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5DE" w:rsidRPr="003515DE" w:rsidRDefault="003515DE" w:rsidP="003515DE">
      <w:pPr>
        <w:autoSpaceDE w:val="0"/>
        <w:autoSpaceDN w:val="0"/>
        <w:adjustRightInd w:val="0"/>
        <w:ind w:left="720"/>
        <w:jc w:val="center"/>
        <w:rPr>
          <w:rFonts w:ascii="Bookman Old Style" w:hAnsi="Bookman Old Style" w:cs="Bookman Old Style"/>
          <w:sz w:val="40"/>
          <w:szCs w:val="40"/>
          <w:lang w:val="el-GR"/>
        </w:rPr>
      </w:pPr>
      <w:r w:rsidRPr="003515DE">
        <w:rPr>
          <w:rFonts w:ascii="Bookman Old Style" w:hAnsi="Bookman Old Style" w:cs="Bookman Old Style"/>
          <w:sz w:val="40"/>
          <w:szCs w:val="40"/>
          <w:lang w:val="el-GR"/>
        </w:rPr>
        <w:t>ΤΕΙ ΔΥΤΙΚΗΣ ΜΑΚΕΔΟΝΙΑΣ</w:t>
      </w:r>
      <w:r w:rsidRPr="003515DE">
        <w:rPr>
          <w:rFonts w:ascii="Bookman Old Style" w:hAnsi="Bookman Old Style" w:cs="Bookman Old Style"/>
          <w:sz w:val="40"/>
          <w:szCs w:val="40"/>
          <w:lang w:val="el-GR"/>
        </w:rPr>
        <w:br/>
        <w:t>ΠΑΡΑΡΤΗΜΑ ΓΡΕΒΕΝΩΝ</w:t>
      </w:r>
      <w:r w:rsidRPr="003515DE">
        <w:rPr>
          <w:rFonts w:ascii="Bookman Old Style" w:hAnsi="Bookman Old Style" w:cs="Bookman Old Style"/>
          <w:sz w:val="40"/>
          <w:szCs w:val="40"/>
          <w:lang w:val="el-GR"/>
        </w:rPr>
        <w:br/>
        <w:t>ΤΜΗΜΑ ΔΙΟΙΚΗΣΗΣ ΕΠΙΧΕΙΡΗΣΕΩΝ</w:t>
      </w:r>
    </w:p>
    <w:p w:rsidR="003515DE" w:rsidRDefault="003515DE" w:rsidP="003515DE">
      <w:pPr>
        <w:autoSpaceDE w:val="0"/>
        <w:autoSpaceDN w:val="0"/>
        <w:adjustRightInd w:val="0"/>
        <w:ind w:left="720"/>
        <w:rPr>
          <w:rFonts w:ascii="Calibri" w:hAnsi="Calibri" w:cs="Calibri"/>
        </w:rPr>
      </w:pPr>
      <w:r>
        <w:rPr>
          <w:rFonts w:ascii="Calibri" w:hAnsi="Calibri" w:cs="Calibri"/>
          <w:noProof/>
          <w:lang w:val="el-GR" w:eastAsia="el-GR"/>
        </w:rPr>
        <w:drawing>
          <wp:inline distT="0" distB="0" distL="0" distR="0">
            <wp:extent cx="5010150" cy="3705225"/>
            <wp:effectExtent l="19050" t="0" r="0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5DE" w:rsidRDefault="003515DE" w:rsidP="003515DE">
      <w:pPr>
        <w:autoSpaceDE w:val="0"/>
        <w:autoSpaceDN w:val="0"/>
        <w:adjustRightInd w:val="0"/>
        <w:ind w:left="720"/>
        <w:jc w:val="right"/>
        <w:rPr>
          <w:rFonts w:ascii="Calibri" w:hAnsi="Calibri" w:cs="Calibri"/>
        </w:rPr>
      </w:pPr>
    </w:p>
    <w:p w:rsidR="003515DE" w:rsidRDefault="003515DE" w:rsidP="003515DE">
      <w:pPr>
        <w:autoSpaceDE w:val="0"/>
        <w:autoSpaceDN w:val="0"/>
        <w:adjustRightInd w:val="0"/>
        <w:jc w:val="right"/>
        <w:rPr>
          <w:rFonts w:ascii="Bookman Old Style" w:hAnsi="Bookman Old Style" w:cs="Bookman Old Style"/>
          <w:szCs w:val="28"/>
        </w:rPr>
      </w:pPr>
    </w:p>
    <w:p w:rsidR="00155491" w:rsidRDefault="00155491" w:rsidP="003515DE">
      <w:pPr>
        <w:autoSpaceDE w:val="0"/>
        <w:autoSpaceDN w:val="0"/>
        <w:adjustRightInd w:val="0"/>
        <w:spacing w:before="240" w:after="60" w:line="240" w:lineRule="auto"/>
        <w:rPr>
          <w:rFonts w:ascii="Bookman Old Style" w:hAnsi="Bookman Old Style" w:cs="Bookman Old Style"/>
          <w:szCs w:val="28"/>
          <w:lang w:val="el-GR"/>
        </w:rPr>
      </w:pPr>
    </w:p>
    <w:p w:rsidR="00155491" w:rsidRDefault="00155491" w:rsidP="00302E73">
      <w:pPr>
        <w:rPr>
          <w:szCs w:val="28"/>
        </w:rPr>
      </w:pPr>
    </w:p>
    <w:p w:rsidR="005A1009" w:rsidRDefault="005A1009" w:rsidP="00302E73">
      <w:pPr>
        <w:rPr>
          <w:szCs w:val="28"/>
        </w:rPr>
      </w:pPr>
    </w:p>
    <w:p w:rsidR="005A1009" w:rsidRDefault="005A1009" w:rsidP="00302E73">
      <w:pPr>
        <w:rPr>
          <w:szCs w:val="28"/>
        </w:rPr>
      </w:pPr>
    </w:p>
    <w:p w:rsidR="005A1009" w:rsidRDefault="005A1009" w:rsidP="00302E73">
      <w:pPr>
        <w:rPr>
          <w:szCs w:val="28"/>
        </w:rPr>
      </w:pPr>
    </w:p>
    <w:p w:rsidR="005A1009" w:rsidRDefault="005A1009" w:rsidP="00302E73">
      <w:pPr>
        <w:rPr>
          <w:szCs w:val="28"/>
        </w:rPr>
      </w:pPr>
    </w:p>
    <w:p w:rsidR="005A1009" w:rsidRDefault="005A1009" w:rsidP="00302E73">
      <w:pPr>
        <w:rPr>
          <w:szCs w:val="28"/>
        </w:rPr>
      </w:pPr>
    </w:p>
    <w:p w:rsidR="005A1009" w:rsidRPr="005A1009" w:rsidRDefault="005A1009" w:rsidP="00302E73">
      <w:pPr>
        <w:rPr>
          <w:szCs w:val="28"/>
        </w:rPr>
      </w:pPr>
    </w:p>
    <w:p w:rsidR="00155491" w:rsidRDefault="00155491" w:rsidP="00302E73">
      <w:pPr>
        <w:rPr>
          <w:szCs w:val="28"/>
          <w:lang w:val="el-GR"/>
        </w:rPr>
      </w:pPr>
    </w:p>
    <w:p w:rsidR="004327CD" w:rsidRDefault="004327CD" w:rsidP="00302E73">
      <w:pPr>
        <w:rPr>
          <w:szCs w:val="28"/>
          <w:lang w:val="el-GR"/>
        </w:rPr>
      </w:pPr>
    </w:p>
    <w:p w:rsidR="004327CD" w:rsidRPr="002A286C" w:rsidRDefault="004327CD" w:rsidP="00302E73">
      <w:pPr>
        <w:rPr>
          <w:szCs w:val="28"/>
          <w:lang w:val="el-GR"/>
        </w:rPr>
      </w:pPr>
    </w:p>
    <w:p w:rsidR="00BF2D33" w:rsidRPr="002A286C" w:rsidRDefault="00BF2D33" w:rsidP="0039637A">
      <w:pPr>
        <w:ind w:left="0" w:firstLine="0"/>
        <w:rPr>
          <w:szCs w:val="28"/>
          <w:lang w:val="el-GR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000000"/>
          <w:szCs w:val="22"/>
          <w:lang w:val="en-US"/>
        </w:rPr>
        <w:id w:val="65408628"/>
        <w:docPartObj>
          <w:docPartGallery w:val="Table of Contents"/>
          <w:docPartUnique/>
        </w:docPartObj>
      </w:sdtPr>
      <w:sdtContent>
        <w:p w:rsidR="007127C6" w:rsidRDefault="007127C6">
          <w:pPr>
            <w:pStyle w:val="a9"/>
          </w:pPr>
          <w:r>
            <w:t>Πίνακας περιεχομένων</w:t>
          </w:r>
        </w:p>
        <w:p w:rsidR="005A1009" w:rsidRDefault="00EE7767">
          <w:pPr>
            <w:pStyle w:val="10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l-GR" w:eastAsia="el-GR"/>
            </w:rPr>
          </w:pPr>
          <w:r>
            <w:rPr>
              <w:lang w:val="el-GR"/>
            </w:rPr>
            <w:fldChar w:fldCharType="begin"/>
          </w:r>
          <w:r w:rsidR="007127C6">
            <w:rPr>
              <w:lang w:val="el-GR"/>
            </w:rPr>
            <w:instrText xml:space="preserve"> TOC \o "1-3" \h \z \u </w:instrText>
          </w:r>
          <w:r>
            <w:rPr>
              <w:lang w:val="el-GR"/>
            </w:rPr>
            <w:fldChar w:fldCharType="separate"/>
          </w:r>
          <w:hyperlink w:anchor="_Toc2189005" w:history="1">
            <w:r w:rsidR="005A1009" w:rsidRPr="00CA6BDD">
              <w:rPr>
                <w:rStyle w:val="-"/>
                <w:noProof/>
                <w:lang w:val="el-GR"/>
              </w:rPr>
              <w:t>3. Θεωρητικό Υπόβαθρο Απαιτήσεων</w:t>
            </w:r>
            <w:r w:rsidR="005A1009">
              <w:rPr>
                <w:noProof/>
                <w:webHidden/>
              </w:rPr>
              <w:tab/>
            </w:r>
            <w:r w:rsidR="005A1009">
              <w:rPr>
                <w:noProof/>
                <w:webHidden/>
              </w:rPr>
              <w:fldChar w:fldCharType="begin"/>
            </w:r>
            <w:r w:rsidR="005A1009">
              <w:rPr>
                <w:noProof/>
                <w:webHidden/>
              </w:rPr>
              <w:instrText xml:space="preserve"> PAGEREF _Toc2189005 \h </w:instrText>
            </w:r>
            <w:r w:rsidR="005A1009">
              <w:rPr>
                <w:noProof/>
                <w:webHidden/>
              </w:rPr>
            </w:r>
            <w:r w:rsidR="005A1009">
              <w:rPr>
                <w:noProof/>
                <w:webHidden/>
              </w:rPr>
              <w:fldChar w:fldCharType="separate"/>
            </w:r>
            <w:r w:rsidR="005A1009">
              <w:rPr>
                <w:noProof/>
                <w:webHidden/>
              </w:rPr>
              <w:t>3</w:t>
            </w:r>
            <w:r w:rsidR="005A1009">
              <w:rPr>
                <w:noProof/>
                <w:webHidden/>
              </w:rPr>
              <w:fldChar w:fldCharType="end"/>
            </w:r>
          </w:hyperlink>
        </w:p>
        <w:p w:rsidR="005A1009" w:rsidRDefault="005A1009">
          <w:pPr>
            <w:pStyle w:val="20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l-GR" w:eastAsia="el-GR"/>
            </w:rPr>
          </w:pPr>
          <w:hyperlink w:anchor="_Toc2189006" w:history="1">
            <w:r w:rsidRPr="00CA6BDD">
              <w:rPr>
                <w:rStyle w:val="-"/>
                <w:noProof/>
                <w:lang w:val="el-GR"/>
              </w:rPr>
              <w:t>3.1 Καθορισμός Απαιτήσεων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_Toc2189006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1009" w:rsidRDefault="005A1009">
          <w:pPr>
            <w:pStyle w:val="20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l-GR" w:eastAsia="el-GR"/>
            </w:rPr>
          </w:pPr>
          <w:hyperlink w:anchor="_Toc2189007" w:history="1">
            <w:r w:rsidRPr="00CA6BDD">
              <w:rPr>
                <w:rStyle w:val="-"/>
                <w:noProof/>
                <w:lang w:val="el-GR"/>
              </w:rPr>
              <w:t>3.2 Λειτουργικές και Μη – Λειτουργικές Απαιτήσεις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_Toc2189007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1009" w:rsidRDefault="005A1009">
          <w:pPr>
            <w:pStyle w:val="20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l-GR" w:eastAsia="el-GR"/>
            </w:rPr>
          </w:pPr>
          <w:hyperlink w:anchor="_Toc2189008" w:history="1">
            <w:r w:rsidRPr="00CA6BDD">
              <w:rPr>
                <w:rStyle w:val="-"/>
                <w:rFonts w:eastAsia="Calibri"/>
                <w:noProof/>
                <w:lang w:val="el-GR"/>
              </w:rPr>
              <w:t>3.3 Ποιος, Πώς και Πότε καθορίζει τις Απαιτήσεις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_Toc2189008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1009" w:rsidRDefault="005A1009">
          <w:pPr>
            <w:pStyle w:val="20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l-GR" w:eastAsia="el-GR"/>
            </w:rPr>
          </w:pPr>
          <w:hyperlink w:anchor="_Toc2189009" w:history="1">
            <w:r w:rsidRPr="00CA6BDD">
              <w:rPr>
                <w:rStyle w:val="-"/>
                <w:noProof/>
                <w:lang w:val="el-GR"/>
              </w:rPr>
              <w:t>3.4 Αντικειμενοστραφής Ανάλυση και Σχεδίαση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_Toc2189009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1009" w:rsidRDefault="005A1009">
          <w:pPr>
            <w:pStyle w:val="10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l-GR" w:eastAsia="el-GR"/>
            </w:rPr>
          </w:pPr>
          <w:hyperlink w:anchor="_Toc2189010" w:history="1">
            <w:r w:rsidRPr="00CA6BDD">
              <w:rPr>
                <w:rStyle w:val="-"/>
                <w:noProof/>
                <w:lang w:val="el-GR"/>
              </w:rPr>
              <w:t>4. Περιγραφή Πλαισίου Έργου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_Toc2189010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1009" w:rsidRDefault="005A1009">
          <w:pPr>
            <w:pStyle w:val="20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l-GR" w:eastAsia="el-GR"/>
            </w:rPr>
          </w:pPr>
          <w:hyperlink w:anchor="_Toc2189011" w:history="1">
            <w:r w:rsidRPr="00CA6BDD">
              <w:rPr>
                <w:rStyle w:val="-"/>
                <w:noProof/>
                <w:lang w:val="el-GR"/>
              </w:rPr>
              <w:t>4.1 Πληροφορίες Πελάτη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_Toc2189011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1009" w:rsidRDefault="005A1009">
          <w:pPr>
            <w:pStyle w:val="20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l-GR" w:eastAsia="el-GR"/>
            </w:rPr>
          </w:pPr>
          <w:hyperlink w:anchor="_Toc2189012" w:history="1">
            <w:r w:rsidRPr="00CA6BDD">
              <w:rPr>
                <w:rStyle w:val="-"/>
                <w:noProof/>
                <w:lang w:val="el-GR"/>
              </w:rPr>
              <w:t>4.2 Περιγραφή Τρέχοντος Συστήματος Πελάτη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_Toc2189012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1009" w:rsidRDefault="005A1009">
          <w:pPr>
            <w:pStyle w:val="20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l-GR" w:eastAsia="el-GR"/>
            </w:rPr>
          </w:pPr>
          <w:hyperlink w:anchor="_Toc2189013" w:history="1">
            <w:r w:rsidRPr="00CA6BDD">
              <w:rPr>
                <w:rStyle w:val="-"/>
                <w:noProof/>
                <w:lang w:val="el-GR"/>
              </w:rPr>
              <w:t>4.3 Αρχιτεκτονική και Πλατφόρμα Τρέχοντος Συστήματος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_Toc2189013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1009" w:rsidRDefault="005A1009">
          <w:pPr>
            <w:pStyle w:val="20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l-GR" w:eastAsia="el-GR"/>
            </w:rPr>
          </w:pPr>
          <w:hyperlink w:anchor="_Toc2189014" w:history="1">
            <w:r w:rsidRPr="00CA6BDD">
              <w:rPr>
                <w:rStyle w:val="-"/>
                <w:noProof/>
                <w:lang w:val="el-GR"/>
              </w:rPr>
              <w:t>4.4 Πλεονεκτήματα – Αδυναμίες – Ευκαιρίες – Απειλές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_Toc2189014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1009" w:rsidRDefault="005A1009">
          <w:pPr>
            <w:pStyle w:val="20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l-GR" w:eastAsia="el-GR"/>
            </w:rPr>
          </w:pPr>
          <w:hyperlink w:anchor="_Toc2189015" w:history="1">
            <w:r w:rsidRPr="00CA6BDD">
              <w:rPr>
                <w:rStyle w:val="-"/>
                <w:noProof/>
                <w:lang w:val="el-GR"/>
              </w:rPr>
              <w:t>4.5 Εμβέλεια Έργου και Περιορισμοί Κύκλου Έργου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_Toc2189015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1009" w:rsidRDefault="005A1009">
          <w:pPr>
            <w:pStyle w:val="10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l-GR" w:eastAsia="el-GR"/>
            </w:rPr>
          </w:pPr>
          <w:hyperlink w:anchor="_Toc2189016" w:history="1">
            <w:r w:rsidRPr="00CA6BDD">
              <w:rPr>
                <w:rStyle w:val="-"/>
                <w:noProof/>
                <w:lang w:val="el-GR"/>
              </w:rPr>
              <w:t>5. Ανάλυση Απαιτήσεων Συστήματος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_Toc2189016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1009" w:rsidRDefault="005A1009">
          <w:pPr>
            <w:pStyle w:val="20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l-GR" w:eastAsia="el-GR"/>
            </w:rPr>
          </w:pPr>
          <w:hyperlink w:anchor="_Toc2189017" w:history="1">
            <w:r w:rsidRPr="00CA6BDD">
              <w:rPr>
                <w:rStyle w:val="-"/>
                <w:noProof/>
                <w:lang w:val="el-GR"/>
              </w:rPr>
              <w:t>5.1 Λειτουργικές Απαιτήσεις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_Toc2189017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1009" w:rsidRDefault="005A1009">
          <w:pPr>
            <w:pStyle w:val="20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l-GR" w:eastAsia="el-GR"/>
            </w:rPr>
          </w:pPr>
          <w:hyperlink w:anchor="_Toc2189018" w:history="1">
            <w:r w:rsidRPr="00CA6BDD">
              <w:rPr>
                <w:rStyle w:val="-"/>
                <w:noProof/>
                <w:lang w:val="el-GR"/>
              </w:rPr>
              <w:t>5.2  Μη Λειτουργικές Απαιτήσεις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_Toc2189018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1009" w:rsidRDefault="005A1009">
          <w:pPr>
            <w:pStyle w:val="10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l-GR" w:eastAsia="el-GR"/>
            </w:rPr>
          </w:pPr>
          <w:hyperlink w:anchor="_Toc2189019" w:history="1">
            <w:r w:rsidRPr="00CA6BDD">
              <w:rPr>
                <w:rStyle w:val="-"/>
                <w:noProof/>
                <w:lang w:val="el-GR"/>
              </w:rPr>
              <w:t>6. Επιλογές και Προτάσεις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_Toc2189019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1009" w:rsidRDefault="005A1009">
          <w:pPr>
            <w:pStyle w:val="20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l-GR" w:eastAsia="el-GR"/>
            </w:rPr>
          </w:pPr>
          <w:hyperlink w:anchor="_Toc2189020" w:history="1">
            <w:r w:rsidRPr="00CA6BDD">
              <w:rPr>
                <w:rStyle w:val="-"/>
                <w:noProof/>
                <w:lang w:val="el-GR"/>
              </w:rPr>
              <w:t>6.1 Κριτήρια Αξιολόγησης Επιλογών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_Toc2189020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1009" w:rsidRDefault="005A1009">
          <w:pPr>
            <w:pStyle w:val="20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l-GR" w:eastAsia="el-GR"/>
            </w:rPr>
          </w:pPr>
          <w:hyperlink w:anchor="_Toc2189021" w:history="1">
            <w:r w:rsidRPr="00CA6BDD">
              <w:rPr>
                <w:rStyle w:val="-"/>
                <w:noProof/>
                <w:lang w:val="el-GR"/>
              </w:rPr>
              <w:t>6.2 Εμπορικά Πακέτα Λογισμικού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_Toc2189021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1009" w:rsidRDefault="005A1009">
          <w:pPr>
            <w:pStyle w:val="20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l-GR" w:eastAsia="el-GR"/>
            </w:rPr>
          </w:pPr>
          <w:hyperlink w:anchor="_Toc2189022" w:history="1">
            <w:r w:rsidRPr="00CA6BDD">
              <w:rPr>
                <w:rStyle w:val="-"/>
                <w:noProof/>
                <w:lang w:val="el-GR"/>
              </w:rPr>
              <w:t>6.3 Επιλογή Ανάπτυξης Νέου Συστήματος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_Toc2189022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1009" w:rsidRDefault="005A1009">
          <w:pPr>
            <w:pStyle w:val="20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l-GR" w:eastAsia="el-GR"/>
            </w:rPr>
          </w:pPr>
          <w:hyperlink w:anchor="_Toc2189023" w:history="1">
            <w:r w:rsidRPr="00CA6BDD">
              <w:rPr>
                <w:rStyle w:val="-"/>
                <w:noProof/>
                <w:lang w:val="el-GR"/>
              </w:rPr>
              <w:t>6.4 Τελική Πρόταση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_Toc2189023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1009" w:rsidRDefault="005A1009">
          <w:pPr>
            <w:pStyle w:val="10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l-GR" w:eastAsia="el-GR"/>
            </w:rPr>
          </w:pPr>
          <w:hyperlink w:anchor="_Toc2189024" w:history="1">
            <w:r w:rsidRPr="00CA6BDD">
              <w:rPr>
                <w:rStyle w:val="-"/>
                <w:noProof/>
                <w:lang w:val="el-GR"/>
              </w:rPr>
              <w:t>7. Ανάλυση και αρχική σχεδίαση σε UML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_Toc2189024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1009" w:rsidRDefault="005A1009">
          <w:pPr>
            <w:pStyle w:val="20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l-GR" w:eastAsia="el-GR"/>
            </w:rPr>
          </w:pPr>
          <w:hyperlink w:anchor="_Toc2189025" w:history="1">
            <w:r w:rsidRPr="00CA6BDD">
              <w:rPr>
                <w:rStyle w:val="-"/>
                <w:noProof/>
                <w:lang w:val="el-GR"/>
              </w:rPr>
              <w:t>7.1 Διαγράμματα Περιπτώσεων Χρήσης (use case diagrams)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_Toc2189025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1009" w:rsidRDefault="005A1009">
          <w:pPr>
            <w:pStyle w:val="20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l-GR" w:eastAsia="el-GR"/>
            </w:rPr>
          </w:pPr>
          <w:hyperlink w:anchor="_Toc2189026" w:history="1">
            <w:r w:rsidRPr="00CA6BDD">
              <w:rPr>
                <w:rStyle w:val="-"/>
                <w:noProof/>
                <w:lang w:val="el-GR"/>
              </w:rPr>
              <w:t>7.2 Διάγραμμα Δραστηριοτήτων (Activity Diagram)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_Toc2189026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1009" w:rsidRDefault="005A1009">
          <w:pPr>
            <w:pStyle w:val="20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l-GR" w:eastAsia="el-GR"/>
            </w:rPr>
          </w:pPr>
          <w:hyperlink w:anchor="_Toc2189027" w:history="1">
            <w:r w:rsidRPr="00CA6BDD">
              <w:rPr>
                <w:rStyle w:val="-"/>
                <w:noProof/>
                <w:lang w:val="el-GR"/>
              </w:rPr>
              <w:t>7.3 Ανάλυση και επισκόπηση σχεδίασης με Διαγράμματα Κλάσεων (Class Diagrams)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_Toc2189027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1009" w:rsidRDefault="005A1009">
          <w:pPr>
            <w:pStyle w:val="20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l-GR" w:eastAsia="el-GR"/>
            </w:rPr>
          </w:pPr>
          <w:hyperlink w:anchor="_Toc2189028" w:history="1">
            <w:r w:rsidRPr="00CA6BDD">
              <w:rPr>
                <w:rStyle w:val="-"/>
                <w:noProof/>
              </w:rPr>
              <w:t xml:space="preserve">7.4 </w:t>
            </w:r>
            <w:r w:rsidRPr="00CA6BDD">
              <w:rPr>
                <w:rStyle w:val="-"/>
                <w:noProof/>
                <w:lang w:val="el-GR"/>
              </w:rPr>
              <w:t>Διάγραμμα</w:t>
            </w:r>
            <w:r w:rsidRPr="00CA6BDD">
              <w:rPr>
                <w:rStyle w:val="-"/>
                <w:noProof/>
              </w:rPr>
              <w:t xml:space="preserve"> </w:t>
            </w:r>
            <w:r w:rsidRPr="00CA6BDD">
              <w:rPr>
                <w:rStyle w:val="-"/>
                <w:noProof/>
                <w:lang w:val="el-GR"/>
              </w:rPr>
              <w:t>Ακολουθίας</w:t>
            </w:r>
            <w:r w:rsidRPr="00CA6BDD">
              <w:rPr>
                <w:rStyle w:val="-"/>
                <w:noProof/>
              </w:rPr>
              <w:t xml:space="preserve"> (Sequence Diagram)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_Toc2189028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1009" w:rsidRDefault="005A1009">
          <w:pPr>
            <w:pStyle w:val="20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l-GR" w:eastAsia="el-GR"/>
            </w:rPr>
          </w:pPr>
          <w:hyperlink w:anchor="_Toc2189029" w:history="1">
            <w:r w:rsidRPr="00CA6BDD">
              <w:rPr>
                <w:rStyle w:val="-"/>
                <w:noProof/>
                <w:lang w:val="el-GR"/>
              </w:rPr>
              <w:t>7.5 Μηχανή Καταστάσεων (State Machine)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_Toc2189029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1009" w:rsidRDefault="005A1009">
          <w:pPr>
            <w:pStyle w:val="10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l-GR" w:eastAsia="el-GR"/>
            </w:rPr>
          </w:pPr>
          <w:hyperlink w:anchor="_Toc2189030" w:history="1">
            <w:r w:rsidRPr="00CA6BDD">
              <w:rPr>
                <w:rStyle w:val="-"/>
                <w:noProof/>
                <w:lang w:val="el-GR"/>
              </w:rPr>
              <w:t>Παραρτήματα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_Toc2189030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1009" w:rsidRDefault="005A1009">
          <w:pPr>
            <w:pStyle w:val="20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l-GR" w:eastAsia="el-GR"/>
            </w:rPr>
          </w:pPr>
          <w:hyperlink w:anchor="_Toc2189031" w:history="1">
            <w:r w:rsidRPr="00CA6BDD">
              <w:rPr>
                <w:rStyle w:val="-"/>
                <w:noProof/>
                <w:lang w:val="el-GR"/>
              </w:rPr>
              <w:t>Α) Διάρθρωση Ομάδας και Κατανομή Αρμοδιοτήτων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_Toc2189031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1009" w:rsidRDefault="005A1009">
          <w:pPr>
            <w:pStyle w:val="20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l-GR" w:eastAsia="el-GR"/>
            </w:rPr>
          </w:pPr>
          <w:hyperlink w:anchor="_Toc2189032" w:history="1">
            <w:r w:rsidRPr="00CA6BDD">
              <w:rPr>
                <w:rStyle w:val="-"/>
                <w:noProof/>
                <w:lang w:val="el-GR"/>
              </w:rPr>
              <w:t>Β) Ερωτηματολόγιο Εντοπισμού Απαιτήσεων Λειτουργίας Συστήματος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_Toc2189032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1009" w:rsidRDefault="005A1009">
          <w:pPr>
            <w:pStyle w:val="20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el-GR" w:eastAsia="el-GR"/>
            </w:rPr>
          </w:pPr>
          <w:hyperlink w:anchor="_Toc2189033" w:history="1">
            <w:r w:rsidRPr="00CA6BDD">
              <w:rPr>
                <w:rStyle w:val="-"/>
                <w:noProof/>
                <w:lang w:val="el-GR"/>
              </w:rPr>
              <w:t>Γ) Πρακτικά συναντήσεων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_Toc2189033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127C6" w:rsidRDefault="00EE7767">
          <w:pPr>
            <w:rPr>
              <w:lang w:val="el-GR"/>
            </w:rPr>
          </w:pPr>
          <w:r>
            <w:rPr>
              <w:lang w:val="el-GR"/>
            </w:rPr>
            <w:fldChar w:fldCharType="end"/>
          </w:r>
        </w:p>
      </w:sdtContent>
    </w:sdt>
    <w:p w:rsidR="005351FD" w:rsidRDefault="005351FD" w:rsidP="005351FD">
      <w:pPr>
        <w:ind w:right="4"/>
        <w:rPr>
          <w:szCs w:val="28"/>
          <w:lang w:val="el-GR"/>
        </w:rPr>
      </w:pPr>
    </w:p>
    <w:p w:rsidR="008B5B14" w:rsidRDefault="008B5B14" w:rsidP="005351FD">
      <w:pPr>
        <w:ind w:right="4"/>
        <w:rPr>
          <w:szCs w:val="28"/>
          <w:lang w:val="el-GR"/>
        </w:rPr>
      </w:pPr>
    </w:p>
    <w:p w:rsidR="005351FD" w:rsidRDefault="005351FD" w:rsidP="005351FD">
      <w:pPr>
        <w:ind w:right="4"/>
        <w:rPr>
          <w:szCs w:val="28"/>
          <w:lang w:val="el-GR"/>
        </w:rPr>
      </w:pPr>
    </w:p>
    <w:p w:rsidR="005351FD" w:rsidRDefault="005351FD" w:rsidP="005351FD">
      <w:pPr>
        <w:ind w:right="4"/>
        <w:rPr>
          <w:szCs w:val="28"/>
          <w:lang w:val="el-GR"/>
        </w:rPr>
      </w:pPr>
    </w:p>
    <w:p w:rsidR="005351FD" w:rsidRDefault="005351FD" w:rsidP="005351FD">
      <w:pPr>
        <w:ind w:right="4"/>
        <w:rPr>
          <w:szCs w:val="28"/>
          <w:lang w:val="el-GR"/>
        </w:rPr>
      </w:pPr>
    </w:p>
    <w:p w:rsidR="005351FD" w:rsidRDefault="005351FD" w:rsidP="005351FD">
      <w:pPr>
        <w:ind w:right="4"/>
        <w:rPr>
          <w:szCs w:val="28"/>
          <w:lang w:val="el-GR"/>
        </w:rPr>
      </w:pPr>
    </w:p>
    <w:p w:rsidR="008B5B14" w:rsidRDefault="008B5B14" w:rsidP="005351FD">
      <w:pPr>
        <w:ind w:right="4"/>
        <w:rPr>
          <w:szCs w:val="28"/>
          <w:lang w:val="el-GR"/>
        </w:rPr>
      </w:pPr>
    </w:p>
    <w:p w:rsidR="008B5B14" w:rsidRDefault="008B5B14" w:rsidP="005351FD">
      <w:pPr>
        <w:ind w:right="4"/>
        <w:rPr>
          <w:szCs w:val="28"/>
          <w:lang w:val="el-GR"/>
        </w:rPr>
      </w:pPr>
    </w:p>
    <w:p w:rsidR="00E60AAB" w:rsidRDefault="00E60AAB" w:rsidP="005351FD">
      <w:pPr>
        <w:ind w:right="4"/>
        <w:rPr>
          <w:szCs w:val="28"/>
          <w:lang w:val="el-GR"/>
        </w:rPr>
      </w:pPr>
    </w:p>
    <w:p w:rsidR="00E60AAB" w:rsidRDefault="00E60AAB" w:rsidP="005351FD">
      <w:pPr>
        <w:ind w:right="4"/>
        <w:rPr>
          <w:szCs w:val="28"/>
          <w:lang w:val="el-GR"/>
        </w:rPr>
      </w:pPr>
    </w:p>
    <w:p w:rsidR="00E60AAB" w:rsidRDefault="00E60AAB" w:rsidP="005351FD">
      <w:pPr>
        <w:ind w:right="4"/>
        <w:rPr>
          <w:szCs w:val="28"/>
          <w:lang w:val="el-GR"/>
        </w:rPr>
      </w:pPr>
    </w:p>
    <w:p w:rsidR="00E60AAB" w:rsidRDefault="00E60AAB" w:rsidP="005351FD">
      <w:pPr>
        <w:ind w:right="4"/>
        <w:rPr>
          <w:szCs w:val="28"/>
          <w:lang w:val="el-GR"/>
        </w:rPr>
      </w:pPr>
    </w:p>
    <w:p w:rsidR="00E60AAB" w:rsidRDefault="00E60AAB" w:rsidP="005351FD">
      <w:pPr>
        <w:ind w:right="4"/>
        <w:rPr>
          <w:szCs w:val="28"/>
          <w:lang w:val="el-GR"/>
        </w:rPr>
      </w:pPr>
    </w:p>
    <w:p w:rsidR="00E60AAB" w:rsidRDefault="00E60AAB" w:rsidP="005351FD">
      <w:pPr>
        <w:ind w:right="4"/>
        <w:rPr>
          <w:szCs w:val="28"/>
          <w:lang w:val="el-GR"/>
        </w:rPr>
      </w:pPr>
    </w:p>
    <w:p w:rsidR="008B5B14" w:rsidRDefault="008B5B14" w:rsidP="005351FD">
      <w:pPr>
        <w:ind w:right="4"/>
        <w:rPr>
          <w:szCs w:val="28"/>
          <w:lang w:val="el-GR"/>
        </w:rPr>
      </w:pPr>
    </w:p>
    <w:p w:rsidR="005351FD" w:rsidRDefault="005351FD" w:rsidP="005351FD">
      <w:pPr>
        <w:ind w:right="4"/>
        <w:rPr>
          <w:szCs w:val="28"/>
          <w:lang w:val="el-GR"/>
        </w:rPr>
      </w:pPr>
    </w:p>
    <w:p w:rsidR="005351FD" w:rsidRDefault="005351FD" w:rsidP="005351FD">
      <w:pPr>
        <w:ind w:right="4"/>
        <w:rPr>
          <w:szCs w:val="28"/>
          <w:lang w:val="el-GR"/>
        </w:rPr>
      </w:pPr>
    </w:p>
    <w:p w:rsidR="005351FD" w:rsidRDefault="005351FD" w:rsidP="005351FD">
      <w:pPr>
        <w:ind w:right="4"/>
        <w:rPr>
          <w:szCs w:val="28"/>
          <w:lang w:val="el-GR"/>
        </w:rPr>
      </w:pPr>
    </w:p>
    <w:p w:rsidR="005351FD" w:rsidRDefault="005351FD" w:rsidP="005351FD">
      <w:pPr>
        <w:ind w:right="4"/>
        <w:rPr>
          <w:szCs w:val="28"/>
          <w:lang w:val="el-GR"/>
        </w:rPr>
      </w:pPr>
    </w:p>
    <w:p w:rsidR="005351FD" w:rsidRDefault="005351FD" w:rsidP="005351FD">
      <w:pPr>
        <w:ind w:right="4"/>
        <w:rPr>
          <w:szCs w:val="28"/>
          <w:lang w:val="el-GR"/>
        </w:rPr>
      </w:pPr>
    </w:p>
    <w:p w:rsidR="004D2F78" w:rsidRDefault="004D2F78" w:rsidP="00591A3C">
      <w:pPr>
        <w:jc w:val="both"/>
        <w:rPr>
          <w:szCs w:val="28"/>
          <w:lang w:val="el-GR"/>
        </w:rPr>
      </w:pPr>
    </w:p>
    <w:p w:rsidR="004D2F78" w:rsidRDefault="004D2F78" w:rsidP="00591A3C">
      <w:pPr>
        <w:jc w:val="both"/>
        <w:rPr>
          <w:szCs w:val="28"/>
          <w:lang w:val="el-GR"/>
        </w:rPr>
      </w:pPr>
    </w:p>
    <w:p w:rsidR="004D2F78" w:rsidRDefault="004D2F78" w:rsidP="00591A3C">
      <w:pPr>
        <w:jc w:val="both"/>
        <w:rPr>
          <w:szCs w:val="28"/>
          <w:lang w:val="el-GR"/>
        </w:rPr>
      </w:pPr>
    </w:p>
    <w:p w:rsidR="004D2F78" w:rsidRDefault="004D2F78" w:rsidP="00591A3C">
      <w:pPr>
        <w:jc w:val="both"/>
        <w:rPr>
          <w:szCs w:val="28"/>
          <w:lang w:val="el-GR"/>
        </w:rPr>
      </w:pPr>
    </w:p>
    <w:p w:rsidR="004D2F78" w:rsidRDefault="004D2F78" w:rsidP="00591A3C">
      <w:pPr>
        <w:jc w:val="both"/>
        <w:rPr>
          <w:szCs w:val="28"/>
          <w:lang w:val="el-GR"/>
        </w:rPr>
      </w:pPr>
    </w:p>
    <w:p w:rsidR="004D2F78" w:rsidRPr="002A286C" w:rsidRDefault="004D2F78" w:rsidP="00591A3C">
      <w:pPr>
        <w:jc w:val="both"/>
        <w:rPr>
          <w:szCs w:val="28"/>
          <w:lang w:val="el-GR"/>
        </w:rPr>
      </w:pPr>
    </w:p>
    <w:p w:rsidR="00D71613" w:rsidRPr="002A286C" w:rsidRDefault="00D71613" w:rsidP="00DE0156">
      <w:pPr>
        <w:ind w:left="0" w:firstLine="0"/>
        <w:jc w:val="both"/>
        <w:rPr>
          <w:szCs w:val="28"/>
          <w:lang w:val="el-GR"/>
        </w:rPr>
      </w:pPr>
    </w:p>
    <w:p w:rsidR="007127C6" w:rsidRPr="00BE77C8" w:rsidRDefault="004D2F78" w:rsidP="00DE0156">
      <w:pPr>
        <w:pStyle w:val="1"/>
        <w:rPr>
          <w:lang w:val="el-GR"/>
        </w:rPr>
      </w:pPr>
      <w:bookmarkStart w:id="0" w:name="_Toc2189005"/>
      <w:r>
        <w:rPr>
          <w:lang w:val="el-GR"/>
        </w:rPr>
        <w:t>3</w:t>
      </w:r>
      <w:r w:rsidR="003619A4">
        <w:rPr>
          <w:lang w:val="el-GR"/>
        </w:rPr>
        <w:t>.</w:t>
      </w:r>
      <w:r w:rsidR="007127C6">
        <w:rPr>
          <w:lang w:val="el-GR"/>
        </w:rPr>
        <w:t xml:space="preserve"> </w:t>
      </w:r>
      <w:r w:rsidR="007127C6" w:rsidRPr="00BE77C8">
        <w:rPr>
          <w:lang w:val="el-GR"/>
        </w:rPr>
        <w:t>Θεωρητικό Υπόβαθρο</w:t>
      </w:r>
      <w:r>
        <w:rPr>
          <w:lang w:val="el-GR"/>
        </w:rPr>
        <w:t xml:space="preserve"> Απαιτήσεων</w:t>
      </w:r>
      <w:bookmarkEnd w:id="0"/>
    </w:p>
    <w:p w:rsidR="00BE77C8" w:rsidRPr="004327CD" w:rsidRDefault="00BE77C8" w:rsidP="0082777C">
      <w:pPr>
        <w:pStyle w:val="aa"/>
        <w:ind w:left="0" w:firstLine="0"/>
        <w:rPr>
          <w:b/>
          <w:szCs w:val="28"/>
          <w:lang w:val="el-GR"/>
        </w:rPr>
      </w:pPr>
    </w:p>
    <w:p w:rsidR="00BE77C8" w:rsidRPr="00BE77C8" w:rsidRDefault="00BE77C8" w:rsidP="00BE77C8">
      <w:pPr>
        <w:rPr>
          <w:b/>
          <w:szCs w:val="28"/>
          <w:lang w:val="el-GR"/>
        </w:rPr>
      </w:pPr>
    </w:p>
    <w:p w:rsidR="00BE77C8" w:rsidRPr="00BE77C8" w:rsidRDefault="004D2F78" w:rsidP="00DE0156">
      <w:pPr>
        <w:pStyle w:val="2"/>
        <w:rPr>
          <w:lang w:val="el-GR"/>
        </w:rPr>
      </w:pPr>
      <w:bookmarkStart w:id="1" w:name="_Toc2189006"/>
      <w:r>
        <w:rPr>
          <w:lang w:val="el-GR"/>
        </w:rPr>
        <w:lastRenderedPageBreak/>
        <w:t>3</w:t>
      </w:r>
      <w:r w:rsidR="00BE77C8" w:rsidRPr="00BE77C8">
        <w:rPr>
          <w:lang w:val="el-GR"/>
        </w:rPr>
        <w:t>.1</w:t>
      </w:r>
      <w:r w:rsidR="00BE77C8">
        <w:rPr>
          <w:lang w:val="el-GR"/>
        </w:rPr>
        <w:t xml:space="preserve"> </w:t>
      </w:r>
      <w:r w:rsidR="00BE77C8" w:rsidRPr="00BE77C8">
        <w:rPr>
          <w:lang w:val="el-GR"/>
        </w:rPr>
        <w:t>Καθορισμός Απαιτήσεων</w:t>
      </w:r>
      <w:bookmarkEnd w:id="1"/>
    </w:p>
    <w:p w:rsidR="00BE77C8" w:rsidRPr="00BE77C8" w:rsidRDefault="00BE77C8" w:rsidP="00BE77C8">
      <w:pPr>
        <w:rPr>
          <w:b/>
          <w:szCs w:val="28"/>
          <w:lang w:val="el-GR"/>
        </w:rPr>
      </w:pPr>
    </w:p>
    <w:p w:rsidR="00BE77C8" w:rsidRPr="007127C6" w:rsidRDefault="00EE7767" w:rsidP="00BE77C8">
      <w:pPr>
        <w:widowControl w:val="0"/>
        <w:autoSpaceDE w:val="0"/>
        <w:autoSpaceDN w:val="0"/>
        <w:spacing w:before="6" w:after="0" w:line="240" w:lineRule="auto"/>
        <w:ind w:left="0" w:firstLine="0"/>
        <w:rPr>
          <w:rFonts w:ascii="Comic Sans MS" w:eastAsia="Arial" w:hAnsi="Arial"/>
          <w:color w:val="auto"/>
          <w:sz w:val="25"/>
          <w:szCs w:val="25"/>
          <w:lang w:val="el-GR"/>
        </w:rPr>
      </w:pPr>
      <w:r w:rsidRPr="00EE7767">
        <w:rPr>
          <w:rFonts w:ascii="Arial" w:eastAsia="Arial" w:hAnsi="Arial"/>
          <w:noProof/>
          <w:color w:val="auto"/>
          <w:sz w:val="25"/>
          <w:szCs w:val="25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3" o:spid="_x0000_s1026" type="#_x0000_t202" style="position:absolute;margin-left:182.25pt;margin-top:15.75pt;width:79.5pt;height:38.25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" fillcolor="window" strokecolor="window" strokeweight=".5pt">
            <v:textbox style="mso-next-textbox:#Text Box 33">
              <w:txbxContent>
                <w:p w:rsidR="00AF1E27" w:rsidRPr="005D59D8" w:rsidRDefault="00AF1E27" w:rsidP="00BE77C8">
                  <w:pPr>
                    <w:ind w:left="0"/>
                    <w:rPr>
                      <w:i/>
                      <w:sz w:val="24"/>
                      <w:szCs w:val="24"/>
                      <w:lang w:val="el-GR"/>
                    </w:rPr>
                  </w:pPr>
                  <w:r w:rsidRPr="005D59D8">
                    <w:rPr>
                      <w:i/>
                      <w:sz w:val="24"/>
                      <w:szCs w:val="24"/>
                      <w:lang w:val="el-GR"/>
                    </w:rPr>
                    <w:t>Καθορισμός</w:t>
                  </w:r>
                </w:p>
                <w:p w:rsidR="00AF1E27" w:rsidRPr="005D59D8" w:rsidRDefault="00AF1E27" w:rsidP="00BE77C8">
                  <w:pPr>
                    <w:ind w:left="0"/>
                    <w:rPr>
                      <w:i/>
                      <w:sz w:val="24"/>
                      <w:szCs w:val="24"/>
                      <w:lang w:val="el-GR"/>
                    </w:rPr>
                  </w:pPr>
                  <w:r w:rsidRPr="005D59D8">
                    <w:rPr>
                      <w:i/>
                      <w:sz w:val="24"/>
                      <w:szCs w:val="24"/>
                      <w:lang w:val="el-GR"/>
                    </w:rPr>
                    <w:t>Απαιτήσεων</w:t>
                  </w:r>
                </w:p>
              </w:txbxContent>
            </v:textbox>
          </v:shape>
        </w:pict>
      </w:r>
    </w:p>
    <w:p w:rsidR="00BE77C8" w:rsidRPr="00BE77C8" w:rsidRDefault="00EE7767" w:rsidP="00BE77C8">
      <w:pPr>
        <w:keepNext/>
        <w:keepLines/>
        <w:spacing w:before="94" w:after="0" w:line="302" w:lineRule="auto"/>
        <w:ind w:left="4131" w:right="4481" w:hanging="2"/>
        <w:outlineLvl w:val="5"/>
        <w:rPr>
          <w:rFonts w:asciiTheme="majorHAnsi" w:eastAsiaTheme="majorEastAsia" w:hAnsiTheme="majorHAnsi" w:cstheme="majorBidi"/>
          <w:color w:val="1F4D78" w:themeColor="accent1" w:themeShade="7F"/>
          <w:lang w:val="el-GR"/>
        </w:rPr>
      </w:pPr>
      <w:r w:rsidRPr="00EE7767">
        <w:rPr>
          <w:rFonts w:asciiTheme="majorHAnsi" w:eastAsiaTheme="majorEastAsia" w:hAnsiTheme="majorHAnsi" w:cstheme="majorBidi"/>
          <w:noProof/>
          <w:color w:val="1F4D78" w:themeColor="accent1" w:themeShade="7F"/>
          <w:u w:val="single"/>
        </w:rPr>
        <w:pict>
          <v:shape id="Text Box 34" o:spid="_x0000_s1027" type="#_x0000_t202" style="position:absolute;left:0;text-align:left;margin-left:353.1pt;margin-top:21.6pt;width:165.2pt;height:38.25pt;z-index:25166848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" fillcolor="#ffc" strokeweight=".1665mm">
            <v:textbox style="mso-next-textbox:#Text Box 34" inset="0,0,0,0">
              <w:txbxContent>
                <w:p w:rsidR="00AF1E27" w:rsidRPr="005351FD" w:rsidRDefault="00AF1E27" w:rsidP="00BE77C8">
                  <w:pPr>
                    <w:spacing w:before="57"/>
                    <w:ind w:left="83" w:right="84"/>
                    <w:jc w:val="center"/>
                    <w:rPr>
                      <w:b/>
                      <w:color w:val="000000" w:themeColor="text1"/>
                      <w:sz w:val="25"/>
                    </w:rPr>
                  </w:pPr>
                  <w:r w:rsidRPr="005351FD">
                    <w:rPr>
                      <w:b/>
                      <w:color w:val="000000" w:themeColor="text1"/>
                      <w:sz w:val="25"/>
                    </w:rPr>
                    <w:t>Αναλυτική Καταγραφή</w:t>
                  </w:r>
                </w:p>
                <w:p w:rsidR="00AF1E27" w:rsidRPr="005351FD" w:rsidRDefault="00AF1E27" w:rsidP="00BE77C8">
                  <w:pPr>
                    <w:pStyle w:val="a8"/>
                    <w:spacing w:before="74"/>
                    <w:ind w:left="84" w:right="84"/>
                    <w:jc w:val="center"/>
                    <w:rPr>
                      <w:color w:val="000000" w:themeColor="text1"/>
                    </w:rPr>
                  </w:pPr>
                  <w:r w:rsidRPr="005351FD">
                    <w:rPr>
                      <w:color w:val="000000" w:themeColor="text1"/>
                      <w:u w:val="single" w:color="00009A"/>
                    </w:rPr>
                    <w:t>Συγκεκριμένων απαιτήσεων</w:t>
                  </w:r>
                </w:p>
              </w:txbxContent>
            </v:textbox>
            <w10:wrap anchorx="page"/>
          </v:shape>
        </w:pict>
      </w:r>
      <w:r w:rsidRPr="00EE7767">
        <w:rPr>
          <w:rFonts w:asciiTheme="majorHAnsi" w:eastAsiaTheme="majorEastAsia" w:hAnsiTheme="majorHAnsi" w:cstheme="majorBidi"/>
          <w:noProof/>
          <w:color w:val="1F4D78" w:themeColor="accent1" w:themeShade="7F"/>
          <w:u w:val="single"/>
        </w:rPr>
        <w:pict>
          <v:shape id="Text Box 35" o:spid="_x0000_s1028" type="#_x0000_t202" style="position:absolute;left:0;text-align:left;margin-left:84.7pt;margin-top:3.9pt;width:143.8pt;height:74.5pt;z-index:25166950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" fillcolor="#ffc" strokeweight=".1665mm">
            <v:textbox style="mso-next-textbox:#Text Box 35" inset="0,0,0,0">
              <w:txbxContent>
                <w:p w:rsidR="00AF1E27" w:rsidRPr="005351FD" w:rsidRDefault="00AF1E27" w:rsidP="00BE77C8">
                  <w:pPr>
                    <w:spacing w:before="57" w:line="302" w:lineRule="auto"/>
                    <w:ind w:left="91" w:right="90" w:hanging="2"/>
                    <w:jc w:val="center"/>
                    <w:rPr>
                      <w:color w:val="000000" w:themeColor="text1"/>
                      <w:sz w:val="25"/>
                      <w:lang w:val="el-GR"/>
                    </w:rPr>
                  </w:pPr>
                  <w:r w:rsidRPr="005351FD">
                    <w:rPr>
                      <w:b/>
                      <w:i/>
                      <w:color w:val="000000" w:themeColor="text1"/>
                      <w:sz w:val="25"/>
                      <w:lang w:val="el-GR"/>
                    </w:rPr>
                    <w:t xml:space="preserve">Υψηλού επιπέδου </w:t>
                  </w:r>
                  <w:r w:rsidRPr="005351FD">
                    <w:rPr>
                      <w:i/>
                      <w:color w:val="000000" w:themeColor="text1"/>
                      <w:sz w:val="25"/>
                      <w:u w:val="single" w:color="00009A"/>
                      <w:lang w:val="el-GR"/>
                    </w:rPr>
                    <w:t>επιχειρηματικές ανάγκες</w:t>
                  </w:r>
                  <w:r w:rsidRPr="005351FD">
                    <w:rPr>
                      <w:i/>
                      <w:color w:val="000000" w:themeColor="text1"/>
                      <w:sz w:val="25"/>
                      <w:lang w:val="el-GR"/>
                    </w:rPr>
                    <w:t xml:space="preserve"> </w:t>
                  </w:r>
                  <w:r w:rsidRPr="005351FD">
                    <w:rPr>
                      <w:color w:val="000000" w:themeColor="text1"/>
                      <w:sz w:val="25"/>
                      <w:lang w:val="el-GR"/>
                    </w:rPr>
                    <w:t>καταγεγραμμένες στην Πρόταση Συστήματος</w:t>
                  </w:r>
                </w:p>
              </w:txbxContent>
            </v:textbox>
            <w10:wrap anchorx="page"/>
          </v:shape>
        </w:pict>
      </w:r>
    </w:p>
    <w:p w:rsidR="00BE77C8" w:rsidRPr="007127C6" w:rsidRDefault="00BE77C8" w:rsidP="00BE77C8">
      <w:pPr>
        <w:widowControl w:val="0"/>
        <w:autoSpaceDE w:val="0"/>
        <w:autoSpaceDN w:val="0"/>
        <w:spacing w:after="0" w:line="240" w:lineRule="auto"/>
        <w:ind w:left="0" w:firstLine="0"/>
        <w:rPr>
          <w:rFonts w:ascii="Arial" w:eastAsia="Arial" w:hAnsi="Arial"/>
          <w:b/>
          <w:i/>
          <w:color w:val="auto"/>
          <w:sz w:val="20"/>
          <w:szCs w:val="25"/>
          <w:lang w:val="el-GR"/>
        </w:rPr>
      </w:pPr>
    </w:p>
    <w:p w:rsidR="00BE77C8" w:rsidRPr="007127C6" w:rsidRDefault="00EE7767" w:rsidP="00BE77C8">
      <w:pPr>
        <w:widowControl w:val="0"/>
        <w:autoSpaceDE w:val="0"/>
        <w:autoSpaceDN w:val="0"/>
        <w:spacing w:after="0" w:line="240" w:lineRule="auto"/>
        <w:ind w:left="0" w:firstLine="0"/>
        <w:rPr>
          <w:rFonts w:ascii="Arial" w:eastAsia="Arial" w:hAnsi="Arial"/>
          <w:b/>
          <w:i/>
          <w:color w:val="auto"/>
          <w:sz w:val="20"/>
          <w:szCs w:val="25"/>
          <w:lang w:val="el-GR"/>
        </w:rPr>
      </w:pPr>
      <w:r w:rsidRPr="00EE7767">
        <w:rPr>
          <w:rFonts w:ascii="Arial" w:eastAsia="Arial" w:hAnsi="Arial"/>
          <w:noProof/>
          <w:color w:val="auto"/>
          <w:sz w:val="25"/>
          <w:szCs w:val="25"/>
          <w:u w:val="sing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36" o:spid="_x0000_s1032" type="#_x0000_t32" style="position:absolute;margin-left:156.55pt;margin-top:1.05pt;width:123.95pt;height:3.6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" strokecolor="windowText" strokeweight=".5pt">
            <v:stroke endarrow="block" joinstyle="miter"/>
          </v:shape>
        </w:pict>
      </w:r>
    </w:p>
    <w:p w:rsidR="00BE77C8" w:rsidRPr="007127C6" w:rsidRDefault="00EE7767" w:rsidP="00BE77C8">
      <w:pPr>
        <w:widowControl w:val="0"/>
        <w:autoSpaceDE w:val="0"/>
        <w:autoSpaceDN w:val="0"/>
        <w:spacing w:after="0" w:line="240" w:lineRule="auto"/>
        <w:ind w:left="0" w:firstLine="0"/>
        <w:rPr>
          <w:rFonts w:ascii="Arial" w:eastAsia="Arial" w:hAnsi="Arial"/>
          <w:b/>
          <w:i/>
          <w:color w:val="auto"/>
          <w:sz w:val="20"/>
          <w:szCs w:val="25"/>
          <w:lang w:val="el-GR"/>
        </w:rPr>
      </w:pPr>
      <w:r w:rsidRPr="00EE7767">
        <w:rPr>
          <w:rFonts w:ascii="Arial" w:eastAsia="Arial" w:hAnsi="Arial"/>
          <w:b/>
          <w:i/>
          <w:noProof/>
          <w:color w:val="auto"/>
          <w:sz w:val="20"/>
          <w:szCs w:val="25"/>
        </w:rPr>
        <w:pict>
          <v:shape id="Straight Arrow Connector 41" o:spid="_x0000_s1031" type="#_x0000_t32" style="position:absolute;margin-left:358.5pt;margin-top:10.6pt;width:5.05pt;height:67.5pt;flip:x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" strokecolor="windowText" strokeweight=".5pt">
            <v:stroke endarrow="block" joinstyle="miter"/>
          </v:shape>
        </w:pict>
      </w:r>
    </w:p>
    <w:p w:rsidR="00BE77C8" w:rsidRPr="007127C6" w:rsidRDefault="00BE77C8" w:rsidP="00BE77C8">
      <w:pPr>
        <w:widowControl w:val="0"/>
        <w:autoSpaceDE w:val="0"/>
        <w:autoSpaceDN w:val="0"/>
        <w:spacing w:after="0" w:line="240" w:lineRule="auto"/>
        <w:ind w:left="0" w:firstLine="0"/>
        <w:rPr>
          <w:rFonts w:ascii="Arial" w:eastAsia="Arial" w:hAnsi="Arial"/>
          <w:i/>
          <w:color w:val="auto"/>
          <w:sz w:val="20"/>
          <w:szCs w:val="25"/>
          <w:lang w:val="el-GR"/>
        </w:rPr>
      </w:pPr>
    </w:p>
    <w:p w:rsidR="00BE77C8" w:rsidRPr="007127C6" w:rsidRDefault="00EE7767" w:rsidP="00BE77C8">
      <w:pPr>
        <w:widowControl w:val="0"/>
        <w:autoSpaceDE w:val="0"/>
        <w:autoSpaceDN w:val="0"/>
        <w:spacing w:after="0" w:line="240" w:lineRule="auto"/>
        <w:ind w:left="0" w:firstLine="0"/>
        <w:rPr>
          <w:rFonts w:ascii="Arial" w:eastAsia="Arial" w:hAnsi="Arial"/>
          <w:i/>
          <w:color w:val="auto"/>
          <w:sz w:val="20"/>
          <w:szCs w:val="25"/>
          <w:lang w:val="el-GR"/>
        </w:rPr>
      </w:pPr>
      <w:r w:rsidRPr="00EE7767">
        <w:rPr>
          <w:rFonts w:ascii="Arial" w:eastAsia="Arial" w:hAnsi="Arial"/>
          <w:i/>
          <w:noProof/>
          <w:color w:val="auto"/>
          <w:sz w:val="20"/>
          <w:szCs w:val="25"/>
        </w:rPr>
        <w:pict>
          <v:shape id="Text Box 42" o:spid="_x0000_s1029" type="#_x0000_t202" style="position:absolute;margin-left:292.5pt;margin-top:3.35pt;width:61.5pt;height:41.25pt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" fillcolor="window" strokecolor="window" strokeweight=".5pt">
            <v:textbox style="mso-next-textbox:#Text Box 42">
              <w:txbxContent>
                <w:p w:rsidR="00AF1E27" w:rsidRPr="005D59D8" w:rsidRDefault="00AF1E27" w:rsidP="00BE77C8">
                  <w:pPr>
                    <w:ind w:left="0"/>
                    <w:jc w:val="center"/>
                    <w:rPr>
                      <w:i/>
                      <w:sz w:val="24"/>
                      <w:szCs w:val="24"/>
                      <w:lang w:val="el-GR"/>
                    </w:rPr>
                  </w:pPr>
                  <w:r w:rsidRPr="005D59D8">
                    <w:rPr>
                      <w:i/>
                      <w:sz w:val="24"/>
                      <w:szCs w:val="24"/>
                      <w:lang w:val="el-GR"/>
                    </w:rPr>
                    <w:t>Επόμενο</w:t>
                  </w:r>
                </w:p>
                <w:p w:rsidR="00AF1E27" w:rsidRPr="005D59D8" w:rsidRDefault="00AF1E27" w:rsidP="00BE77C8">
                  <w:pPr>
                    <w:ind w:left="0"/>
                    <w:jc w:val="center"/>
                    <w:rPr>
                      <w:i/>
                      <w:sz w:val="24"/>
                      <w:szCs w:val="24"/>
                      <w:lang w:val="el-GR"/>
                    </w:rPr>
                  </w:pPr>
                  <w:r w:rsidRPr="005D59D8">
                    <w:rPr>
                      <w:i/>
                      <w:sz w:val="24"/>
                      <w:szCs w:val="24"/>
                      <w:lang w:val="el-GR"/>
                    </w:rPr>
                    <w:t>βήμα</w:t>
                  </w:r>
                </w:p>
              </w:txbxContent>
            </v:textbox>
          </v:shape>
        </w:pict>
      </w:r>
    </w:p>
    <w:p w:rsidR="00BE77C8" w:rsidRPr="007127C6" w:rsidRDefault="00BE77C8" w:rsidP="00BE77C8">
      <w:pPr>
        <w:widowControl w:val="0"/>
        <w:autoSpaceDE w:val="0"/>
        <w:autoSpaceDN w:val="0"/>
        <w:spacing w:after="0" w:line="240" w:lineRule="auto"/>
        <w:ind w:left="0" w:firstLine="0"/>
        <w:rPr>
          <w:rFonts w:ascii="Arial" w:eastAsia="Arial" w:hAnsi="Arial"/>
          <w:i/>
          <w:color w:val="auto"/>
          <w:sz w:val="20"/>
          <w:szCs w:val="25"/>
          <w:lang w:val="el-GR"/>
        </w:rPr>
      </w:pPr>
    </w:p>
    <w:p w:rsidR="00BE77C8" w:rsidRPr="007127C6" w:rsidRDefault="00BE77C8" w:rsidP="00BE77C8">
      <w:pPr>
        <w:widowControl w:val="0"/>
        <w:autoSpaceDE w:val="0"/>
        <w:autoSpaceDN w:val="0"/>
        <w:spacing w:after="0" w:line="240" w:lineRule="auto"/>
        <w:ind w:left="0" w:firstLine="0"/>
        <w:rPr>
          <w:rFonts w:ascii="Arial" w:eastAsia="Arial" w:hAnsi="Arial"/>
          <w:i/>
          <w:color w:val="auto"/>
          <w:sz w:val="20"/>
          <w:szCs w:val="25"/>
          <w:lang w:val="el-GR"/>
        </w:rPr>
      </w:pPr>
    </w:p>
    <w:p w:rsidR="00BE77C8" w:rsidRPr="007127C6" w:rsidRDefault="00BE77C8" w:rsidP="00BE77C8">
      <w:pPr>
        <w:widowControl w:val="0"/>
        <w:autoSpaceDE w:val="0"/>
        <w:autoSpaceDN w:val="0"/>
        <w:spacing w:after="0" w:line="240" w:lineRule="auto"/>
        <w:ind w:left="0" w:firstLine="0"/>
        <w:rPr>
          <w:rFonts w:ascii="Arial" w:eastAsia="Arial" w:hAnsi="Arial"/>
          <w:i/>
          <w:color w:val="auto"/>
          <w:sz w:val="20"/>
          <w:szCs w:val="25"/>
          <w:lang w:val="el-GR"/>
        </w:rPr>
      </w:pPr>
    </w:p>
    <w:p w:rsidR="00BE77C8" w:rsidRPr="007127C6" w:rsidRDefault="00EE7767" w:rsidP="00BE77C8">
      <w:pPr>
        <w:widowControl w:val="0"/>
        <w:autoSpaceDE w:val="0"/>
        <w:autoSpaceDN w:val="0"/>
        <w:spacing w:before="8" w:after="0" w:line="240" w:lineRule="auto"/>
        <w:ind w:left="0" w:firstLine="0"/>
        <w:rPr>
          <w:rFonts w:ascii="Arial" w:eastAsia="Arial" w:hAnsi="Arial"/>
          <w:i/>
          <w:color w:val="auto"/>
          <w:sz w:val="11"/>
          <w:szCs w:val="25"/>
          <w:lang w:val="el-GR"/>
        </w:rPr>
      </w:pPr>
      <w:r w:rsidRPr="00EE7767">
        <w:rPr>
          <w:rFonts w:ascii="Arial" w:eastAsia="Arial" w:hAnsi="Arial"/>
          <w:noProof/>
          <w:color w:val="auto"/>
          <w:sz w:val="25"/>
          <w:szCs w:val="25"/>
        </w:rPr>
        <w:pict>
          <v:shape id="Text Box 43" o:spid="_x0000_s1030" type="#_x0000_t202" style="position:absolute;margin-left:340.3pt;margin-top:8.95pt;width:190.5pt;height:20.15pt;z-index:-25164595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" fillcolor="#ffc" strokeweight=".1665mm">
            <v:textbox style="mso-next-textbox:#Text Box 43" inset="0,0,0,0">
              <w:txbxContent>
                <w:p w:rsidR="00AF1E27" w:rsidRPr="005351FD" w:rsidRDefault="00AF1E27" w:rsidP="00BE77C8">
                  <w:pPr>
                    <w:pStyle w:val="a8"/>
                    <w:spacing w:before="56"/>
                    <w:ind w:left="91"/>
                    <w:rPr>
                      <w:color w:val="000000" w:themeColor="text1"/>
                    </w:rPr>
                  </w:pPr>
                  <w:r w:rsidRPr="005351FD">
                    <w:rPr>
                      <w:color w:val="000000" w:themeColor="text1"/>
                    </w:rPr>
                    <w:t>Μοντελοποίηση του Συστήματος</w:t>
                  </w:r>
                </w:p>
              </w:txbxContent>
            </v:textbox>
            <w10:wrap type="topAndBottom" anchorx="page"/>
          </v:shape>
        </w:pict>
      </w:r>
    </w:p>
    <w:p w:rsidR="00BE77C8" w:rsidRPr="007127C6" w:rsidRDefault="00BE77C8" w:rsidP="00BE77C8">
      <w:pPr>
        <w:widowControl w:val="0"/>
        <w:autoSpaceDE w:val="0"/>
        <w:autoSpaceDN w:val="0"/>
        <w:spacing w:after="0" w:line="240" w:lineRule="auto"/>
        <w:ind w:left="0" w:firstLine="0"/>
        <w:rPr>
          <w:rFonts w:ascii="Arial" w:eastAsia="Arial" w:hAnsi="Arial"/>
          <w:i/>
          <w:color w:val="auto"/>
          <w:sz w:val="20"/>
          <w:szCs w:val="25"/>
          <w:lang w:val="el-GR"/>
        </w:rPr>
      </w:pPr>
    </w:p>
    <w:p w:rsidR="00BE77C8" w:rsidRPr="007127C6" w:rsidRDefault="00BE77C8" w:rsidP="00BE77C8">
      <w:pPr>
        <w:spacing w:before="267"/>
        <w:rPr>
          <w:color w:val="000000" w:themeColor="text1"/>
          <w:szCs w:val="28"/>
          <w:lang w:val="el-GR"/>
        </w:rPr>
      </w:pPr>
      <w:r w:rsidRPr="007127C6">
        <w:rPr>
          <w:color w:val="000000" w:themeColor="text1"/>
          <w:szCs w:val="28"/>
          <w:lang w:val="el-GR"/>
        </w:rPr>
        <w:t>Σχόλια</w:t>
      </w:r>
      <w:r w:rsidR="00DE0156">
        <w:rPr>
          <w:color w:val="000000" w:themeColor="text1"/>
          <w:szCs w:val="28"/>
          <w:lang w:val="el-GR"/>
        </w:rPr>
        <w:t>:</w:t>
      </w:r>
    </w:p>
    <w:p w:rsidR="00BE77C8" w:rsidRPr="00BE77C8" w:rsidRDefault="00BE77C8" w:rsidP="008A785F">
      <w:pPr>
        <w:widowControl w:val="0"/>
        <w:numPr>
          <w:ilvl w:val="0"/>
          <w:numId w:val="16"/>
        </w:numPr>
        <w:tabs>
          <w:tab w:val="left" w:pos="1107"/>
        </w:tabs>
        <w:autoSpaceDE w:val="0"/>
        <w:autoSpaceDN w:val="0"/>
        <w:spacing w:before="77" w:after="0" w:line="240" w:lineRule="auto"/>
        <w:rPr>
          <w:szCs w:val="28"/>
          <w:lang w:val="el-GR"/>
        </w:rPr>
      </w:pPr>
      <w:r w:rsidRPr="00BE77C8">
        <w:rPr>
          <w:szCs w:val="28"/>
          <w:lang w:val="el-GR"/>
        </w:rPr>
        <w:t>Δεν υπάρχει ξεκάθαρη διαχωριστική γραμμή μεταξύ ανάλυσης και</w:t>
      </w:r>
      <w:r w:rsidRPr="00BE77C8">
        <w:rPr>
          <w:spacing w:val="26"/>
          <w:szCs w:val="28"/>
          <w:lang w:val="el-GR"/>
        </w:rPr>
        <w:t xml:space="preserve"> </w:t>
      </w:r>
      <w:r w:rsidRPr="00BE77C8">
        <w:rPr>
          <w:szCs w:val="28"/>
          <w:lang w:val="el-GR"/>
        </w:rPr>
        <w:t>σχεδίασης</w:t>
      </w:r>
    </w:p>
    <w:p w:rsidR="00BE77C8" w:rsidRPr="00BE77C8" w:rsidRDefault="00BE77C8" w:rsidP="008A785F">
      <w:pPr>
        <w:widowControl w:val="0"/>
        <w:numPr>
          <w:ilvl w:val="0"/>
          <w:numId w:val="16"/>
        </w:numPr>
        <w:tabs>
          <w:tab w:val="left" w:pos="1107"/>
        </w:tabs>
        <w:autoSpaceDE w:val="0"/>
        <w:autoSpaceDN w:val="0"/>
        <w:spacing w:before="74" w:after="0" w:line="240" w:lineRule="auto"/>
        <w:rPr>
          <w:szCs w:val="28"/>
          <w:lang w:val="el-GR"/>
        </w:rPr>
      </w:pPr>
      <w:r w:rsidRPr="00BE77C8">
        <w:rPr>
          <w:szCs w:val="28"/>
          <w:lang w:val="el-GR"/>
        </w:rPr>
        <w:t>Ανάλυση ~ το πρώτο βήμα της</w:t>
      </w:r>
      <w:r w:rsidRPr="00BE77C8">
        <w:rPr>
          <w:spacing w:val="1"/>
          <w:szCs w:val="28"/>
          <w:lang w:val="el-GR"/>
        </w:rPr>
        <w:t xml:space="preserve"> </w:t>
      </w:r>
      <w:r w:rsidRPr="00BE77C8">
        <w:rPr>
          <w:szCs w:val="28"/>
          <w:lang w:val="el-GR"/>
        </w:rPr>
        <w:t>Σχεδίασης</w:t>
      </w:r>
    </w:p>
    <w:p w:rsidR="00BE77C8" w:rsidRPr="00BE77C8" w:rsidRDefault="00BE77C8" w:rsidP="00BE77C8">
      <w:pPr>
        <w:widowControl w:val="0"/>
        <w:tabs>
          <w:tab w:val="left" w:pos="1107"/>
        </w:tabs>
        <w:autoSpaceDE w:val="0"/>
        <w:autoSpaceDN w:val="0"/>
        <w:spacing w:before="74" w:after="0" w:line="240" w:lineRule="auto"/>
        <w:rPr>
          <w:szCs w:val="28"/>
          <w:lang w:val="el-GR"/>
        </w:rPr>
      </w:pPr>
    </w:p>
    <w:p w:rsidR="00BE77C8" w:rsidRPr="00BE77C8" w:rsidRDefault="00BE77C8" w:rsidP="00BE77C8">
      <w:pPr>
        <w:widowControl w:val="0"/>
        <w:tabs>
          <w:tab w:val="left" w:pos="1107"/>
        </w:tabs>
        <w:autoSpaceDE w:val="0"/>
        <w:autoSpaceDN w:val="0"/>
        <w:spacing w:before="74" w:after="0" w:line="240" w:lineRule="auto"/>
        <w:rPr>
          <w:szCs w:val="28"/>
          <w:lang w:val="el-GR"/>
        </w:rPr>
      </w:pPr>
    </w:p>
    <w:p w:rsidR="00BE77C8" w:rsidRPr="00BE77C8" w:rsidRDefault="00BE77C8" w:rsidP="00BE77C8">
      <w:pPr>
        <w:widowControl w:val="0"/>
        <w:tabs>
          <w:tab w:val="left" w:pos="1107"/>
        </w:tabs>
        <w:autoSpaceDE w:val="0"/>
        <w:autoSpaceDN w:val="0"/>
        <w:spacing w:before="74" w:after="0" w:line="240" w:lineRule="auto"/>
        <w:rPr>
          <w:szCs w:val="28"/>
          <w:u w:val="single"/>
          <w:lang w:val="el-GR"/>
        </w:rPr>
      </w:pPr>
      <w:r w:rsidRPr="00BE77C8">
        <w:rPr>
          <w:szCs w:val="28"/>
          <w:u w:val="single"/>
          <w:lang w:val="el-GR"/>
        </w:rPr>
        <w:t>Ορισμός της Απαίτησης</w:t>
      </w:r>
    </w:p>
    <w:p w:rsidR="00BE77C8" w:rsidRPr="00BE77C8" w:rsidRDefault="00BE77C8" w:rsidP="00BE77C8">
      <w:pPr>
        <w:widowControl w:val="0"/>
        <w:tabs>
          <w:tab w:val="left" w:pos="1107"/>
        </w:tabs>
        <w:autoSpaceDE w:val="0"/>
        <w:autoSpaceDN w:val="0"/>
        <w:spacing w:before="74" w:after="0" w:line="240" w:lineRule="auto"/>
        <w:rPr>
          <w:szCs w:val="28"/>
          <w:u w:val="single"/>
          <w:lang w:val="el-GR"/>
        </w:rPr>
      </w:pPr>
    </w:p>
    <w:p w:rsidR="00BE77C8" w:rsidRPr="007127C6" w:rsidRDefault="00BE77C8" w:rsidP="008A785F">
      <w:pPr>
        <w:widowControl w:val="0"/>
        <w:numPr>
          <w:ilvl w:val="0"/>
          <w:numId w:val="17"/>
        </w:numPr>
        <w:tabs>
          <w:tab w:val="left" w:pos="431"/>
          <w:tab w:val="left" w:pos="432"/>
        </w:tabs>
        <w:autoSpaceDE w:val="0"/>
        <w:autoSpaceDN w:val="0"/>
        <w:spacing w:before="57" w:after="0" w:line="240" w:lineRule="auto"/>
        <w:rPr>
          <w:rFonts w:eastAsia="Arial"/>
          <w:color w:val="000000" w:themeColor="text1"/>
          <w:szCs w:val="28"/>
          <w:lang w:val="el-GR"/>
        </w:rPr>
      </w:pPr>
      <w:r w:rsidRPr="007127C6">
        <w:rPr>
          <w:rFonts w:eastAsia="Arial"/>
          <w:color w:val="000000" w:themeColor="text1"/>
          <w:szCs w:val="28"/>
          <w:lang w:val="el-GR"/>
        </w:rPr>
        <w:t>Απαίτηση είναι μια δήλωση του τι το σύστημα πρέπει να</w:t>
      </w:r>
      <w:r w:rsidRPr="007127C6">
        <w:rPr>
          <w:rFonts w:eastAsia="Arial"/>
          <w:color w:val="000000" w:themeColor="text1"/>
          <w:spacing w:val="9"/>
          <w:szCs w:val="28"/>
          <w:lang w:val="el-GR"/>
        </w:rPr>
        <w:t xml:space="preserve"> </w:t>
      </w:r>
      <w:r w:rsidRPr="007127C6">
        <w:rPr>
          <w:rFonts w:eastAsia="Arial"/>
          <w:color w:val="000000" w:themeColor="text1"/>
          <w:szCs w:val="28"/>
          <w:lang w:val="el-GR"/>
        </w:rPr>
        <w:t>κάνει</w:t>
      </w:r>
    </w:p>
    <w:p w:rsidR="00BE77C8" w:rsidRPr="00BE77C8" w:rsidRDefault="00BE77C8" w:rsidP="008A785F">
      <w:pPr>
        <w:widowControl w:val="0"/>
        <w:numPr>
          <w:ilvl w:val="0"/>
          <w:numId w:val="18"/>
        </w:numPr>
        <w:tabs>
          <w:tab w:val="left" w:pos="1107"/>
        </w:tabs>
        <w:autoSpaceDE w:val="0"/>
        <w:autoSpaceDN w:val="0"/>
        <w:spacing w:before="74" w:after="0" w:line="240" w:lineRule="auto"/>
        <w:contextualSpacing/>
        <w:rPr>
          <w:szCs w:val="28"/>
          <w:u w:val="single"/>
        </w:rPr>
      </w:pPr>
      <w:r w:rsidRPr="00BE77C8">
        <w:rPr>
          <w:w w:val="105"/>
          <w:sz w:val="22"/>
        </w:rPr>
        <w:t>Requirement is a statement of what a system must</w:t>
      </w:r>
      <w:r w:rsidRPr="00BE77C8">
        <w:rPr>
          <w:spacing w:val="-44"/>
          <w:w w:val="105"/>
          <w:sz w:val="22"/>
        </w:rPr>
        <w:t xml:space="preserve"> </w:t>
      </w:r>
      <w:r w:rsidRPr="00BE77C8">
        <w:rPr>
          <w:w w:val="105"/>
          <w:sz w:val="22"/>
        </w:rPr>
        <w:t>do.</w:t>
      </w:r>
    </w:p>
    <w:p w:rsidR="00BE77C8" w:rsidRPr="007127C6" w:rsidRDefault="00BE77C8" w:rsidP="008A785F">
      <w:pPr>
        <w:widowControl w:val="0"/>
        <w:numPr>
          <w:ilvl w:val="0"/>
          <w:numId w:val="17"/>
        </w:numPr>
        <w:tabs>
          <w:tab w:val="left" w:pos="431"/>
          <w:tab w:val="left" w:pos="432"/>
        </w:tabs>
        <w:autoSpaceDE w:val="0"/>
        <w:autoSpaceDN w:val="0"/>
        <w:spacing w:before="57" w:after="0" w:line="240" w:lineRule="auto"/>
        <w:rPr>
          <w:rFonts w:eastAsia="Arial"/>
          <w:color w:val="000000" w:themeColor="text1"/>
          <w:szCs w:val="28"/>
          <w:lang w:val="el-GR"/>
        </w:rPr>
      </w:pPr>
      <w:r w:rsidRPr="007127C6">
        <w:rPr>
          <w:rFonts w:eastAsia="Arial"/>
          <w:color w:val="000000" w:themeColor="text1"/>
          <w:szCs w:val="28"/>
          <w:lang w:val="el-GR"/>
        </w:rPr>
        <w:t xml:space="preserve">Οι απαιτήσεις αρχικά περιγράφονται από τη </w:t>
      </w:r>
      <w:r w:rsidRPr="007127C6">
        <w:rPr>
          <w:rFonts w:eastAsia="Arial"/>
          <w:color w:val="000000" w:themeColor="text1"/>
          <w:szCs w:val="28"/>
          <w:u w:val="single"/>
          <w:lang w:val="el-GR"/>
        </w:rPr>
        <w:t>σκοπιά της επιχείρησης</w:t>
      </w:r>
      <w:r w:rsidRPr="00BE77C8">
        <w:rPr>
          <w:rFonts w:eastAsia="Arial"/>
          <w:color w:val="000000" w:themeColor="text1"/>
          <w:szCs w:val="28"/>
          <w:lang w:val="el-GR"/>
        </w:rPr>
        <w:t xml:space="preserve"> </w:t>
      </w:r>
      <w:r w:rsidRPr="007127C6">
        <w:rPr>
          <w:rFonts w:ascii="Arial" w:eastAsia="Arial" w:hAnsi="Arial"/>
          <w:color w:val="000000" w:themeColor="text1"/>
          <w:sz w:val="25"/>
          <w:szCs w:val="28"/>
          <w:lang w:val="el-GR"/>
        </w:rPr>
        <w:t>(και όχι την τεχνική)</w:t>
      </w:r>
    </w:p>
    <w:p w:rsidR="00BE77C8" w:rsidRPr="007127C6" w:rsidRDefault="00BE77C8" w:rsidP="008A785F">
      <w:pPr>
        <w:widowControl w:val="0"/>
        <w:numPr>
          <w:ilvl w:val="0"/>
          <w:numId w:val="17"/>
        </w:numPr>
        <w:tabs>
          <w:tab w:val="left" w:pos="431"/>
          <w:tab w:val="left" w:pos="432"/>
        </w:tabs>
        <w:autoSpaceDE w:val="0"/>
        <w:autoSpaceDN w:val="0"/>
        <w:spacing w:after="0" w:line="240" w:lineRule="auto"/>
        <w:rPr>
          <w:rFonts w:eastAsia="Arial"/>
          <w:color w:val="000000" w:themeColor="text1"/>
          <w:szCs w:val="28"/>
          <w:lang w:val="el-GR"/>
        </w:rPr>
      </w:pPr>
      <w:r w:rsidRPr="007127C6">
        <w:rPr>
          <w:rFonts w:eastAsia="Arial"/>
          <w:color w:val="000000" w:themeColor="text1"/>
          <w:szCs w:val="28"/>
          <w:lang w:val="el-GR"/>
        </w:rPr>
        <w:t>Κατόπιν προσθέτονται και τεχνικές απαιτήσεις (που αλλιώς</w:t>
      </w:r>
      <w:r w:rsidRPr="007127C6">
        <w:rPr>
          <w:rFonts w:eastAsia="Arial"/>
          <w:color w:val="000000" w:themeColor="text1"/>
          <w:spacing w:val="17"/>
          <w:szCs w:val="28"/>
          <w:lang w:val="el-GR"/>
        </w:rPr>
        <w:t xml:space="preserve"> </w:t>
      </w:r>
      <w:r w:rsidRPr="007127C6">
        <w:rPr>
          <w:rFonts w:eastAsia="Arial"/>
          <w:color w:val="000000" w:themeColor="text1"/>
          <w:szCs w:val="28"/>
          <w:lang w:val="el-GR"/>
        </w:rPr>
        <w:t>λέγονται</w:t>
      </w:r>
      <w:r w:rsidRPr="00BE77C8">
        <w:rPr>
          <w:rFonts w:eastAsia="Arial"/>
          <w:color w:val="000000" w:themeColor="text1"/>
          <w:szCs w:val="28"/>
          <w:lang w:val="el-GR"/>
        </w:rPr>
        <w:t xml:space="preserve"> </w:t>
      </w:r>
      <w:r w:rsidRPr="007127C6">
        <w:rPr>
          <w:rFonts w:eastAsia="Arial"/>
          <w:color w:val="000000" w:themeColor="text1"/>
          <w:szCs w:val="28"/>
          <w:lang w:val="el-GR"/>
        </w:rPr>
        <w:t>«απαιτήσεις συστήματος»)</w:t>
      </w:r>
    </w:p>
    <w:p w:rsidR="00BE77C8" w:rsidRPr="00BE77C8" w:rsidRDefault="00BE77C8" w:rsidP="008A785F">
      <w:pPr>
        <w:widowControl w:val="0"/>
        <w:numPr>
          <w:ilvl w:val="0"/>
          <w:numId w:val="18"/>
        </w:numPr>
        <w:tabs>
          <w:tab w:val="left" w:pos="431"/>
          <w:tab w:val="left" w:pos="432"/>
        </w:tabs>
        <w:autoSpaceDE w:val="0"/>
        <w:autoSpaceDN w:val="0"/>
        <w:spacing w:before="57" w:after="0" w:line="240" w:lineRule="auto"/>
        <w:rPr>
          <w:rFonts w:eastAsia="Arial"/>
          <w:color w:val="000000" w:themeColor="text1"/>
          <w:sz w:val="22"/>
        </w:rPr>
      </w:pPr>
      <w:r w:rsidRPr="00BE77C8">
        <w:rPr>
          <w:rFonts w:eastAsia="Arial"/>
          <w:color w:val="auto"/>
          <w:w w:val="105"/>
          <w:sz w:val="22"/>
        </w:rPr>
        <w:t>“system</w:t>
      </w:r>
      <w:r w:rsidRPr="00BE77C8">
        <w:rPr>
          <w:rFonts w:eastAsia="Arial"/>
          <w:color w:val="auto"/>
          <w:spacing w:val="-3"/>
          <w:w w:val="105"/>
          <w:sz w:val="22"/>
        </w:rPr>
        <w:t xml:space="preserve"> </w:t>
      </w:r>
      <w:r w:rsidRPr="00BE77C8">
        <w:rPr>
          <w:rFonts w:eastAsia="Arial"/>
          <w:color w:val="auto"/>
          <w:w w:val="105"/>
          <w:sz w:val="22"/>
        </w:rPr>
        <w:t>requirements”</w:t>
      </w:r>
    </w:p>
    <w:p w:rsidR="00BE77C8" w:rsidRPr="007127C6" w:rsidRDefault="00BE77C8" w:rsidP="008A785F">
      <w:pPr>
        <w:widowControl w:val="0"/>
        <w:numPr>
          <w:ilvl w:val="0"/>
          <w:numId w:val="17"/>
        </w:numPr>
        <w:tabs>
          <w:tab w:val="left" w:pos="431"/>
          <w:tab w:val="left" w:pos="432"/>
        </w:tabs>
        <w:autoSpaceDE w:val="0"/>
        <w:autoSpaceDN w:val="0"/>
        <w:spacing w:before="57" w:after="0" w:line="240" w:lineRule="auto"/>
        <w:rPr>
          <w:rFonts w:ascii="Arial" w:eastAsia="Arial" w:hAnsi="Arial"/>
          <w:color w:val="000000" w:themeColor="text1"/>
          <w:sz w:val="25"/>
          <w:szCs w:val="28"/>
          <w:lang w:val="el-GR"/>
        </w:rPr>
      </w:pPr>
      <w:r w:rsidRPr="007127C6">
        <w:rPr>
          <w:rFonts w:ascii="Arial" w:eastAsia="Arial" w:hAnsi="Arial"/>
          <w:color w:val="000000" w:themeColor="text1"/>
          <w:sz w:val="25"/>
          <w:szCs w:val="28"/>
          <w:lang w:val="el-GR"/>
        </w:rPr>
        <w:t xml:space="preserve">Οι απαιτήσεις συχνά αποτελούν μια μορφή </w:t>
      </w:r>
      <w:r w:rsidRPr="007127C6">
        <w:rPr>
          <w:rFonts w:ascii="Arial" w:eastAsia="Arial" w:hAnsi="Arial"/>
          <w:b/>
          <w:color w:val="000000" w:themeColor="text1"/>
          <w:sz w:val="25"/>
          <w:szCs w:val="28"/>
          <w:lang w:val="el-GR"/>
        </w:rPr>
        <w:t xml:space="preserve">συμβολαίου </w:t>
      </w:r>
      <w:r w:rsidRPr="007127C6">
        <w:rPr>
          <w:rFonts w:ascii="Arial" w:eastAsia="Arial" w:hAnsi="Arial"/>
          <w:color w:val="000000" w:themeColor="text1"/>
          <w:sz w:val="25"/>
          <w:szCs w:val="28"/>
          <w:lang w:val="el-GR"/>
        </w:rPr>
        <w:t>μεταξύ πελατών και κατασκευαστών</w:t>
      </w:r>
    </w:p>
    <w:p w:rsidR="00BE77C8" w:rsidRPr="00D622F3" w:rsidRDefault="00BE77C8" w:rsidP="008A785F">
      <w:pPr>
        <w:widowControl w:val="0"/>
        <w:numPr>
          <w:ilvl w:val="0"/>
          <w:numId w:val="18"/>
        </w:numPr>
        <w:tabs>
          <w:tab w:val="left" w:pos="431"/>
          <w:tab w:val="left" w:pos="432"/>
        </w:tabs>
        <w:autoSpaceDE w:val="0"/>
        <w:autoSpaceDN w:val="0"/>
        <w:spacing w:before="57" w:after="0" w:line="240" w:lineRule="auto"/>
        <w:rPr>
          <w:rFonts w:eastAsia="Arial"/>
          <w:color w:val="000000" w:themeColor="text1"/>
          <w:sz w:val="22"/>
          <w:lang w:val="el-GR"/>
        </w:rPr>
      </w:pPr>
      <w:r w:rsidRPr="00D622F3">
        <w:rPr>
          <w:rFonts w:eastAsia="Arial"/>
          <w:color w:val="000000" w:themeColor="text1"/>
          <w:sz w:val="22"/>
          <w:lang w:val="el-GR"/>
        </w:rPr>
        <w:t>Εξαίρεση: εύκαμπτες μεθοδολογίες ανάπτυξης.</w:t>
      </w:r>
      <w:r w:rsidR="00D622F3">
        <w:rPr>
          <w:rFonts w:eastAsia="Arial"/>
          <w:color w:val="000000" w:themeColor="text1"/>
          <w:sz w:val="22"/>
          <w:lang w:val="el-GR"/>
        </w:rPr>
        <w:t xml:space="preserve"> </w:t>
      </w:r>
      <w:sdt>
        <w:sdtPr>
          <w:rPr>
            <w:rFonts w:eastAsia="Arial"/>
            <w:color w:val="000000" w:themeColor="text1"/>
            <w:sz w:val="22"/>
          </w:rPr>
          <w:id w:val="-14003832"/>
          <w:citation/>
        </w:sdtPr>
        <w:sdtContent>
          <w:r w:rsidR="00EE7767">
            <w:rPr>
              <w:rFonts w:eastAsia="Arial"/>
              <w:color w:val="000000" w:themeColor="text1"/>
              <w:sz w:val="22"/>
            </w:rPr>
            <w:fldChar w:fldCharType="begin"/>
          </w:r>
          <w:r w:rsidR="00D622F3">
            <w:rPr>
              <w:rFonts w:eastAsia="Arial"/>
              <w:color w:val="000000" w:themeColor="text1"/>
              <w:sz w:val="22"/>
              <w:lang w:val="el-GR"/>
            </w:rPr>
            <w:instrText xml:space="preserve"> CITATION Γιά \l 1032 </w:instrText>
          </w:r>
          <w:r w:rsidR="00EE7767">
            <w:rPr>
              <w:rFonts w:eastAsia="Arial"/>
              <w:color w:val="000000" w:themeColor="text1"/>
              <w:sz w:val="22"/>
            </w:rPr>
            <w:fldChar w:fldCharType="separate"/>
          </w:r>
          <w:r w:rsidR="002A5025" w:rsidRPr="002A5025">
            <w:rPr>
              <w:rFonts w:eastAsia="Arial"/>
              <w:noProof/>
              <w:color w:val="000000" w:themeColor="text1"/>
              <w:sz w:val="22"/>
              <w:lang w:val="el-GR"/>
            </w:rPr>
            <w:t>(Τζίτζικας)</w:t>
          </w:r>
          <w:r w:rsidR="00EE7767">
            <w:rPr>
              <w:rFonts w:eastAsia="Arial"/>
              <w:color w:val="000000" w:themeColor="text1"/>
              <w:sz w:val="22"/>
            </w:rPr>
            <w:fldChar w:fldCharType="end"/>
          </w:r>
        </w:sdtContent>
      </w:sdt>
    </w:p>
    <w:p w:rsidR="00BE77C8" w:rsidRPr="00D622F3" w:rsidRDefault="00BE77C8" w:rsidP="00BE77C8">
      <w:pPr>
        <w:widowControl w:val="0"/>
        <w:tabs>
          <w:tab w:val="left" w:pos="431"/>
          <w:tab w:val="left" w:pos="432"/>
        </w:tabs>
        <w:autoSpaceDE w:val="0"/>
        <w:autoSpaceDN w:val="0"/>
        <w:spacing w:before="57" w:after="0" w:line="240" w:lineRule="auto"/>
        <w:ind w:left="811" w:firstLine="0"/>
        <w:rPr>
          <w:rFonts w:eastAsia="Arial"/>
          <w:color w:val="000000" w:themeColor="text1"/>
          <w:szCs w:val="28"/>
          <w:lang w:val="el-GR"/>
        </w:rPr>
      </w:pPr>
    </w:p>
    <w:p w:rsidR="00BE77C8" w:rsidRPr="00D622F3" w:rsidRDefault="00BE77C8" w:rsidP="00BE77C8">
      <w:pPr>
        <w:widowControl w:val="0"/>
        <w:tabs>
          <w:tab w:val="left" w:pos="1107"/>
        </w:tabs>
        <w:autoSpaceDE w:val="0"/>
        <w:autoSpaceDN w:val="0"/>
        <w:spacing w:before="74" w:after="0" w:line="240" w:lineRule="auto"/>
        <w:rPr>
          <w:sz w:val="25"/>
          <w:lang w:val="el-GR"/>
        </w:rPr>
      </w:pPr>
    </w:p>
    <w:p w:rsidR="00BE77C8" w:rsidRPr="00BE77C8" w:rsidRDefault="004D2F78" w:rsidP="005272AE">
      <w:pPr>
        <w:pStyle w:val="2"/>
        <w:rPr>
          <w:lang w:val="el-GR"/>
        </w:rPr>
      </w:pPr>
      <w:bookmarkStart w:id="2" w:name="_Toc2189007"/>
      <w:r>
        <w:rPr>
          <w:lang w:val="el-GR"/>
        </w:rPr>
        <w:t>3</w:t>
      </w:r>
      <w:r w:rsidR="00BE77C8" w:rsidRPr="00BE77C8">
        <w:rPr>
          <w:lang w:val="el-GR"/>
        </w:rPr>
        <w:t>.2</w:t>
      </w:r>
      <w:r w:rsidR="00BE77C8">
        <w:rPr>
          <w:lang w:val="el-GR"/>
        </w:rPr>
        <w:t xml:space="preserve"> </w:t>
      </w:r>
      <w:r w:rsidR="00BE77C8" w:rsidRPr="00BE77C8">
        <w:rPr>
          <w:lang w:val="el-GR"/>
        </w:rPr>
        <w:t>Λειτουργικές και Μη – Λειτουργικές Απαιτήσεις</w:t>
      </w:r>
      <w:bookmarkEnd w:id="2"/>
    </w:p>
    <w:p w:rsidR="00BE77C8" w:rsidRPr="00BE77C8" w:rsidRDefault="00BE77C8" w:rsidP="00BE77C8">
      <w:pPr>
        <w:ind w:firstLine="350"/>
        <w:jc w:val="both"/>
        <w:rPr>
          <w:b/>
          <w:szCs w:val="28"/>
          <w:u w:val="single"/>
          <w:lang w:val="el-GR"/>
        </w:rPr>
      </w:pPr>
    </w:p>
    <w:p w:rsidR="00BE77C8" w:rsidRPr="00BE77C8" w:rsidRDefault="00BE77C8" w:rsidP="00BE77C8">
      <w:pPr>
        <w:widowControl w:val="0"/>
        <w:tabs>
          <w:tab w:val="left" w:pos="443"/>
          <w:tab w:val="left" w:pos="445"/>
        </w:tabs>
        <w:autoSpaceDE w:val="0"/>
        <w:autoSpaceDN w:val="0"/>
        <w:spacing w:before="39" w:after="0" w:line="240" w:lineRule="auto"/>
        <w:ind w:left="444" w:firstLine="0"/>
        <w:rPr>
          <w:b/>
          <w:szCs w:val="28"/>
          <w:lang w:val="el-GR"/>
        </w:rPr>
      </w:pPr>
      <w:r w:rsidRPr="00BE77C8">
        <w:rPr>
          <w:b/>
          <w:color w:val="000000" w:themeColor="text1"/>
          <w:szCs w:val="28"/>
          <w:lang w:val="el-GR"/>
        </w:rPr>
        <w:lastRenderedPageBreak/>
        <w:t xml:space="preserve">Λειτουργικές Απαιτήσεις (ΛΑ) </w:t>
      </w:r>
      <w:r w:rsidRPr="00BE77C8">
        <w:rPr>
          <w:b/>
          <w:color w:val="000000" w:themeColor="text1"/>
          <w:szCs w:val="28"/>
        </w:rPr>
        <w:t>Functional</w:t>
      </w:r>
      <w:r w:rsidRPr="00BE77C8">
        <w:rPr>
          <w:b/>
          <w:color w:val="000000" w:themeColor="text1"/>
          <w:szCs w:val="28"/>
          <w:lang w:val="el-GR"/>
        </w:rPr>
        <w:t xml:space="preserve"> </w:t>
      </w:r>
      <w:r w:rsidRPr="00BE77C8">
        <w:rPr>
          <w:b/>
          <w:color w:val="000000" w:themeColor="text1"/>
          <w:szCs w:val="28"/>
        </w:rPr>
        <w:t>Requirements</w:t>
      </w:r>
      <w:r w:rsidRPr="00BE77C8">
        <w:rPr>
          <w:b/>
          <w:color w:val="000000" w:themeColor="text1"/>
          <w:spacing w:val="17"/>
          <w:szCs w:val="28"/>
          <w:lang w:val="el-GR"/>
        </w:rPr>
        <w:t xml:space="preserve"> </w:t>
      </w:r>
      <w:r w:rsidRPr="00BE77C8">
        <w:rPr>
          <w:b/>
          <w:color w:val="000000" w:themeColor="text1"/>
          <w:szCs w:val="28"/>
          <w:lang w:val="el-GR"/>
        </w:rPr>
        <w:t>(</w:t>
      </w:r>
      <w:r w:rsidRPr="00BE77C8">
        <w:rPr>
          <w:b/>
          <w:color w:val="000000" w:themeColor="text1"/>
          <w:szCs w:val="28"/>
        </w:rPr>
        <w:t>FR</w:t>
      </w:r>
      <w:r w:rsidRPr="00BE77C8">
        <w:rPr>
          <w:b/>
          <w:color w:val="000000" w:themeColor="text1"/>
          <w:szCs w:val="28"/>
          <w:lang w:val="el-GR"/>
        </w:rPr>
        <w:t>)</w:t>
      </w:r>
    </w:p>
    <w:p w:rsidR="00BE77C8" w:rsidRPr="007127C6" w:rsidRDefault="00BE77C8" w:rsidP="00BE77C8">
      <w:pPr>
        <w:widowControl w:val="0"/>
        <w:tabs>
          <w:tab w:val="left" w:pos="841"/>
        </w:tabs>
        <w:autoSpaceDE w:val="0"/>
        <w:autoSpaceDN w:val="0"/>
        <w:spacing w:before="56" w:after="0" w:line="228" w:lineRule="auto"/>
        <w:ind w:left="840" w:right="616" w:firstLine="0"/>
        <w:rPr>
          <w:rFonts w:eastAsia="Arial"/>
          <w:color w:val="auto"/>
          <w:szCs w:val="28"/>
          <w:lang w:val="el-GR"/>
        </w:rPr>
      </w:pPr>
      <w:r w:rsidRPr="007127C6">
        <w:rPr>
          <w:rFonts w:eastAsia="Arial"/>
          <w:color w:val="auto"/>
          <w:szCs w:val="28"/>
          <w:lang w:val="el-GR"/>
        </w:rPr>
        <w:t xml:space="preserve">Περιγράφουν </w:t>
      </w:r>
      <w:r w:rsidRPr="007127C6">
        <w:rPr>
          <w:rFonts w:eastAsia="Arial"/>
          <w:b/>
          <w:color w:val="auto"/>
          <w:szCs w:val="28"/>
          <w:lang w:val="el-GR"/>
        </w:rPr>
        <w:t xml:space="preserve">τι πρέπει να κάνει </w:t>
      </w:r>
      <w:r w:rsidRPr="007127C6">
        <w:rPr>
          <w:rFonts w:eastAsia="Arial"/>
          <w:color w:val="auto"/>
          <w:szCs w:val="28"/>
          <w:lang w:val="el-GR"/>
        </w:rPr>
        <w:t>το σύστημα (π.χ. ως συναρτήσεις που λαμβάνουν είσοδο και δίδουν</w:t>
      </w:r>
      <w:r w:rsidRPr="007127C6">
        <w:rPr>
          <w:rFonts w:eastAsia="Arial"/>
          <w:color w:val="auto"/>
          <w:spacing w:val="3"/>
          <w:szCs w:val="28"/>
          <w:lang w:val="el-GR"/>
        </w:rPr>
        <w:t xml:space="preserve"> </w:t>
      </w:r>
      <w:r w:rsidRPr="007127C6">
        <w:rPr>
          <w:rFonts w:eastAsia="Arial"/>
          <w:color w:val="auto"/>
          <w:szCs w:val="28"/>
          <w:lang w:val="el-GR"/>
        </w:rPr>
        <w:t>έξοδο)</w:t>
      </w:r>
    </w:p>
    <w:p w:rsidR="00BE77C8" w:rsidRPr="007127C6" w:rsidRDefault="00BE77C8" w:rsidP="00BE77C8">
      <w:pPr>
        <w:widowControl w:val="0"/>
        <w:tabs>
          <w:tab w:val="left" w:pos="841"/>
        </w:tabs>
        <w:autoSpaceDE w:val="0"/>
        <w:autoSpaceDN w:val="0"/>
        <w:spacing w:before="56" w:after="0" w:line="228" w:lineRule="auto"/>
        <w:ind w:left="840" w:right="616" w:firstLine="0"/>
        <w:rPr>
          <w:rFonts w:eastAsia="Arial"/>
          <w:color w:val="auto"/>
          <w:szCs w:val="28"/>
          <w:lang w:val="el-GR"/>
        </w:rPr>
      </w:pPr>
    </w:p>
    <w:p w:rsidR="00BE77C8" w:rsidRPr="00BE77C8" w:rsidRDefault="00BE77C8" w:rsidP="00BE77C8">
      <w:pPr>
        <w:widowControl w:val="0"/>
        <w:tabs>
          <w:tab w:val="left" w:pos="443"/>
          <w:tab w:val="left" w:pos="445"/>
        </w:tabs>
        <w:autoSpaceDE w:val="0"/>
        <w:autoSpaceDN w:val="0"/>
        <w:spacing w:before="56" w:after="0" w:line="240" w:lineRule="auto"/>
        <w:ind w:left="444" w:firstLine="0"/>
        <w:rPr>
          <w:b/>
          <w:color w:val="000000" w:themeColor="text1"/>
          <w:szCs w:val="28"/>
          <w:lang w:val="el-GR"/>
        </w:rPr>
      </w:pPr>
      <w:r w:rsidRPr="00BE77C8">
        <w:rPr>
          <w:b/>
          <w:color w:val="000000" w:themeColor="text1"/>
          <w:szCs w:val="28"/>
          <w:lang w:val="el-GR"/>
        </w:rPr>
        <w:t>Μη-Λειτουργικές Απαιτήσεις</w:t>
      </w:r>
      <w:r w:rsidRPr="00BE77C8">
        <w:rPr>
          <w:b/>
          <w:color w:val="000000" w:themeColor="text1"/>
          <w:spacing w:val="3"/>
          <w:szCs w:val="28"/>
          <w:lang w:val="el-GR"/>
        </w:rPr>
        <w:t xml:space="preserve"> </w:t>
      </w:r>
      <w:r w:rsidRPr="00BE77C8">
        <w:rPr>
          <w:b/>
          <w:color w:val="000000" w:themeColor="text1"/>
          <w:szCs w:val="28"/>
          <w:lang w:val="el-GR"/>
        </w:rPr>
        <w:t>(ΜΛΑ)</w:t>
      </w:r>
    </w:p>
    <w:p w:rsidR="00BE77C8" w:rsidRPr="007127C6" w:rsidRDefault="00BE77C8" w:rsidP="00BE77C8">
      <w:pPr>
        <w:widowControl w:val="0"/>
        <w:tabs>
          <w:tab w:val="left" w:pos="841"/>
        </w:tabs>
        <w:autoSpaceDE w:val="0"/>
        <w:autoSpaceDN w:val="0"/>
        <w:spacing w:before="56" w:after="0" w:line="228" w:lineRule="auto"/>
        <w:ind w:left="840" w:right="432" w:firstLine="0"/>
        <w:rPr>
          <w:rFonts w:eastAsia="Arial"/>
          <w:color w:val="auto"/>
          <w:szCs w:val="28"/>
          <w:lang w:val="el-GR"/>
        </w:rPr>
      </w:pPr>
      <w:r w:rsidRPr="007127C6">
        <w:rPr>
          <w:rFonts w:eastAsia="Arial"/>
          <w:color w:val="auto"/>
          <w:szCs w:val="28"/>
          <w:lang w:val="el-GR"/>
        </w:rPr>
        <w:t xml:space="preserve">Περιγράφουν </w:t>
      </w:r>
      <w:r w:rsidRPr="007127C6">
        <w:rPr>
          <w:rFonts w:eastAsia="Arial"/>
          <w:b/>
          <w:color w:val="auto"/>
          <w:szCs w:val="28"/>
          <w:lang w:val="el-GR"/>
        </w:rPr>
        <w:t xml:space="preserve">ιδιότητες </w:t>
      </w:r>
      <w:r w:rsidRPr="007127C6">
        <w:rPr>
          <w:rFonts w:eastAsia="Arial"/>
          <w:color w:val="auto"/>
          <w:szCs w:val="28"/>
          <w:lang w:val="el-GR"/>
        </w:rPr>
        <w:t>του συστήματος που συνήθως εκφράζονται βάσει χαρακτηριστικών της μορφής:</w:t>
      </w:r>
    </w:p>
    <w:p w:rsidR="00BE77C8" w:rsidRPr="00BE77C8" w:rsidRDefault="00BE77C8" w:rsidP="008A785F">
      <w:pPr>
        <w:widowControl w:val="0"/>
        <w:numPr>
          <w:ilvl w:val="2"/>
          <w:numId w:val="19"/>
        </w:numPr>
        <w:tabs>
          <w:tab w:val="left" w:pos="1238"/>
        </w:tabs>
        <w:autoSpaceDE w:val="0"/>
        <w:autoSpaceDN w:val="0"/>
        <w:spacing w:before="49" w:after="0" w:line="240" w:lineRule="auto"/>
        <w:rPr>
          <w:color w:val="000000" w:themeColor="text1"/>
        </w:rPr>
      </w:pPr>
      <w:r w:rsidRPr="00BE77C8">
        <w:rPr>
          <w:color w:val="000000" w:themeColor="text1"/>
          <w:w w:val="105"/>
          <w:sz w:val="22"/>
        </w:rPr>
        <w:t>Απόδοση</w:t>
      </w:r>
      <w:r w:rsidRPr="00BE77C8">
        <w:rPr>
          <w:color w:val="000000" w:themeColor="text1"/>
          <w:spacing w:val="-1"/>
          <w:w w:val="105"/>
          <w:sz w:val="22"/>
        </w:rPr>
        <w:t xml:space="preserve"> </w:t>
      </w:r>
      <w:r w:rsidRPr="00BE77C8">
        <w:rPr>
          <w:color w:val="000000" w:themeColor="text1"/>
          <w:w w:val="105"/>
          <w:sz w:val="22"/>
        </w:rPr>
        <w:t>(performance)</w:t>
      </w:r>
    </w:p>
    <w:p w:rsidR="00BE77C8" w:rsidRPr="00BE77C8" w:rsidRDefault="00BE77C8" w:rsidP="008A785F">
      <w:pPr>
        <w:widowControl w:val="0"/>
        <w:numPr>
          <w:ilvl w:val="2"/>
          <w:numId w:val="19"/>
        </w:numPr>
        <w:tabs>
          <w:tab w:val="left" w:pos="1238"/>
        </w:tabs>
        <w:autoSpaceDE w:val="0"/>
        <w:autoSpaceDN w:val="0"/>
        <w:spacing w:before="47" w:after="0" w:line="240" w:lineRule="auto"/>
        <w:rPr>
          <w:color w:val="000000" w:themeColor="text1"/>
        </w:rPr>
      </w:pPr>
      <w:r w:rsidRPr="00BE77C8">
        <w:rPr>
          <w:color w:val="000000" w:themeColor="text1"/>
          <w:w w:val="105"/>
          <w:sz w:val="22"/>
        </w:rPr>
        <w:t>Χρηστικότητα</w:t>
      </w:r>
      <w:r w:rsidRPr="00BE77C8">
        <w:rPr>
          <w:color w:val="000000" w:themeColor="text1"/>
          <w:spacing w:val="-2"/>
          <w:w w:val="105"/>
          <w:sz w:val="22"/>
        </w:rPr>
        <w:t xml:space="preserve"> </w:t>
      </w:r>
      <w:r w:rsidRPr="00BE77C8">
        <w:rPr>
          <w:color w:val="000000" w:themeColor="text1"/>
          <w:w w:val="105"/>
          <w:sz w:val="22"/>
        </w:rPr>
        <w:t>(usability)</w:t>
      </w:r>
    </w:p>
    <w:p w:rsidR="00BE77C8" w:rsidRPr="00BE77C8" w:rsidRDefault="00BE77C8" w:rsidP="008A785F">
      <w:pPr>
        <w:widowControl w:val="0"/>
        <w:numPr>
          <w:ilvl w:val="2"/>
          <w:numId w:val="19"/>
        </w:numPr>
        <w:tabs>
          <w:tab w:val="left" w:pos="1238"/>
        </w:tabs>
        <w:autoSpaceDE w:val="0"/>
        <w:autoSpaceDN w:val="0"/>
        <w:spacing w:before="48" w:after="0" w:line="240" w:lineRule="auto"/>
        <w:rPr>
          <w:color w:val="000000" w:themeColor="text1"/>
        </w:rPr>
      </w:pPr>
      <w:r w:rsidRPr="00BE77C8">
        <w:rPr>
          <w:color w:val="000000" w:themeColor="text1"/>
          <w:w w:val="105"/>
          <w:sz w:val="22"/>
        </w:rPr>
        <w:t>Ασφάλεια</w:t>
      </w:r>
      <w:r w:rsidRPr="00BE77C8">
        <w:rPr>
          <w:color w:val="000000" w:themeColor="text1"/>
          <w:spacing w:val="-2"/>
          <w:w w:val="105"/>
          <w:sz w:val="22"/>
        </w:rPr>
        <w:t xml:space="preserve"> </w:t>
      </w:r>
      <w:r w:rsidRPr="00BE77C8">
        <w:rPr>
          <w:color w:val="000000" w:themeColor="text1"/>
          <w:w w:val="105"/>
          <w:sz w:val="22"/>
        </w:rPr>
        <w:t>(security)</w:t>
      </w:r>
    </w:p>
    <w:p w:rsidR="00BE77C8" w:rsidRPr="00BE77C8" w:rsidRDefault="00BE77C8" w:rsidP="008A785F">
      <w:pPr>
        <w:widowControl w:val="0"/>
        <w:numPr>
          <w:ilvl w:val="2"/>
          <w:numId w:val="19"/>
        </w:numPr>
        <w:tabs>
          <w:tab w:val="left" w:pos="1238"/>
        </w:tabs>
        <w:autoSpaceDE w:val="0"/>
        <w:autoSpaceDN w:val="0"/>
        <w:spacing w:before="47" w:after="0" w:line="240" w:lineRule="auto"/>
        <w:rPr>
          <w:color w:val="000000" w:themeColor="text1"/>
        </w:rPr>
      </w:pPr>
      <w:r w:rsidRPr="00BE77C8">
        <w:rPr>
          <w:color w:val="000000" w:themeColor="text1"/>
          <w:w w:val="105"/>
          <w:sz w:val="22"/>
        </w:rPr>
        <w:t>Νομιμότητα</w:t>
      </w:r>
      <w:r w:rsidRPr="00BE77C8">
        <w:rPr>
          <w:color w:val="000000" w:themeColor="text1"/>
          <w:spacing w:val="-3"/>
          <w:w w:val="105"/>
          <w:sz w:val="22"/>
        </w:rPr>
        <w:t xml:space="preserve"> </w:t>
      </w:r>
      <w:r w:rsidRPr="00BE77C8">
        <w:rPr>
          <w:color w:val="000000" w:themeColor="text1"/>
          <w:w w:val="105"/>
          <w:sz w:val="22"/>
        </w:rPr>
        <w:t>(legislative)</w:t>
      </w:r>
    </w:p>
    <w:p w:rsidR="00BE77C8" w:rsidRPr="00BE77C8" w:rsidRDefault="00BE77C8" w:rsidP="008A785F">
      <w:pPr>
        <w:widowControl w:val="0"/>
        <w:numPr>
          <w:ilvl w:val="2"/>
          <w:numId w:val="19"/>
        </w:numPr>
        <w:tabs>
          <w:tab w:val="left" w:pos="1238"/>
        </w:tabs>
        <w:autoSpaceDE w:val="0"/>
        <w:autoSpaceDN w:val="0"/>
        <w:spacing w:before="48" w:after="0" w:line="240" w:lineRule="auto"/>
        <w:rPr>
          <w:color w:val="000000" w:themeColor="text1"/>
        </w:rPr>
      </w:pPr>
      <w:r w:rsidRPr="00BE77C8">
        <w:rPr>
          <w:color w:val="000000" w:themeColor="text1"/>
          <w:w w:val="105"/>
          <w:sz w:val="22"/>
        </w:rPr>
        <w:t>Ιδιωτικότητα</w:t>
      </w:r>
      <w:r w:rsidRPr="00BE77C8">
        <w:rPr>
          <w:color w:val="000000" w:themeColor="text1"/>
          <w:spacing w:val="-1"/>
          <w:w w:val="105"/>
          <w:sz w:val="22"/>
        </w:rPr>
        <w:t xml:space="preserve"> </w:t>
      </w:r>
      <w:r w:rsidRPr="00BE77C8">
        <w:rPr>
          <w:color w:val="000000" w:themeColor="text1"/>
          <w:w w:val="105"/>
          <w:sz w:val="22"/>
        </w:rPr>
        <w:t>(privacy)</w:t>
      </w:r>
    </w:p>
    <w:p w:rsidR="00BE77C8" w:rsidRPr="00BE77C8" w:rsidRDefault="00BE77C8" w:rsidP="00BE77C8">
      <w:pPr>
        <w:widowControl w:val="0"/>
        <w:tabs>
          <w:tab w:val="left" w:pos="1238"/>
        </w:tabs>
        <w:autoSpaceDE w:val="0"/>
        <w:autoSpaceDN w:val="0"/>
        <w:spacing w:before="48" w:after="0" w:line="240" w:lineRule="auto"/>
        <w:ind w:left="1237" w:firstLine="0"/>
        <w:rPr>
          <w:color w:val="000000" w:themeColor="text1"/>
        </w:rPr>
      </w:pPr>
    </w:p>
    <w:p w:rsidR="00BE77C8" w:rsidRPr="00BE77C8" w:rsidRDefault="00BE77C8" w:rsidP="00BE77C8">
      <w:pPr>
        <w:widowControl w:val="0"/>
        <w:tabs>
          <w:tab w:val="left" w:pos="841"/>
        </w:tabs>
        <w:autoSpaceDE w:val="0"/>
        <w:autoSpaceDN w:val="0"/>
        <w:spacing w:before="59" w:after="0" w:line="228" w:lineRule="auto"/>
        <w:ind w:left="840" w:right="719" w:firstLine="0"/>
        <w:rPr>
          <w:rFonts w:eastAsia="Arial"/>
          <w:color w:val="auto"/>
          <w:szCs w:val="28"/>
          <w:lang w:val="el-GR"/>
        </w:rPr>
      </w:pPr>
      <w:r w:rsidRPr="007127C6">
        <w:rPr>
          <w:rFonts w:eastAsia="Arial"/>
          <w:color w:val="auto"/>
          <w:szCs w:val="28"/>
          <w:lang w:val="el-GR"/>
        </w:rPr>
        <w:t xml:space="preserve">Με άλλα λόγια: περιγράφουν το </w:t>
      </w:r>
      <w:r w:rsidRPr="007127C6">
        <w:rPr>
          <w:rFonts w:eastAsia="Arial"/>
          <w:b/>
          <w:color w:val="auto"/>
          <w:szCs w:val="28"/>
          <w:lang w:val="el-GR"/>
        </w:rPr>
        <w:t xml:space="preserve">πώς </w:t>
      </w:r>
      <w:r w:rsidRPr="007127C6">
        <w:rPr>
          <w:rFonts w:eastAsia="Arial"/>
          <w:color w:val="auto"/>
          <w:szCs w:val="28"/>
          <w:lang w:val="el-GR"/>
        </w:rPr>
        <w:t xml:space="preserve">(ή το </w:t>
      </w:r>
      <w:r w:rsidRPr="007127C6">
        <w:rPr>
          <w:rFonts w:eastAsia="Arial"/>
          <w:b/>
          <w:color w:val="auto"/>
          <w:szCs w:val="28"/>
          <w:lang w:val="el-GR"/>
        </w:rPr>
        <w:t>πόσο καλά</w:t>
      </w:r>
      <w:r w:rsidRPr="007127C6">
        <w:rPr>
          <w:rFonts w:eastAsia="Arial"/>
          <w:color w:val="auto"/>
          <w:szCs w:val="28"/>
          <w:lang w:val="el-GR"/>
        </w:rPr>
        <w:t>) το σύστημα θα υποστηρίξει τις λειτουργικές</w:t>
      </w:r>
      <w:r w:rsidRPr="007127C6">
        <w:rPr>
          <w:rFonts w:eastAsia="Arial"/>
          <w:color w:val="auto"/>
          <w:spacing w:val="1"/>
          <w:szCs w:val="28"/>
          <w:lang w:val="el-GR"/>
        </w:rPr>
        <w:t xml:space="preserve"> </w:t>
      </w:r>
      <w:r w:rsidRPr="007127C6">
        <w:rPr>
          <w:rFonts w:eastAsia="Arial"/>
          <w:color w:val="auto"/>
          <w:szCs w:val="28"/>
          <w:lang w:val="el-GR"/>
        </w:rPr>
        <w:t>απαιτήσεις</w:t>
      </w:r>
      <w:r w:rsidRPr="00BE77C8">
        <w:rPr>
          <w:rFonts w:eastAsia="Arial"/>
          <w:color w:val="auto"/>
          <w:szCs w:val="28"/>
          <w:lang w:val="el-GR"/>
        </w:rPr>
        <w:t>.</w:t>
      </w:r>
    </w:p>
    <w:p w:rsidR="00BE77C8" w:rsidRPr="00BE77C8" w:rsidRDefault="00BE77C8" w:rsidP="00BE77C8">
      <w:pPr>
        <w:widowControl w:val="0"/>
        <w:tabs>
          <w:tab w:val="left" w:pos="841"/>
        </w:tabs>
        <w:autoSpaceDE w:val="0"/>
        <w:autoSpaceDN w:val="0"/>
        <w:spacing w:before="59" w:after="0" w:line="228" w:lineRule="auto"/>
        <w:ind w:left="840" w:right="719" w:firstLine="0"/>
        <w:rPr>
          <w:rFonts w:eastAsia="Arial"/>
          <w:color w:val="auto"/>
          <w:szCs w:val="28"/>
          <w:lang w:val="el-GR"/>
        </w:rPr>
      </w:pPr>
    </w:p>
    <w:p w:rsidR="00BE77C8" w:rsidRPr="00BE77C8" w:rsidRDefault="00BE77C8" w:rsidP="00BE77C8">
      <w:pPr>
        <w:ind w:left="840" w:firstLine="0"/>
        <w:jc w:val="both"/>
        <w:rPr>
          <w:lang w:val="el-GR"/>
        </w:rPr>
      </w:pPr>
      <w:r w:rsidRPr="00BE77C8">
        <w:rPr>
          <w:lang w:val="el-GR"/>
        </w:rPr>
        <w:t>Μπορούμε να τις θεωρήσουμε ως «</w:t>
      </w:r>
      <w:r w:rsidRPr="00BE77C8">
        <w:rPr>
          <w:b/>
          <w:lang w:val="el-GR"/>
        </w:rPr>
        <w:t xml:space="preserve">περιορισμούς» </w:t>
      </w:r>
      <w:r w:rsidRPr="00BE77C8">
        <w:rPr>
          <w:lang w:val="el-GR"/>
        </w:rPr>
        <w:t>που περιορίζουν τους τρόπους με τους οποίους θα μπορούσαμε να πραγματώσουμε τις λειτουργικές απαιτήσεις.</w:t>
      </w:r>
    </w:p>
    <w:p w:rsidR="00BE77C8" w:rsidRPr="00BE77C8" w:rsidRDefault="00BE77C8" w:rsidP="00BE77C8">
      <w:pPr>
        <w:jc w:val="both"/>
        <w:rPr>
          <w:lang w:val="el-GR"/>
        </w:rPr>
      </w:pPr>
    </w:p>
    <w:p w:rsidR="00BE77C8" w:rsidRPr="00BE77C8" w:rsidRDefault="00BE77C8" w:rsidP="00BE77C8">
      <w:pPr>
        <w:jc w:val="both"/>
        <w:rPr>
          <w:lang w:val="el-GR"/>
        </w:rPr>
      </w:pPr>
    </w:p>
    <w:p w:rsidR="00BE77C8" w:rsidRPr="00BE77C8" w:rsidRDefault="00BE77C8" w:rsidP="00BE77C8">
      <w:pPr>
        <w:jc w:val="both"/>
        <w:rPr>
          <w:b/>
        </w:rPr>
      </w:pPr>
      <w:r w:rsidRPr="00BE77C8">
        <w:rPr>
          <w:b/>
        </w:rPr>
        <w:t>Μη Λειτουργικές απαιτήσεις ~ Χαρακτηριστικά Λογισμικού</w:t>
      </w:r>
    </w:p>
    <w:p w:rsidR="00BE77C8" w:rsidRPr="00BE77C8" w:rsidRDefault="00BE77C8" w:rsidP="00BE77C8">
      <w:pPr>
        <w:jc w:val="both"/>
        <w:rPr>
          <w:b/>
        </w:rPr>
      </w:pPr>
    </w:p>
    <w:p w:rsidR="00BE77C8" w:rsidRPr="00BE77C8" w:rsidRDefault="00BE77C8" w:rsidP="008A785F">
      <w:pPr>
        <w:numPr>
          <w:ilvl w:val="0"/>
          <w:numId w:val="20"/>
        </w:numPr>
        <w:jc w:val="both"/>
      </w:pPr>
      <w:r w:rsidRPr="00BE77C8">
        <w:t>Ορθότητα (Correctness)</w:t>
      </w:r>
    </w:p>
    <w:p w:rsidR="00BE77C8" w:rsidRPr="007127C6" w:rsidRDefault="00BE77C8" w:rsidP="008A785F">
      <w:pPr>
        <w:numPr>
          <w:ilvl w:val="1"/>
          <w:numId w:val="20"/>
        </w:numPr>
        <w:jc w:val="both"/>
        <w:rPr>
          <w:lang w:val="el-GR"/>
        </w:rPr>
      </w:pPr>
      <w:r w:rsidRPr="007127C6">
        <w:rPr>
          <w:lang w:val="el-GR"/>
        </w:rPr>
        <w:t xml:space="preserve">Ένα πρόγραμμα είναι </w:t>
      </w:r>
      <w:r w:rsidRPr="007127C6">
        <w:rPr>
          <w:i/>
          <w:lang w:val="el-GR"/>
        </w:rPr>
        <w:t xml:space="preserve">λειτουργικά ορθό </w:t>
      </w:r>
      <w:r w:rsidRPr="007127C6">
        <w:rPr>
          <w:lang w:val="el-GR"/>
        </w:rPr>
        <w:t>όταν συμπεριφέρεται σύμφωνα με τις καταγεγραμμένες λειτουργικές απαιτήσεις.</w:t>
      </w:r>
    </w:p>
    <w:p w:rsidR="00BE77C8" w:rsidRPr="00BE77C8" w:rsidRDefault="00BE77C8" w:rsidP="008A785F">
      <w:pPr>
        <w:numPr>
          <w:ilvl w:val="0"/>
          <w:numId w:val="20"/>
        </w:numPr>
        <w:jc w:val="both"/>
      </w:pPr>
      <w:r w:rsidRPr="00BE77C8">
        <w:t>Αξιοπιστία (Reliability)</w:t>
      </w:r>
    </w:p>
    <w:p w:rsidR="00BE77C8" w:rsidRPr="007127C6" w:rsidRDefault="00BE77C8" w:rsidP="008A785F">
      <w:pPr>
        <w:numPr>
          <w:ilvl w:val="1"/>
          <w:numId w:val="20"/>
        </w:numPr>
        <w:jc w:val="both"/>
        <w:rPr>
          <w:lang w:val="el-GR"/>
        </w:rPr>
      </w:pPr>
      <w:r w:rsidRPr="007127C6">
        <w:rPr>
          <w:lang w:val="el-GR"/>
        </w:rPr>
        <w:t>Το λογισμικό θα πρέπει να μην προκαλεί φυσική ή οικονομική καταστροφή στην περίπτωση λάθους. (Η πιθανότητα το λογισμικό να συμπεριφέρεται σωστά σε ένα συγκεκριμένο χρονικό διάστημα)</w:t>
      </w:r>
    </w:p>
    <w:p w:rsidR="00BE77C8" w:rsidRPr="00BE77C8" w:rsidRDefault="00BE77C8" w:rsidP="008A785F">
      <w:pPr>
        <w:numPr>
          <w:ilvl w:val="0"/>
          <w:numId w:val="20"/>
        </w:numPr>
        <w:jc w:val="both"/>
      </w:pPr>
      <w:r w:rsidRPr="00BE77C8">
        <w:t>Αποδοτικότητα (Performance)</w:t>
      </w:r>
    </w:p>
    <w:p w:rsidR="00BE77C8" w:rsidRPr="007127C6" w:rsidRDefault="00BE77C8" w:rsidP="008A785F">
      <w:pPr>
        <w:numPr>
          <w:ilvl w:val="1"/>
          <w:numId w:val="20"/>
        </w:numPr>
        <w:jc w:val="both"/>
        <w:rPr>
          <w:lang w:val="el-GR"/>
        </w:rPr>
      </w:pPr>
      <w:r w:rsidRPr="007127C6">
        <w:rPr>
          <w:lang w:val="el-GR"/>
        </w:rPr>
        <w:t>Το πρόγραμμα δεν θα πρέπει να κάνει αλόγιστη χρήση των πόρων του συστήματος</w:t>
      </w:r>
    </w:p>
    <w:p w:rsidR="00BE77C8" w:rsidRPr="00BE77C8" w:rsidRDefault="00BE77C8" w:rsidP="008A785F">
      <w:pPr>
        <w:numPr>
          <w:ilvl w:val="0"/>
          <w:numId w:val="20"/>
        </w:numPr>
        <w:jc w:val="both"/>
      </w:pPr>
      <w:r w:rsidRPr="00BE77C8">
        <w:t>Ευχρηστία (Usability)</w:t>
      </w:r>
    </w:p>
    <w:p w:rsidR="00BE77C8" w:rsidRPr="007127C6" w:rsidRDefault="00BE77C8" w:rsidP="008A785F">
      <w:pPr>
        <w:numPr>
          <w:ilvl w:val="0"/>
          <w:numId w:val="18"/>
        </w:numPr>
        <w:contextualSpacing/>
        <w:jc w:val="both"/>
        <w:rPr>
          <w:lang w:val="el-GR"/>
        </w:rPr>
      </w:pPr>
      <w:r w:rsidRPr="007127C6">
        <w:rPr>
          <w:lang w:val="el-GR"/>
        </w:rPr>
        <w:t>Το λογισμικό πρέπει να επικοινωνεί καλά με το χρήση.</w:t>
      </w:r>
    </w:p>
    <w:p w:rsidR="00BE77C8" w:rsidRPr="00BE77C8" w:rsidRDefault="00BE77C8" w:rsidP="008A785F">
      <w:pPr>
        <w:widowControl w:val="0"/>
        <w:numPr>
          <w:ilvl w:val="0"/>
          <w:numId w:val="21"/>
        </w:numPr>
        <w:tabs>
          <w:tab w:val="left" w:pos="431"/>
          <w:tab w:val="left" w:pos="432"/>
        </w:tabs>
        <w:autoSpaceDE w:val="0"/>
        <w:autoSpaceDN w:val="0"/>
        <w:spacing w:before="47" w:after="0" w:line="240" w:lineRule="auto"/>
        <w:ind w:hanging="340"/>
        <w:rPr>
          <w:color w:val="000000" w:themeColor="text1"/>
          <w:szCs w:val="28"/>
        </w:rPr>
      </w:pPr>
      <w:r w:rsidRPr="00BE77C8">
        <w:rPr>
          <w:color w:val="000000" w:themeColor="text1"/>
          <w:szCs w:val="28"/>
        </w:rPr>
        <w:t>Ευελιξία – Δυνατότητα Συντήρησης</w:t>
      </w:r>
      <w:r w:rsidRPr="00BE77C8">
        <w:rPr>
          <w:color w:val="000000" w:themeColor="text1"/>
          <w:spacing w:val="9"/>
          <w:szCs w:val="28"/>
        </w:rPr>
        <w:t xml:space="preserve"> </w:t>
      </w:r>
      <w:r w:rsidRPr="00BE77C8">
        <w:rPr>
          <w:color w:val="000000" w:themeColor="text1"/>
          <w:szCs w:val="28"/>
        </w:rPr>
        <w:t>(Maintainability)</w:t>
      </w:r>
    </w:p>
    <w:p w:rsidR="00BE77C8" w:rsidRPr="00BE77C8" w:rsidRDefault="00BE77C8" w:rsidP="008A785F">
      <w:pPr>
        <w:widowControl w:val="0"/>
        <w:numPr>
          <w:ilvl w:val="1"/>
          <w:numId w:val="21"/>
        </w:numPr>
        <w:tabs>
          <w:tab w:val="left" w:pos="829"/>
        </w:tabs>
        <w:autoSpaceDE w:val="0"/>
        <w:autoSpaceDN w:val="0"/>
        <w:spacing w:before="28" w:after="0" w:line="240" w:lineRule="auto"/>
        <w:rPr>
          <w:color w:val="000000" w:themeColor="text1"/>
          <w:szCs w:val="28"/>
          <w:lang w:val="el-GR"/>
        </w:rPr>
      </w:pPr>
      <w:r w:rsidRPr="00BE77C8">
        <w:rPr>
          <w:color w:val="000000" w:themeColor="text1"/>
          <w:szCs w:val="28"/>
          <w:lang w:val="el-GR"/>
        </w:rPr>
        <w:t>Εύκολη εξέλιξη του συστήματος σε περίπτωση αλλαγής των</w:t>
      </w:r>
      <w:r w:rsidRPr="00BE77C8">
        <w:rPr>
          <w:color w:val="000000" w:themeColor="text1"/>
          <w:spacing w:val="1"/>
          <w:szCs w:val="28"/>
          <w:lang w:val="el-GR"/>
        </w:rPr>
        <w:t xml:space="preserve"> </w:t>
      </w:r>
      <w:r w:rsidRPr="00BE77C8">
        <w:rPr>
          <w:color w:val="000000" w:themeColor="text1"/>
          <w:szCs w:val="28"/>
          <w:lang w:val="el-GR"/>
        </w:rPr>
        <w:t>απαιτήσεων</w:t>
      </w:r>
    </w:p>
    <w:p w:rsidR="00BE77C8" w:rsidRPr="00BE77C8" w:rsidRDefault="00BE77C8" w:rsidP="008A785F">
      <w:pPr>
        <w:widowControl w:val="0"/>
        <w:numPr>
          <w:ilvl w:val="0"/>
          <w:numId w:val="21"/>
        </w:numPr>
        <w:tabs>
          <w:tab w:val="left" w:pos="431"/>
          <w:tab w:val="left" w:pos="432"/>
        </w:tabs>
        <w:autoSpaceDE w:val="0"/>
        <w:autoSpaceDN w:val="0"/>
        <w:spacing w:before="39" w:after="0" w:line="240" w:lineRule="auto"/>
        <w:ind w:hanging="340"/>
        <w:rPr>
          <w:color w:val="000000" w:themeColor="text1"/>
          <w:szCs w:val="28"/>
        </w:rPr>
      </w:pPr>
      <w:r w:rsidRPr="00BE77C8">
        <w:rPr>
          <w:color w:val="000000" w:themeColor="text1"/>
          <w:szCs w:val="28"/>
        </w:rPr>
        <w:lastRenderedPageBreak/>
        <w:t>Επαληθευσιμότητα</w:t>
      </w:r>
      <w:r w:rsidRPr="00BE77C8">
        <w:rPr>
          <w:color w:val="000000" w:themeColor="text1"/>
          <w:spacing w:val="4"/>
          <w:szCs w:val="28"/>
        </w:rPr>
        <w:t xml:space="preserve"> </w:t>
      </w:r>
      <w:r w:rsidRPr="00BE77C8">
        <w:rPr>
          <w:color w:val="000000" w:themeColor="text1"/>
          <w:szCs w:val="28"/>
        </w:rPr>
        <w:t>(Verifiability)</w:t>
      </w:r>
    </w:p>
    <w:p w:rsidR="00BE77C8" w:rsidRPr="00BE77C8" w:rsidRDefault="00BE77C8" w:rsidP="008A785F">
      <w:pPr>
        <w:widowControl w:val="0"/>
        <w:numPr>
          <w:ilvl w:val="1"/>
          <w:numId w:val="21"/>
        </w:numPr>
        <w:tabs>
          <w:tab w:val="left" w:pos="829"/>
        </w:tabs>
        <w:autoSpaceDE w:val="0"/>
        <w:autoSpaceDN w:val="0"/>
        <w:spacing w:before="27" w:after="0" w:line="252" w:lineRule="auto"/>
        <w:ind w:right="258"/>
        <w:rPr>
          <w:color w:val="000000" w:themeColor="text1"/>
          <w:szCs w:val="28"/>
          <w:lang w:val="el-GR"/>
        </w:rPr>
      </w:pPr>
      <w:r w:rsidRPr="00BE77C8">
        <w:rPr>
          <w:color w:val="000000" w:themeColor="text1"/>
          <w:szCs w:val="28"/>
          <w:lang w:val="el-GR"/>
        </w:rPr>
        <w:t xml:space="preserve">Εύκολη επαλήθευση της ορθής λειτουργίας του συστήματος (π.χ. η λειτουργική ορθότητα, </w:t>
      </w:r>
      <w:r w:rsidRPr="00BE77C8">
        <w:rPr>
          <w:color w:val="000000" w:themeColor="text1"/>
          <w:spacing w:val="27"/>
          <w:szCs w:val="28"/>
          <w:lang w:val="el-GR"/>
        </w:rPr>
        <w:t xml:space="preserve">ήη </w:t>
      </w:r>
      <w:r w:rsidRPr="00BE77C8">
        <w:rPr>
          <w:color w:val="000000" w:themeColor="text1"/>
          <w:szCs w:val="28"/>
          <w:lang w:val="el-GR"/>
        </w:rPr>
        <w:t>απόδοση πρέπει να μπορούν να ελεγχθούν με χρήση προσομοίωσης, ή μέσω τυπικών μεθόδων)</w:t>
      </w:r>
    </w:p>
    <w:p w:rsidR="00BE77C8" w:rsidRPr="00BE77C8" w:rsidRDefault="00BE77C8" w:rsidP="008A785F">
      <w:pPr>
        <w:widowControl w:val="0"/>
        <w:numPr>
          <w:ilvl w:val="0"/>
          <w:numId w:val="21"/>
        </w:numPr>
        <w:tabs>
          <w:tab w:val="left" w:pos="431"/>
          <w:tab w:val="left" w:pos="432"/>
        </w:tabs>
        <w:autoSpaceDE w:val="0"/>
        <w:autoSpaceDN w:val="0"/>
        <w:spacing w:before="30" w:after="0" w:line="240" w:lineRule="auto"/>
        <w:ind w:hanging="340"/>
        <w:rPr>
          <w:color w:val="000000" w:themeColor="text1"/>
          <w:szCs w:val="28"/>
        </w:rPr>
      </w:pPr>
      <w:r w:rsidRPr="00BE77C8">
        <w:rPr>
          <w:color w:val="000000" w:themeColor="text1"/>
          <w:szCs w:val="28"/>
        </w:rPr>
        <w:t>Δυνατότητα Επαναχρησιμοποίησης</w:t>
      </w:r>
      <w:r w:rsidRPr="00BE77C8">
        <w:rPr>
          <w:color w:val="000000" w:themeColor="text1"/>
          <w:spacing w:val="9"/>
          <w:szCs w:val="28"/>
        </w:rPr>
        <w:t xml:space="preserve"> </w:t>
      </w:r>
      <w:r w:rsidRPr="00BE77C8">
        <w:rPr>
          <w:color w:val="000000" w:themeColor="text1"/>
          <w:szCs w:val="28"/>
        </w:rPr>
        <w:t>(Reusability)</w:t>
      </w:r>
    </w:p>
    <w:p w:rsidR="00BE77C8" w:rsidRPr="00BE77C8" w:rsidRDefault="00BE77C8" w:rsidP="008A785F">
      <w:pPr>
        <w:widowControl w:val="0"/>
        <w:numPr>
          <w:ilvl w:val="1"/>
          <w:numId w:val="21"/>
        </w:numPr>
        <w:tabs>
          <w:tab w:val="left" w:pos="829"/>
        </w:tabs>
        <w:autoSpaceDE w:val="0"/>
        <w:autoSpaceDN w:val="0"/>
        <w:spacing w:before="27" w:after="0" w:line="240" w:lineRule="auto"/>
        <w:rPr>
          <w:color w:val="000000" w:themeColor="text1"/>
          <w:szCs w:val="28"/>
          <w:lang w:val="el-GR"/>
        </w:rPr>
      </w:pPr>
      <w:r w:rsidRPr="00BE77C8">
        <w:rPr>
          <w:color w:val="000000" w:themeColor="text1"/>
          <w:szCs w:val="28"/>
          <w:lang w:val="el-GR"/>
        </w:rPr>
        <w:t>Δυνατότητα χρήσης του για την ανάπτυξη άλλων</w:t>
      </w:r>
      <w:r w:rsidRPr="00BE77C8">
        <w:rPr>
          <w:color w:val="000000" w:themeColor="text1"/>
          <w:spacing w:val="2"/>
          <w:szCs w:val="28"/>
          <w:lang w:val="el-GR"/>
        </w:rPr>
        <w:t xml:space="preserve"> </w:t>
      </w:r>
      <w:r w:rsidRPr="00BE77C8">
        <w:rPr>
          <w:color w:val="000000" w:themeColor="text1"/>
          <w:szCs w:val="28"/>
          <w:lang w:val="el-GR"/>
        </w:rPr>
        <w:t>εφαρμογών.</w:t>
      </w:r>
    </w:p>
    <w:p w:rsidR="00BE77C8" w:rsidRPr="00BE77C8" w:rsidRDefault="00BE77C8" w:rsidP="008A785F">
      <w:pPr>
        <w:widowControl w:val="0"/>
        <w:numPr>
          <w:ilvl w:val="0"/>
          <w:numId w:val="21"/>
        </w:numPr>
        <w:tabs>
          <w:tab w:val="left" w:pos="431"/>
          <w:tab w:val="left" w:pos="432"/>
        </w:tabs>
        <w:autoSpaceDE w:val="0"/>
        <w:autoSpaceDN w:val="0"/>
        <w:spacing w:before="39" w:after="0" w:line="240" w:lineRule="auto"/>
        <w:ind w:hanging="340"/>
        <w:rPr>
          <w:color w:val="000000" w:themeColor="text1"/>
          <w:szCs w:val="28"/>
        </w:rPr>
      </w:pPr>
      <w:r w:rsidRPr="00BE77C8">
        <w:rPr>
          <w:color w:val="000000" w:themeColor="text1"/>
          <w:szCs w:val="28"/>
        </w:rPr>
        <w:t>Φορητότητα</w:t>
      </w:r>
      <w:r w:rsidRPr="00BE77C8">
        <w:rPr>
          <w:color w:val="000000" w:themeColor="text1"/>
          <w:spacing w:val="2"/>
          <w:szCs w:val="28"/>
        </w:rPr>
        <w:t xml:space="preserve"> </w:t>
      </w:r>
      <w:r w:rsidRPr="00BE77C8">
        <w:rPr>
          <w:color w:val="000000" w:themeColor="text1"/>
          <w:szCs w:val="28"/>
        </w:rPr>
        <w:t>(Portability)</w:t>
      </w:r>
    </w:p>
    <w:p w:rsidR="00BE77C8" w:rsidRPr="00BE77C8" w:rsidRDefault="00BE77C8" w:rsidP="008A785F">
      <w:pPr>
        <w:widowControl w:val="0"/>
        <w:numPr>
          <w:ilvl w:val="1"/>
          <w:numId w:val="21"/>
        </w:numPr>
        <w:tabs>
          <w:tab w:val="left" w:pos="829"/>
        </w:tabs>
        <w:autoSpaceDE w:val="0"/>
        <w:autoSpaceDN w:val="0"/>
        <w:spacing w:before="28" w:after="0"/>
        <w:ind w:right="1104"/>
        <w:rPr>
          <w:color w:val="000000" w:themeColor="text1"/>
          <w:szCs w:val="28"/>
          <w:lang w:val="el-GR"/>
        </w:rPr>
      </w:pPr>
      <w:r w:rsidRPr="00BE77C8">
        <w:rPr>
          <w:color w:val="000000" w:themeColor="text1"/>
          <w:szCs w:val="28"/>
          <w:lang w:val="el-GR"/>
        </w:rPr>
        <w:t>Δυνατότητα εκτέλεσης του προγράμματος σε διαφορετικά περιβάλλοντα (λειτουργικά συστήματα, βάσεις</w:t>
      </w:r>
      <w:r w:rsidRPr="00BE77C8">
        <w:rPr>
          <w:color w:val="000000" w:themeColor="text1"/>
          <w:spacing w:val="1"/>
          <w:szCs w:val="28"/>
          <w:lang w:val="el-GR"/>
        </w:rPr>
        <w:t xml:space="preserve"> </w:t>
      </w:r>
      <w:r w:rsidRPr="00BE77C8">
        <w:rPr>
          <w:color w:val="000000" w:themeColor="text1"/>
          <w:szCs w:val="28"/>
          <w:lang w:val="el-GR"/>
        </w:rPr>
        <w:t>δεδομένων).</w:t>
      </w:r>
      <w:r w:rsidR="00D622F3">
        <w:rPr>
          <w:color w:val="000000" w:themeColor="text1"/>
          <w:szCs w:val="28"/>
          <w:lang w:val="el-GR"/>
        </w:rPr>
        <w:t xml:space="preserve"> </w:t>
      </w:r>
    </w:p>
    <w:p w:rsidR="00BE77C8" w:rsidRPr="00BE77C8" w:rsidRDefault="00BE77C8" w:rsidP="00BE77C8">
      <w:pPr>
        <w:widowControl w:val="0"/>
        <w:tabs>
          <w:tab w:val="left" w:pos="829"/>
        </w:tabs>
        <w:autoSpaceDE w:val="0"/>
        <w:autoSpaceDN w:val="0"/>
        <w:spacing w:before="28" w:after="0"/>
        <w:ind w:right="1104"/>
        <w:rPr>
          <w:color w:val="000000" w:themeColor="text1"/>
          <w:szCs w:val="28"/>
          <w:lang w:val="el-GR"/>
        </w:rPr>
      </w:pPr>
    </w:p>
    <w:p w:rsidR="00BE77C8" w:rsidRPr="00BE77C8" w:rsidRDefault="00BE77C8" w:rsidP="00BE77C8">
      <w:pPr>
        <w:widowControl w:val="0"/>
        <w:tabs>
          <w:tab w:val="left" w:pos="829"/>
        </w:tabs>
        <w:autoSpaceDE w:val="0"/>
        <w:autoSpaceDN w:val="0"/>
        <w:spacing w:before="28" w:after="0"/>
        <w:ind w:right="1104"/>
        <w:rPr>
          <w:color w:val="000000" w:themeColor="text1"/>
          <w:szCs w:val="28"/>
          <w:lang w:val="el-GR"/>
        </w:rPr>
      </w:pPr>
    </w:p>
    <w:p w:rsidR="00BE77C8" w:rsidRPr="00BE77C8" w:rsidRDefault="00BE77C8" w:rsidP="00BE77C8">
      <w:pPr>
        <w:widowControl w:val="0"/>
        <w:tabs>
          <w:tab w:val="left" w:pos="829"/>
        </w:tabs>
        <w:autoSpaceDE w:val="0"/>
        <w:autoSpaceDN w:val="0"/>
        <w:spacing w:before="28" w:after="0"/>
        <w:ind w:right="1104"/>
        <w:rPr>
          <w:b/>
          <w:color w:val="000000" w:themeColor="text1"/>
          <w:szCs w:val="28"/>
        </w:rPr>
      </w:pPr>
      <w:r w:rsidRPr="00BE77C8">
        <w:rPr>
          <w:b/>
          <w:color w:val="000000" w:themeColor="text1"/>
          <w:szCs w:val="28"/>
        </w:rPr>
        <w:t>Μια άλλη κατηγοριοποίηση των ΜΛΑ</w:t>
      </w:r>
      <w:r w:rsidRPr="00BE77C8">
        <w:rPr>
          <w:b/>
          <w:color w:val="000000" w:themeColor="text1"/>
          <w:szCs w:val="28"/>
          <w:lang w:val="el-GR"/>
        </w:rPr>
        <w:t xml:space="preserve"> </w:t>
      </w:r>
      <w:r w:rsidRPr="00BE77C8">
        <w:rPr>
          <w:b/>
          <w:color w:val="000000" w:themeColor="text1"/>
          <w:szCs w:val="28"/>
        </w:rPr>
        <w:t>(Another categorization of NFR)</w:t>
      </w:r>
    </w:p>
    <w:p w:rsidR="00BE77C8" w:rsidRPr="00BE77C8" w:rsidRDefault="00BE77C8" w:rsidP="00BE77C8">
      <w:pPr>
        <w:widowControl w:val="0"/>
        <w:tabs>
          <w:tab w:val="left" w:pos="829"/>
        </w:tabs>
        <w:autoSpaceDE w:val="0"/>
        <w:autoSpaceDN w:val="0"/>
        <w:spacing w:before="28" w:after="0"/>
        <w:ind w:right="1104"/>
        <w:rPr>
          <w:b/>
          <w:color w:val="000000" w:themeColor="text1"/>
          <w:szCs w:val="28"/>
        </w:rPr>
      </w:pPr>
    </w:p>
    <w:p w:rsidR="00BE77C8" w:rsidRPr="00BE77C8" w:rsidRDefault="00BE77C8" w:rsidP="008A785F">
      <w:pPr>
        <w:widowControl w:val="0"/>
        <w:numPr>
          <w:ilvl w:val="0"/>
          <w:numId w:val="22"/>
        </w:numPr>
        <w:tabs>
          <w:tab w:val="left" w:pos="431"/>
          <w:tab w:val="left" w:pos="432"/>
        </w:tabs>
        <w:autoSpaceDE w:val="0"/>
        <w:autoSpaceDN w:val="0"/>
        <w:spacing w:before="57" w:after="0" w:line="240" w:lineRule="auto"/>
        <w:ind w:hanging="340"/>
        <w:rPr>
          <w:rFonts w:eastAsia="Arial"/>
          <w:color w:val="000000" w:themeColor="text1"/>
          <w:szCs w:val="28"/>
        </w:rPr>
      </w:pPr>
      <w:r w:rsidRPr="00BE77C8">
        <w:rPr>
          <w:rFonts w:eastAsia="Arial"/>
          <w:color w:val="000000" w:themeColor="text1"/>
          <w:szCs w:val="28"/>
        </w:rPr>
        <w:t>Επιχειρησιακές</w:t>
      </w:r>
      <w:r w:rsidRPr="00BE77C8">
        <w:rPr>
          <w:rFonts w:eastAsia="Arial"/>
          <w:color w:val="000000" w:themeColor="text1"/>
          <w:spacing w:val="5"/>
          <w:szCs w:val="28"/>
        </w:rPr>
        <w:t xml:space="preserve"> </w:t>
      </w:r>
      <w:r w:rsidRPr="00BE77C8">
        <w:rPr>
          <w:rFonts w:eastAsia="Arial"/>
          <w:color w:val="000000" w:themeColor="text1"/>
          <w:szCs w:val="28"/>
        </w:rPr>
        <w:t>(Operational)</w:t>
      </w:r>
    </w:p>
    <w:p w:rsidR="00BE77C8" w:rsidRPr="007127C6" w:rsidRDefault="00BE77C8" w:rsidP="008A785F">
      <w:pPr>
        <w:widowControl w:val="0"/>
        <w:numPr>
          <w:ilvl w:val="1"/>
          <w:numId w:val="22"/>
        </w:numPr>
        <w:tabs>
          <w:tab w:val="left" w:pos="829"/>
        </w:tabs>
        <w:autoSpaceDE w:val="0"/>
        <w:autoSpaceDN w:val="0"/>
        <w:spacing w:before="77" w:after="0" w:line="252" w:lineRule="auto"/>
        <w:ind w:right="306"/>
        <w:rPr>
          <w:rFonts w:eastAsia="Arial"/>
          <w:color w:val="000000" w:themeColor="text1"/>
          <w:szCs w:val="28"/>
          <w:lang w:val="el-GR"/>
        </w:rPr>
      </w:pPr>
      <w:r w:rsidRPr="007127C6">
        <w:rPr>
          <w:rFonts w:eastAsia="Arial"/>
          <w:color w:val="000000" w:themeColor="text1"/>
          <w:szCs w:val="28"/>
          <w:lang w:val="el-GR"/>
        </w:rPr>
        <w:t>Σχετίζονται με το φυσικό και τεχνικό περιβάλλον στο οποίο θα λειτουργήσει το</w:t>
      </w:r>
      <w:r w:rsidRPr="007127C6">
        <w:rPr>
          <w:rFonts w:eastAsia="Arial"/>
          <w:color w:val="000000" w:themeColor="text1"/>
          <w:spacing w:val="-1"/>
          <w:szCs w:val="28"/>
          <w:lang w:val="el-GR"/>
        </w:rPr>
        <w:t xml:space="preserve"> </w:t>
      </w:r>
      <w:r w:rsidRPr="007127C6">
        <w:rPr>
          <w:rFonts w:eastAsia="Arial"/>
          <w:color w:val="000000" w:themeColor="text1"/>
          <w:szCs w:val="28"/>
          <w:lang w:val="el-GR"/>
        </w:rPr>
        <w:t>σύστημα</w:t>
      </w:r>
    </w:p>
    <w:p w:rsidR="00BE77C8" w:rsidRPr="00BE77C8" w:rsidRDefault="00BE77C8" w:rsidP="008A785F">
      <w:pPr>
        <w:widowControl w:val="0"/>
        <w:numPr>
          <w:ilvl w:val="0"/>
          <w:numId w:val="22"/>
        </w:numPr>
        <w:tabs>
          <w:tab w:val="left" w:pos="431"/>
          <w:tab w:val="left" w:pos="432"/>
        </w:tabs>
        <w:autoSpaceDE w:val="0"/>
        <w:autoSpaceDN w:val="0"/>
        <w:spacing w:before="73" w:after="0" w:line="240" w:lineRule="auto"/>
        <w:ind w:hanging="340"/>
        <w:rPr>
          <w:rFonts w:eastAsia="Arial"/>
          <w:color w:val="000000" w:themeColor="text1"/>
          <w:szCs w:val="28"/>
        </w:rPr>
      </w:pPr>
      <w:r w:rsidRPr="00BE77C8">
        <w:rPr>
          <w:rFonts w:eastAsia="Arial"/>
          <w:color w:val="000000" w:themeColor="text1"/>
          <w:szCs w:val="28"/>
        </w:rPr>
        <w:t>Απόδοσης</w:t>
      </w:r>
      <w:r w:rsidRPr="00BE77C8">
        <w:rPr>
          <w:rFonts w:eastAsia="Arial"/>
          <w:color w:val="000000" w:themeColor="text1"/>
          <w:spacing w:val="2"/>
          <w:szCs w:val="28"/>
        </w:rPr>
        <w:t xml:space="preserve"> </w:t>
      </w:r>
      <w:r w:rsidRPr="00BE77C8">
        <w:rPr>
          <w:rFonts w:eastAsia="Arial"/>
          <w:color w:val="000000" w:themeColor="text1"/>
          <w:szCs w:val="28"/>
        </w:rPr>
        <w:t>(Performance)</w:t>
      </w:r>
    </w:p>
    <w:p w:rsidR="00BE77C8" w:rsidRPr="007127C6" w:rsidRDefault="00BE77C8" w:rsidP="008A785F">
      <w:pPr>
        <w:widowControl w:val="0"/>
        <w:numPr>
          <w:ilvl w:val="1"/>
          <w:numId w:val="22"/>
        </w:numPr>
        <w:tabs>
          <w:tab w:val="left" w:pos="829"/>
        </w:tabs>
        <w:autoSpaceDE w:val="0"/>
        <w:autoSpaceDN w:val="0"/>
        <w:spacing w:before="77" w:after="0" w:line="240" w:lineRule="auto"/>
        <w:rPr>
          <w:rFonts w:eastAsia="Arial"/>
          <w:color w:val="000000" w:themeColor="text1"/>
          <w:szCs w:val="28"/>
          <w:lang w:val="el-GR"/>
        </w:rPr>
      </w:pPr>
      <w:r w:rsidRPr="007127C6">
        <w:rPr>
          <w:rFonts w:eastAsia="Arial"/>
          <w:color w:val="000000" w:themeColor="text1"/>
          <w:szCs w:val="28"/>
          <w:lang w:val="el-GR"/>
        </w:rPr>
        <w:t>Σχετίζονται με την Ταχύτητα, χωρητικότητα/αξιότητα (</w:t>
      </w:r>
      <w:r w:rsidRPr="00BE77C8">
        <w:rPr>
          <w:rFonts w:eastAsia="Arial"/>
          <w:color w:val="000000" w:themeColor="text1"/>
          <w:szCs w:val="28"/>
        </w:rPr>
        <w:t>capacity</w:t>
      </w:r>
      <w:r w:rsidRPr="007127C6">
        <w:rPr>
          <w:rFonts w:eastAsia="Arial"/>
          <w:color w:val="000000" w:themeColor="text1"/>
          <w:szCs w:val="28"/>
          <w:lang w:val="el-GR"/>
        </w:rPr>
        <w:t>),</w:t>
      </w:r>
      <w:r w:rsidRPr="007127C6">
        <w:rPr>
          <w:rFonts w:eastAsia="Arial"/>
          <w:color w:val="000000" w:themeColor="text1"/>
          <w:spacing w:val="34"/>
          <w:szCs w:val="28"/>
          <w:lang w:val="el-GR"/>
        </w:rPr>
        <w:t xml:space="preserve"> </w:t>
      </w:r>
      <w:r w:rsidRPr="007127C6">
        <w:rPr>
          <w:rFonts w:eastAsia="Arial"/>
          <w:color w:val="000000" w:themeColor="text1"/>
          <w:szCs w:val="28"/>
          <w:lang w:val="el-GR"/>
        </w:rPr>
        <w:t>αξιοπιστία</w:t>
      </w:r>
    </w:p>
    <w:p w:rsidR="00BE77C8" w:rsidRPr="00BE77C8" w:rsidRDefault="00BE77C8" w:rsidP="00BE77C8">
      <w:pPr>
        <w:widowControl w:val="0"/>
        <w:autoSpaceDE w:val="0"/>
        <w:autoSpaceDN w:val="0"/>
        <w:spacing w:before="15" w:after="0" w:line="240" w:lineRule="auto"/>
        <w:ind w:left="828" w:firstLine="0"/>
        <w:rPr>
          <w:rFonts w:eastAsia="Arial"/>
          <w:color w:val="000000" w:themeColor="text1"/>
          <w:szCs w:val="28"/>
        </w:rPr>
      </w:pPr>
      <w:r w:rsidRPr="00BE77C8">
        <w:rPr>
          <w:rFonts w:eastAsia="Arial"/>
          <w:color w:val="000000" w:themeColor="text1"/>
          <w:szCs w:val="28"/>
        </w:rPr>
        <w:t>(reliability)</w:t>
      </w:r>
    </w:p>
    <w:p w:rsidR="00BE77C8" w:rsidRPr="00BE77C8" w:rsidRDefault="00BE77C8" w:rsidP="008A785F">
      <w:pPr>
        <w:widowControl w:val="0"/>
        <w:numPr>
          <w:ilvl w:val="0"/>
          <w:numId w:val="22"/>
        </w:numPr>
        <w:tabs>
          <w:tab w:val="left" w:pos="431"/>
          <w:tab w:val="left" w:pos="432"/>
        </w:tabs>
        <w:autoSpaceDE w:val="0"/>
        <w:autoSpaceDN w:val="0"/>
        <w:spacing w:before="87" w:after="0" w:line="240" w:lineRule="auto"/>
        <w:ind w:hanging="340"/>
        <w:rPr>
          <w:rFonts w:eastAsia="Arial"/>
          <w:color w:val="000000" w:themeColor="text1"/>
          <w:szCs w:val="28"/>
        </w:rPr>
      </w:pPr>
      <w:r w:rsidRPr="00BE77C8">
        <w:rPr>
          <w:rFonts w:eastAsia="Arial"/>
          <w:color w:val="000000" w:themeColor="text1"/>
          <w:szCs w:val="28"/>
        </w:rPr>
        <w:t>Ασφάλειας</w:t>
      </w:r>
    </w:p>
    <w:p w:rsidR="00BE77C8" w:rsidRPr="00BE77C8" w:rsidRDefault="00BE77C8" w:rsidP="008A785F">
      <w:pPr>
        <w:widowControl w:val="0"/>
        <w:numPr>
          <w:ilvl w:val="0"/>
          <w:numId w:val="22"/>
        </w:numPr>
        <w:tabs>
          <w:tab w:val="left" w:pos="431"/>
          <w:tab w:val="left" w:pos="432"/>
        </w:tabs>
        <w:autoSpaceDE w:val="0"/>
        <w:autoSpaceDN w:val="0"/>
        <w:spacing w:before="90" w:after="0" w:line="240" w:lineRule="auto"/>
        <w:ind w:hanging="340"/>
        <w:rPr>
          <w:rFonts w:eastAsia="Arial"/>
          <w:color w:val="000000" w:themeColor="text1"/>
          <w:szCs w:val="28"/>
        </w:rPr>
      </w:pPr>
      <w:r w:rsidRPr="00BE77C8">
        <w:rPr>
          <w:rFonts w:eastAsia="Arial"/>
          <w:color w:val="000000" w:themeColor="text1"/>
          <w:szCs w:val="28"/>
        </w:rPr>
        <w:t>Πολιτιστικές και Πολιτικες (Cultural and</w:t>
      </w:r>
      <w:r w:rsidRPr="00BE77C8">
        <w:rPr>
          <w:rFonts w:eastAsia="Arial"/>
          <w:color w:val="000000" w:themeColor="text1"/>
          <w:spacing w:val="6"/>
          <w:szCs w:val="28"/>
        </w:rPr>
        <w:t xml:space="preserve"> </w:t>
      </w:r>
      <w:r w:rsidRPr="00BE77C8">
        <w:rPr>
          <w:rFonts w:eastAsia="Arial"/>
          <w:color w:val="000000" w:themeColor="text1"/>
          <w:szCs w:val="28"/>
        </w:rPr>
        <w:t>Political)</w:t>
      </w:r>
    </w:p>
    <w:p w:rsidR="00BE77C8" w:rsidRPr="007127C6" w:rsidRDefault="00BE77C8" w:rsidP="008A785F">
      <w:pPr>
        <w:widowControl w:val="0"/>
        <w:numPr>
          <w:ilvl w:val="1"/>
          <w:numId w:val="22"/>
        </w:numPr>
        <w:tabs>
          <w:tab w:val="left" w:pos="829"/>
        </w:tabs>
        <w:autoSpaceDE w:val="0"/>
        <w:autoSpaceDN w:val="0"/>
        <w:spacing w:before="77" w:after="0" w:line="252" w:lineRule="auto"/>
        <w:ind w:right="760"/>
        <w:rPr>
          <w:rFonts w:eastAsia="Arial"/>
          <w:color w:val="000000" w:themeColor="text1"/>
          <w:szCs w:val="28"/>
          <w:lang w:val="el-GR"/>
        </w:rPr>
      </w:pPr>
      <w:r w:rsidRPr="007127C6">
        <w:rPr>
          <w:rFonts w:eastAsia="Arial"/>
          <w:color w:val="000000" w:themeColor="text1"/>
          <w:szCs w:val="28"/>
          <w:lang w:val="el-GR"/>
        </w:rPr>
        <w:t>Παράγοντες κουλτούρας, πολιτικής και νομοθεσίας που επηρεάζουν το σύστημα</w:t>
      </w:r>
    </w:p>
    <w:p w:rsidR="00BE77C8" w:rsidRPr="007127C6" w:rsidRDefault="00BE77C8" w:rsidP="00BE77C8">
      <w:pPr>
        <w:jc w:val="both"/>
        <w:rPr>
          <w:szCs w:val="28"/>
          <w:lang w:val="el-GR"/>
        </w:rPr>
      </w:pPr>
    </w:p>
    <w:p w:rsidR="00BE77C8" w:rsidRPr="00BE77C8" w:rsidRDefault="00BE77C8" w:rsidP="00BE77C8">
      <w:pPr>
        <w:jc w:val="both"/>
        <w:rPr>
          <w:lang w:val="el-GR"/>
        </w:rPr>
      </w:pPr>
    </w:p>
    <w:p w:rsidR="00BE77C8" w:rsidRPr="00BE77C8" w:rsidRDefault="00BE77C8" w:rsidP="00BE77C8">
      <w:pPr>
        <w:ind w:left="0" w:firstLine="0"/>
        <w:jc w:val="both"/>
        <w:rPr>
          <w:b/>
          <w:szCs w:val="28"/>
          <w:u w:val="single"/>
          <w:lang w:val="el-GR"/>
        </w:rPr>
      </w:pPr>
    </w:p>
    <w:p w:rsidR="00BE77C8" w:rsidRDefault="00BE77C8" w:rsidP="00BE77C8">
      <w:pPr>
        <w:ind w:firstLine="350"/>
        <w:jc w:val="both"/>
        <w:rPr>
          <w:b/>
          <w:szCs w:val="28"/>
          <w:u w:val="single"/>
          <w:lang w:val="el-GR"/>
        </w:rPr>
      </w:pPr>
    </w:p>
    <w:p w:rsidR="00BE77C8" w:rsidRPr="00BE77C8" w:rsidRDefault="00BE77C8" w:rsidP="00BE77C8">
      <w:pPr>
        <w:spacing w:after="200" w:line="276" w:lineRule="auto"/>
        <w:rPr>
          <w:rFonts w:eastAsia="Calibri"/>
          <w:b/>
          <w:szCs w:val="28"/>
          <w:lang w:val="el-GR"/>
        </w:rPr>
      </w:pPr>
      <w:r w:rsidRPr="00BE77C8">
        <w:rPr>
          <w:rFonts w:eastAsia="Calibri"/>
          <w:b/>
          <w:szCs w:val="28"/>
          <w:lang w:val="el-GR"/>
        </w:rPr>
        <w:t>Η Σπουδαιότητα και η ∆υσκολία των ΜΛΑ</w:t>
      </w:r>
    </w:p>
    <w:p w:rsidR="00BE77C8" w:rsidRPr="00BE77C8" w:rsidRDefault="00BE77C8" w:rsidP="00BE77C8">
      <w:pPr>
        <w:spacing w:after="200" w:line="276" w:lineRule="auto"/>
        <w:rPr>
          <w:rFonts w:eastAsia="Calibri"/>
          <w:szCs w:val="28"/>
          <w:lang w:val="el-GR"/>
        </w:rPr>
      </w:pPr>
      <w:r w:rsidRPr="00BE77C8">
        <w:rPr>
          <w:rFonts w:eastAsia="Calibri"/>
          <w:szCs w:val="28"/>
          <w:lang w:val="el-GR"/>
        </w:rPr>
        <w:t>Έχουν αντίκτυπο στις σχεδιαστικές αποφάσεις που αφορούν κυρίως την σχεδίαση του φυσικού επιπέδου. Παραδείγματα:</w:t>
      </w:r>
    </w:p>
    <w:p w:rsidR="00BE77C8" w:rsidRPr="00BE77C8" w:rsidRDefault="00BE77C8" w:rsidP="008A785F">
      <w:pPr>
        <w:numPr>
          <w:ilvl w:val="0"/>
          <w:numId w:val="18"/>
        </w:numPr>
        <w:spacing w:after="200" w:line="276" w:lineRule="auto"/>
        <w:contextualSpacing/>
        <w:rPr>
          <w:rFonts w:eastAsia="Calibri"/>
          <w:szCs w:val="28"/>
          <w:lang w:val="el-GR"/>
        </w:rPr>
      </w:pPr>
      <w:r w:rsidRPr="00BE77C8">
        <w:rPr>
          <w:rFonts w:eastAsia="Calibri"/>
          <w:szCs w:val="28"/>
          <w:lang w:val="el-GR"/>
        </w:rPr>
        <w:t>Η επιλογή του Συστήματος Διαχείρισης Βάσης Δεδομένων</w:t>
      </w:r>
    </w:p>
    <w:p w:rsidR="00BE77C8" w:rsidRPr="00BE77C8" w:rsidRDefault="00BE77C8" w:rsidP="008A785F">
      <w:pPr>
        <w:numPr>
          <w:ilvl w:val="0"/>
          <w:numId w:val="18"/>
        </w:numPr>
        <w:spacing w:after="200" w:line="276" w:lineRule="auto"/>
        <w:contextualSpacing/>
        <w:rPr>
          <w:rFonts w:eastAsia="Calibri"/>
          <w:szCs w:val="28"/>
          <w:lang w:val="el-GR"/>
        </w:rPr>
      </w:pPr>
      <w:r w:rsidRPr="00BE77C8">
        <w:rPr>
          <w:rFonts w:eastAsia="Calibri"/>
          <w:szCs w:val="28"/>
          <w:lang w:val="el-GR"/>
        </w:rPr>
        <w:t>Αρχιτεκτονική για Ασφάλεια</w:t>
      </w:r>
    </w:p>
    <w:p w:rsidR="00BE77C8" w:rsidRPr="00BE77C8" w:rsidRDefault="00BE77C8" w:rsidP="00BE77C8">
      <w:pPr>
        <w:spacing w:after="200" w:line="276" w:lineRule="auto"/>
        <w:rPr>
          <w:rFonts w:eastAsia="Calibri"/>
          <w:szCs w:val="28"/>
          <w:lang w:val="el-GR"/>
        </w:rPr>
      </w:pPr>
      <w:r w:rsidRPr="00BE77C8">
        <w:rPr>
          <w:rFonts w:eastAsia="Calibri"/>
          <w:szCs w:val="28"/>
          <w:lang w:val="el-GR"/>
        </w:rPr>
        <w:lastRenderedPageBreak/>
        <w:t>Δύσκολα μοντελοποιούνται.</w:t>
      </w:r>
    </w:p>
    <w:p w:rsidR="00BE77C8" w:rsidRPr="00BE77C8" w:rsidRDefault="00BE77C8" w:rsidP="00BE77C8">
      <w:pPr>
        <w:spacing w:after="200" w:line="276" w:lineRule="auto"/>
        <w:rPr>
          <w:rFonts w:eastAsia="Calibri"/>
          <w:szCs w:val="28"/>
          <w:lang w:val="el-GR"/>
        </w:rPr>
      </w:pPr>
      <w:r w:rsidRPr="00BE77C8">
        <w:rPr>
          <w:rFonts w:eastAsia="Calibri"/>
          <w:szCs w:val="28"/>
          <w:lang w:val="el-GR"/>
        </w:rPr>
        <w:t>Συχνά διατυπώνονται άτυπα και ασαφώς.</w:t>
      </w:r>
    </w:p>
    <w:p w:rsidR="00BE77C8" w:rsidRPr="00BE77C8" w:rsidRDefault="00BE77C8" w:rsidP="00BE77C8">
      <w:pPr>
        <w:spacing w:after="200" w:line="276" w:lineRule="auto"/>
        <w:rPr>
          <w:rFonts w:eastAsia="Calibri"/>
          <w:szCs w:val="28"/>
          <w:lang w:val="el-GR"/>
        </w:rPr>
      </w:pPr>
      <w:r w:rsidRPr="00BE77C8">
        <w:rPr>
          <w:rFonts w:eastAsia="Calibri"/>
          <w:szCs w:val="28"/>
          <w:lang w:val="el-GR"/>
        </w:rPr>
        <w:t>Δύσκολα μπορούμε να ελέγξουμε την ικανοποίηση τους πριν την παράδοση του συστήματος στον πελάτη.</w:t>
      </w:r>
    </w:p>
    <w:p w:rsidR="00BE77C8" w:rsidRPr="00BE77C8" w:rsidRDefault="00BE77C8" w:rsidP="00BE77C8">
      <w:pPr>
        <w:spacing w:after="200" w:line="276" w:lineRule="auto"/>
        <w:rPr>
          <w:rFonts w:eastAsia="Calibri"/>
          <w:szCs w:val="28"/>
          <w:lang w:val="el-GR"/>
        </w:rPr>
      </w:pPr>
    </w:p>
    <w:p w:rsidR="00BE77C8" w:rsidRPr="00BE77C8" w:rsidRDefault="00BE77C8" w:rsidP="00BE77C8">
      <w:pPr>
        <w:spacing w:after="200" w:line="276" w:lineRule="auto"/>
        <w:rPr>
          <w:rFonts w:eastAsia="Calibri"/>
          <w:b/>
          <w:szCs w:val="28"/>
          <w:lang w:val="el-GR"/>
        </w:rPr>
      </w:pPr>
      <w:r w:rsidRPr="00BE77C8">
        <w:rPr>
          <w:rFonts w:eastAsia="Calibri"/>
          <w:b/>
          <w:szCs w:val="28"/>
          <w:lang w:val="el-GR"/>
        </w:rPr>
        <w:t>Επιθυμητές Ιδιότητες Περιγραφής Απαιτήσεων (αμφότερων ΛΑ και ΜΛΑ)</w:t>
      </w:r>
    </w:p>
    <w:p w:rsidR="00BE77C8" w:rsidRPr="00BE77C8" w:rsidRDefault="00BE77C8" w:rsidP="008A785F">
      <w:pPr>
        <w:widowControl w:val="0"/>
        <w:numPr>
          <w:ilvl w:val="0"/>
          <w:numId w:val="23"/>
        </w:numPr>
        <w:tabs>
          <w:tab w:val="left" w:pos="431"/>
          <w:tab w:val="left" w:pos="432"/>
        </w:tabs>
        <w:autoSpaceDE w:val="0"/>
        <w:autoSpaceDN w:val="0"/>
        <w:spacing w:before="57" w:after="0" w:line="240" w:lineRule="auto"/>
        <w:ind w:hanging="340"/>
        <w:rPr>
          <w:rFonts w:eastAsia="Arial"/>
          <w:color w:val="000000" w:themeColor="text1"/>
          <w:szCs w:val="28"/>
        </w:rPr>
      </w:pPr>
      <w:r w:rsidRPr="00BE77C8">
        <w:rPr>
          <w:rFonts w:eastAsia="Arial"/>
          <w:color w:val="000000" w:themeColor="text1"/>
          <w:szCs w:val="28"/>
        </w:rPr>
        <w:t>Ορθότητα</w:t>
      </w:r>
    </w:p>
    <w:p w:rsidR="00BE77C8" w:rsidRPr="007127C6" w:rsidRDefault="00BE77C8" w:rsidP="008A785F">
      <w:pPr>
        <w:widowControl w:val="0"/>
        <w:numPr>
          <w:ilvl w:val="1"/>
          <w:numId w:val="23"/>
        </w:numPr>
        <w:tabs>
          <w:tab w:val="left" w:pos="829"/>
        </w:tabs>
        <w:autoSpaceDE w:val="0"/>
        <w:autoSpaceDN w:val="0"/>
        <w:spacing w:before="77" w:after="0" w:line="240" w:lineRule="auto"/>
        <w:rPr>
          <w:rFonts w:eastAsia="Arial"/>
          <w:color w:val="000000" w:themeColor="text1"/>
          <w:szCs w:val="28"/>
          <w:lang w:val="el-GR"/>
        </w:rPr>
      </w:pPr>
      <w:r w:rsidRPr="007127C6">
        <w:rPr>
          <w:rFonts w:eastAsia="Arial"/>
          <w:color w:val="000000" w:themeColor="text1"/>
          <w:szCs w:val="28"/>
          <w:lang w:val="el-GR"/>
        </w:rPr>
        <w:t>Πρέπει να επικυρώνονται από τον πελάτη και την ομάδα</w:t>
      </w:r>
      <w:r w:rsidRPr="007127C6">
        <w:rPr>
          <w:rFonts w:eastAsia="Arial"/>
          <w:color w:val="000000" w:themeColor="text1"/>
          <w:spacing w:val="7"/>
          <w:szCs w:val="28"/>
          <w:lang w:val="el-GR"/>
        </w:rPr>
        <w:t xml:space="preserve"> </w:t>
      </w:r>
      <w:r w:rsidRPr="007127C6">
        <w:rPr>
          <w:rFonts w:eastAsia="Arial"/>
          <w:color w:val="000000" w:themeColor="text1"/>
          <w:szCs w:val="28"/>
          <w:lang w:val="el-GR"/>
        </w:rPr>
        <w:t>έργου</w:t>
      </w:r>
    </w:p>
    <w:p w:rsidR="00BE77C8" w:rsidRPr="00BE77C8" w:rsidRDefault="00BE77C8" w:rsidP="008A785F">
      <w:pPr>
        <w:widowControl w:val="0"/>
        <w:numPr>
          <w:ilvl w:val="0"/>
          <w:numId w:val="23"/>
        </w:numPr>
        <w:tabs>
          <w:tab w:val="left" w:pos="431"/>
          <w:tab w:val="left" w:pos="432"/>
        </w:tabs>
        <w:autoSpaceDE w:val="0"/>
        <w:autoSpaceDN w:val="0"/>
        <w:spacing w:before="87" w:after="0" w:line="240" w:lineRule="auto"/>
        <w:ind w:hanging="340"/>
        <w:rPr>
          <w:rFonts w:eastAsia="Arial"/>
          <w:color w:val="000000" w:themeColor="text1"/>
          <w:szCs w:val="28"/>
        </w:rPr>
      </w:pPr>
      <w:r w:rsidRPr="00BE77C8">
        <w:rPr>
          <w:rFonts w:eastAsia="Arial"/>
          <w:color w:val="000000" w:themeColor="text1"/>
          <w:szCs w:val="28"/>
        </w:rPr>
        <w:t>Συνέπεια</w:t>
      </w:r>
    </w:p>
    <w:p w:rsidR="00BE77C8" w:rsidRPr="007127C6" w:rsidRDefault="00BE77C8" w:rsidP="008A785F">
      <w:pPr>
        <w:widowControl w:val="0"/>
        <w:numPr>
          <w:ilvl w:val="1"/>
          <w:numId w:val="23"/>
        </w:numPr>
        <w:tabs>
          <w:tab w:val="left" w:pos="829"/>
        </w:tabs>
        <w:autoSpaceDE w:val="0"/>
        <w:autoSpaceDN w:val="0"/>
        <w:spacing w:before="77" w:after="0" w:line="240" w:lineRule="auto"/>
        <w:rPr>
          <w:rFonts w:eastAsia="Arial"/>
          <w:color w:val="000000" w:themeColor="text1"/>
          <w:szCs w:val="28"/>
          <w:lang w:val="el-GR"/>
        </w:rPr>
      </w:pPr>
      <w:r w:rsidRPr="007127C6">
        <w:rPr>
          <w:rFonts w:eastAsia="Arial"/>
          <w:color w:val="000000" w:themeColor="text1"/>
          <w:szCs w:val="28"/>
          <w:lang w:val="el-GR"/>
        </w:rPr>
        <w:t>Δεν πρέπει να υπάρχουν αντιφάσεις (χρήστες &lt;10, χρήστες</w:t>
      </w:r>
      <w:r w:rsidRPr="007127C6">
        <w:rPr>
          <w:rFonts w:eastAsia="Arial"/>
          <w:color w:val="000000" w:themeColor="text1"/>
          <w:spacing w:val="10"/>
          <w:szCs w:val="28"/>
          <w:lang w:val="el-GR"/>
        </w:rPr>
        <w:t xml:space="preserve"> </w:t>
      </w:r>
      <w:r w:rsidRPr="007127C6">
        <w:rPr>
          <w:rFonts w:eastAsia="Arial"/>
          <w:color w:val="000000" w:themeColor="text1"/>
          <w:szCs w:val="28"/>
          <w:lang w:val="el-GR"/>
        </w:rPr>
        <w:t>&lt;100)</w:t>
      </w:r>
    </w:p>
    <w:p w:rsidR="00BE77C8" w:rsidRPr="00BE77C8" w:rsidRDefault="00BE77C8" w:rsidP="008A785F">
      <w:pPr>
        <w:widowControl w:val="0"/>
        <w:numPr>
          <w:ilvl w:val="0"/>
          <w:numId w:val="23"/>
        </w:numPr>
        <w:tabs>
          <w:tab w:val="left" w:pos="431"/>
          <w:tab w:val="left" w:pos="432"/>
        </w:tabs>
        <w:autoSpaceDE w:val="0"/>
        <w:autoSpaceDN w:val="0"/>
        <w:spacing w:before="87" w:after="0" w:line="240" w:lineRule="auto"/>
        <w:ind w:hanging="340"/>
        <w:rPr>
          <w:rFonts w:eastAsia="Arial"/>
          <w:color w:val="000000" w:themeColor="text1"/>
          <w:szCs w:val="28"/>
        </w:rPr>
      </w:pPr>
      <w:r w:rsidRPr="00BE77C8">
        <w:rPr>
          <w:rFonts w:eastAsia="Arial"/>
          <w:color w:val="000000" w:themeColor="text1"/>
          <w:szCs w:val="28"/>
        </w:rPr>
        <w:t>Πληρότητα</w:t>
      </w:r>
    </w:p>
    <w:p w:rsidR="00BE77C8" w:rsidRPr="00BE77C8" w:rsidRDefault="00BE77C8" w:rsidP="008A785F">
      <w:pPr>
        <w:widowControl w:val="0"/>
        <w:numPr>
          <w:ilvl w:val="0"/>
          <w:numId w:val="23"/>
        </w:numPr>
        <w:tabs>
          <w:tab w:val="left" w:pos="431"/>
          <w:tab w:val="left" w:pos="432"/>
        </w:tabs>
        <w:autoSpaceDE w:val="0"/>
        <w:autoSpaceDN w:val="0"/>
        <w:spacing w:before="90" w:after="0" w:line="240" w:lineRule="auto"/>
        <w:ind w:hanging="340"/>
        <w:rPr>
          <w:rFonts w:eastAsia="Arial"/>
          <w:color w:val="000000" w:themeColor="text1"/>
          <w:szCs w:val="28"/>
        </w:rPr>
      </w:pPr>
      <w:r w:rsidRPr="00BE77C8">
        <w:rPr>
          <w:rFonts w:eastAsia="Arial"/>
          <w:color w:val="000000" w:themeColor="text1"/>
          <w:szCs w:val="28"/>
        </w:rPr>
        <w:t>Δυνατότητα Πραγμάτωσης</w:t>
      </w:r>
      <w:r w:rsidRPr="00BE77C8">
        <w:rPr>
          <w:rFonts w:eastAsia="Arial"/>
          <w:color w:val="000000" w:themeColor="text1"/>
          <w:spacing w:val="4"/>
          <w:szCs w:val="28"/>
        </w:rPr>
        <w:t xml:space="preserve"> </w:t>
      </w:r>
      <w:r w:rsidRPr="00BE77C8">
        <w:rPr>
          <w:rFonts w:eastAsia="Arial"/>
          <w:color w:val="000000" w:themeColor="text1"/>
          <w:szCs w:val="28"/>
        </w:rPr>
        <w:t>(Επιτευξιμότητα)</w:t>
      </w:r>
    </w:p>
    <w:p w:rsidR="00BE77C8" w:rsidRPr="00BE77C8" w:rsidRDefault="00BE77C8" w:rsidP="008A785F">
      <w:pPr>
        <w:widowControl w:val="0"/>
        <w:numPr>
          <w:ilvl w:val="0"/>
          <w:numId w:val="23"/>
        </w:numPr>
        <w:tabs>
          <w:tab w:val="left" w:pos="431"/>
          <w:tab w:val="left" w:pos="432"/>
        </w:tabs>
        <w:autoSpaceDE w:val="0"/>
        <w:autoSpaceDN w:val="0"/>
        <w:spacing w:before="90" w:after="0" w:line="240" w:lineRule="auto"/>
        <w:ind w:hanging="340"/>
        <w:rPr>
          <w:rFonts w:eastAsia="Arial"/>
          <w:color w:val="000000" w:themeColor="text1"/>
          <w:szCs w:val="28"/>
        </w:rPr>
      </w:pPr>
      <w:r w:rsidRPr="00BE77C8">
        <w:rPr>
          <w:rFonts w:eastAsia="Arial"/>
          <w:color w:val="000000" w:themeColor="text1"/>
          <w:szCs w:val="28"/>
        </w:rPr>
        <w:t>Δυνατότητα Ελέγχου Επίτευξης</w:t>
      </w:r>
      <w:r w:rsidRPr="00BE77C8">
        <w:rPr>
          <w:rFonts w:eastAsia="Arial"/>
          <w:color w:val="000000" w:themeColor="text1"/>
          <w:spacing w:val="9"/>
          <w:szCs w:val="28"/>
        </w:rPr>
        <w:t xml:space="preserve"> </w:t>
      </w:r>
      <w:r w:rsidRPr="00BE77C8">
        <w:rPr>
          <w:rFonts w:eastAsia="Arial"/>
          <w:color w:val="000000" w:themeColor="text1"/>
          <w:szCs w:val="28"/>
        </w:rPr>
        <w:t>(Επαληθευσιμότητα)</w:t>
      </w:r>
    </w:p>
    <w:p w:rsidR="00BE77C8" w:rsidRPr="007127C6" w:rsidRDefault="00BE77C8" w:rsidP="008A785F">
      <w:pPr>
        <w:widowControl w:val="0"/>
        <w:numPr>
          <w:ilvl w:val="1"/>
          <w:numId w:val="23"/>
        </w:numPr>
        <w:tabs>
          <w:tab w:val="left" w:pos="829"/>
        </w:tabs>
        <w:autoSpaceDE w:val="0"/>
        <w:autoSpaceDN w:val="0"/>
        <w:spacing w:before="76" w:after="0" w:line="240" w:lineRule="auto"/>
        <w:rPr>
          <w:rFonts w:eastAsia="Arial"/>
          <w:color w:val="000000" w:themeColor="text1"/>
          <w:szCs w:val="28"/>
          <w:lang w:val="el-GR"/>
        </w:rPr>
      </w:pPr>
      <w:r w:rsidRPr="007127C6">
        <w:rPr>
          <w:rFonts w:eastAsia="Arial"/>
          <w:color w:val="000000" w:themeColor="text1"/>
          <w:szCs w:val="28"/>
          <w:lang w:val="el-GR"/>
        </w:rPr>
        <w:t>Πρέπει να μπορούμε να ελέγξουμε την επίτευξη μιας</w:t>
      </w:r>
      <w:r w:rsidRPr="007127C6">
        <w:rPr>
          <w:rFonts w:eastAsia="Arial"/>
          <w:color w:val="000000" w:themeColor="text1"/>
          <w:spacing w:val="5"/>
          <w:szCs w:val="28"/>
          <w:lang w:val="el-GR"/>
        </w:rPr>
        <w:t xml:space="preserve"> </w:t>
      </w:r>
      <w:r w:rsidRPr="007127C6">
        <w:rPr>
          <w:rFonts w:eastAsia="Arial"/>
          <w:color w:val="000000" w:themeColor="text1"/>
          <w:szCs w:val="28"/>
          <w:lang w:val="el-GR"/>
        </w:rPr>
        <w:t>απαίτησης</w:t>
      </w:r>
    </w:p>
    <w:p w:rsidR="00BE77C8" w:rsidRPr="00BE77C8" w:rsidRDefault="00BE77C8" w:rsidP="008A785F">
      <w:pPr>
        <w:widowControl w:val="0"/>
        <w:numPr>
          <w:ilvl w:val="0"/>
          <w:numId w:val="23"/>
        </w:numPr>
        <w:tabs>
          <w:tab w:val="left" w:pos="431"/>
          <w:tab w:val="left" w:pos="432"/>
        </w:tabs>
        <w:autoSpaceDE w:val="0"/>
        <w:autoSpaceDN w:val="0"/>
        <w:spacing w:before="88" w:after="0" w:line="240" w:lineRule="auto"/>
        <w:ind w:hanging="340"/>
        <w:rPr>
          <w:rFonts w:eastAsia="Arial"/>
          <w:color w:val="000000" w:themeColor="text1"/>
          <w:szCs w:val="28"/>
        </w:rPr>
      </w:pPr>
      <w:r w:rsidRPr="00BE77C8">
        <w:rPr>
          <w:rFonts w:eastAsia="Arial"/>
          <w:color w:val="000000" w:themeColor="text1"/>
          <w:szCs w:val="28"/>
        </w:rPr>
        <w:t>Δυνατότητα Εξιχνίασης (Ιχνηλασιμότητα)</w:t>
      </w:r>
      <w:r w:rsidRPr="00BE77C8">
        <w:rPr>
          <w:rFonts w:eastAsia="Arial"/>
          <w:color w:val="000000" w:themeColor="text1"/>
          <w:spacing w:val="9"/>
          <w:szCs w:val="28"/>
        </w:rPr>
        <w:t xml:space="preserve"> </w:t>
      </w:r>
      <w:r w:rsidRPr="00BE77C8">
        <w:rPr>
          <w:rFonts w:eastAsia="Arial"/>
          <w:color w:val="000000" w:themeColor="text1"/>
          <w:szCs w:val="28"/>
        </w:rPr>
        <w:t>(traceability)</w:t>
      </w:r>
    </w:p>
    <w:p w:rsidR="00BE77C8" w:rsidRPr="007127C6" w:rsidRDefault="00BE77C8" w:rsidP="00BE77C8">
      <w:pPr>
        <w:spacing w:after="200" w:line="276" w:lineRule="auto"/>
        <w:jc w:val="both"/>
        <w:rPr>
          <w:rFonts w:eastAsia="Arial"/>
          <w:color w:val="000000" w:themeColor="text1"/>
          <w:szCs w:val="28"/>
          <w:lang w:val="el-GR"/>
        </w:rPr>
      </w:pPr>
      <w:r w:rsidRPr="007127C6">
        <w:rPr>
          <w:rFonts w:eastAsia="Arial"/>
          <w:color w:val="000000" w:themeColor="text1"/>
          <w:szCs w:val="28"/>
          <w:lang w:val="el-GR"/>
        </w:rPr>
        <w:t>Πρέπει να μπορούμε να εντοπίζονται εύκολα τις επιχειρηματικές ανάγκες που οδήγησαν στον προσδιορισμό της κάθε</w:t>
      </w:r>
      <w:r w:rsidRPr="007127C6">
        <w:rPr>
          <w:rFonts w:eastAsia="Arial"/>
          <w:color w:val="000000" w:themeColor="text1"/>
          <w:spacing w:val="2"/>
          <w:szCs w:val="28"/>
          <w:lang w:val="el-GR"/>
        </w:rPr>
        <w:t xml:space="preserve"> </w:t>
      </w:r>
      <w:r w:rsidRPr="007127C6">
        <w:rPr>
          <w:rFonts w:eastAsia="Arial"/>
          <w:color w:val="000000" w:themeColor="text1"/>
          <w:szCs w:val="28"/>
          <w:lang w:val="el-GR"/>
        </w:rPr>
        <w:t>απαίτησης.</w:t>
      </w:r>
    </w:p>
    <w:p w:rsidR="00BE77C8" w:rsidRPr="007127C6" w:rsidRDefault="00BE77C8" w:rsidP="00BE77C8">
      <w:pPr>
        <w:spacing w:after="200" w:line="276" w:lineRule="auto"/>
        <w:jc w:val="both"/>
        <w:rPr>
          <w:rFonts w:eastAsia="Arial"/>
          <w:color w:val="000000" w:themeColor="text1"/>
          <w:szCs w:val="28"/>
          <w:lang w:val="el-GR"/>
        </w:rPr>
      </w:pPr>
    </w:p>
    <w:p w:rsidR="00BE77C8" w:rsidRPr="00BE77C8" w:rsidRDefault="00BE77C8" w:rsidP="00BE77C8">
      <w:pPr>
        <w:spacing w:after="200" w:line="276" w:lineRule="auto"/>
        <w:jc w:val="both"/>
        <w:rPr>
          <w:rFonts w:eastAsia="Calibri"/>
          <w:color w:val="000000" w:themeColor="text1"/>
          <w:szCs w:val="28"/>
          <w:lang w:val="el-GR"/>
        </w:rPr>
      </w:pPr>
      <w:r w:rsidRPr="00BE77C8">
        <w:rPr>
          <w:rFonts w:eastAsia="Calibri"/>
          <w:color w:val="000000" w:themeColor="text1"/>
          <w:szCs w:val="28"/>
          <w:lang w:val="el-GR"/>
        </w:rPr>
        <w:t>Οι ΜΛΑ πρέπει να είναι μετρήσιμες! (NFRs should be measurable!)</w:t>
      </w:r>
    </w:p>
    <w:p w:rsidR="00BE77C8" w:rsidRPr="00BE77C8" w:rsidRDefault="00BE77C8" w:rsidP="00BE77C8">
      <w:pPr>
        <w:spacing w:after="200" w:line="276" w:lineRule="auto"/>
        <w:ind w:left="0" w:firstLine="0"/>
        <w:jc w:val="both"/>
        <w:rPr>
          <w:rFonts w:eastAsia="Calibri"/>
          <w:color w:val="000000" w:themeColor="text1"/>
          <w:szCs w:val="28"/>
          <w:lang w:val="el-GR"/>
        </w:rPr>
      </w:pPr>
      <w:r w:rsidRPr="00BE77C8">
        <w:rPr>
          <w:rFonts w:eastAsia="Calibri"/>
          <w:color w:val="000000" w:themeColor="text1"/>
          <w:szCs w:val="28"/>
          <w:lang w:val="el-GR"/>
        </w:rPr>
        <w:t>Πρέπει να μπορούμε να μετρήσουμε το βαθμό ικανοποίησης κάθε ΜΛΑ.</w:t>
      </w:r>
    </w:p>
    <w:p w:rsidR="00BE77C8" w:rsidRDefault="00BE77C8" w:rsidP="00BE77C8">
      <w:pPr>
        <w:spacing w:after="200" w:line="276" w:lineRule="auto"/>
        <w:jc w:val="both"/>
        <w:rPr>
          <w:rFonts w:eastAsia="Calibri"/>
          <w:b/>
          <w:sz w:val="24"/>
          <w:szCs w:val="24"/>
          <w:u w:val="single"/>
          <w:lang w:val="el-GR"/>
        </w:rPr>
      </w:pPr>
    </w:p>
    <w:p w:rsidR="00B77349" w:rsidRPr="00BE77C8" w:rsidRDefault="00B77349" w:rsidP="00BE77C8">
      <w:pPr>
        <w:spacing w:after="200" w:line="276" w:lineRule="auto"/>
        <w:jc w:val="both"/>
        <w:rPr>
          <w:rFonts w:eastAsia="Calibri"/>
          <w:b/>
          <w:sz w:val="24"/>
          <w:szCs w:val="24"/>
          <w:u w:val="single"/>
          <w:lang w:val="el-GR"/>
        </w:rPr>
      </w:pPr>
    </w:p>
    <w:p w:rsidR="00BE77C8" w:rsidRPr="00BE77C8" w:rsidRDefault="00BE77C8" w:rsidP="00BE77C8">
      <w:pPr>
        <w:spacing w:after="200" w:line="276" w:lineRule="auto"/>
        <w:jc w:val="both"/>
        <w:rPr>
          <w:rFonts w:eastAsia="Calibri"/>
          <w:b/>
          <w:szCs w:val="28"/>
          <w:lang w:val="el-GR"/>
        </w:rPr>
      </w:pPr>
      <w:r w:rsidRPr="00BE77C8">
        <w:rPr>
          <w:rFonts w:eastAsia="Calibri"/>
          <w:b/>
          <w:szCs w:val="28"/>
          <w:lang w:val="el-GR"/>
        </w:rPr>
        <w:t>Τύποι Σφαλμάτων (σχετικά με ευρωστία και αξιοπιστία)</w:t>
      </w:r>
    </w:p>
    <w:p w:rsidR="00BE77C8" w:rsidRPr="00BE77C8" w:rsidRDefault="00BE77C8" w:rsidP="008A785F">
      <w:pPr>
        <w:widowControl w:val="0"/>
        <w:numPr>
          <w:ilvl w:val="0"/>
          <w:numId w:val="24"/>
        </w:numPr>
        <w:tabs>
          <w:tab w:val="left" w:pos="431"/>
          <w:tab w:val="left" w:pos="432"/>
        </w:tabs>
        <w:autoSpaceDE w:val="0"/>
        <w:autoSpaceDN w:val="0"/>
        <w:spacing w:before="57" w:after="0" w:line="240" w:lineRule="auto"/>
        <w:ind w:hanging="340"/>
        <w:rPr>
          <w:color w:val="000000" w:themeColor="text1"/>
          <w:szCs w:val="28"/>
        </w:rPr>
      </w:pPr>
      <w:r w:rsidRPr="00BE77C8">
        <w:rPr>
          <w:color w:val="000000" w:themeColor="text1"/>
          <w:szCs w:val="28"/>
        </w:rPr>
        <w:t>Μόνιμα (permanent)</w:t>
      </w:r>
    </w:p>
    <w:p w:rsidR="00BE77C8" w:rsidRPr="007127C6" w:rsidRDefault="00BE77C8" w:rsidP="008A785F">
      <w:pPr>
        <w:widowControl w:val="0"/>
        <w:numPr>
          <w:ilvl w:val="1"/>
          <w:numId w:val="24"/>
        </w:numPr>
        <w:tabs>
          <w:tab w:val="left" w:pos="829"/>
        </w:tabs>
        <w:autoSpaceDE w:val="0"/>
        <w:autoSpaceDN w:val="0"/>
        <w:spacing w:before="77" w:after="0" w:line="240" w:lineRule="auto"/>
        <w:rPr>
          <w:rFonts w:eastAsia="Arial"/>
          <w:color w:val="000000" w:themeColor="text1"/>
          <w:szCs w:val="28"/>
          <w:lang w:val="el-GR"/>
        </w:rPr>
      </w:pPr>
      <w:r w:rsidRPr="007127C6">
        <w:rPr>
          <w:rFonts w:eastAsia="Arial"/>
          <w:color w:val="000000" w:themeColor="text1"/>
          <w:szCs w:val="28"/>
          <w:lang w:val="el-GR"/>
        </w:rPr>
        <w:t>Επέρχονται (εμφανίζονται) σε κάθε είσοδο (</w:t>
      </w:r>
      <w:r w:rsidRPr="00BE77C8">
        <w:rPr>
          <w:rFonts w:eastAsia="Arial"/>
          <w:color w:val="000000" w:themeColor="text1"/>
          <w:szCs w:val="28"/>
        </w:rPr>
        <w:t>with</w:t>
      </w:r>
      <w:r w:rsidRPr="007127C6">
        <w:rPr>
          <w:rFonts w:eastAsia="Arial"/>
          <w:color w:val="000000" w:themeColor="text1"/>
          <w:szCs w:val="28"/>
          <w:lang w:val="el-GR"/>
        </w:rPr>
        <w:t xml:space="preserve"> </w:t>
      </w:r>
      <w:r w:rsidRPr="00BE77C8">
        <w:rPr>
          <w:rFonts w:eastAsia="Arial"/>
          <w:color w:val="000000" w:themeColor="text1"/>
          <w:szCs w:val="28"/>
        </w:rPr>
        <w:t>all</w:t>
      </w:r>
      <w:r w:rsidRPr="007127C6">
        <w:rPr>
          <w:rFonts w:eastAsia="Arial"/>
          <w:color w:val="000000" w:themeColor="text1"/>
          <w:spacing w:val="6"/>
          <w:szCs w:val="28"/>
          <w:lang w:val="el-GR"/>
        </w:rPr>
        <w:t xml:space="preserve"> </w:t>
      </w:r>
      <w:r w:rsidRPr="00BE77C8">
        <w:rPr>
          <w:rFonts w:eastAsia="Arial"/>
          <w:color w:val="000000" w:themeColor="text1"/>
          <w:szCs w:val="28"/>
        </w:rPr>
        <w:t>inputs</w:t>
      </w:r>
      <w:r w:rsidRPr="007127C6">
        <w:rPr>
          <w:rFonts w:eastAsia="Arial"/>
          <w:color w:val="000000" w:themeColor="text1"/>
          <w:szCs w:val="28"/>
          <w:lang w:val="el-GR"/>
        </w:rPr>
        <w:t>)</w:t>
      </w:r>
    </w:p>
    <w:p w:rsidR="00BE77C8" w:rsidRPr="00BE77C8" w:rsidRDefault="00BE77C8" w:rsidP="008A785F">
      <w:pPr>
        <w:widowControl w:val="0"/>
        <w:numPr>
          <w:ilvl w:val="0"/>
          <w:numId w:val="24"/>
        </w:numPr>
        <w:tabs>
          <w:tab w:val="left" w:pos="431"/>
          <w:tab w:val="left" w:pos="432"/>
        </w:tabs>
        <w:autoSpaceDE w:val="0"/>
        <w:autoSpaceDN w:val="0"/>
        <w:spacing w:before="87" w:after="0" w:line="240" w:lineRule="auto"/>
        <w:ind w:hanging="340"/>
        <w:rPr>
          <w:color w:val="000000" w:themeColor="text1"/>
          <w:szCs w:val="28"/>
        </w:rPr>
      </w:pPr>
      <w:r w:rsidRPr="00BE77C8">
        <w:rPr>
          <w:color w:val="000000" w:themeColor="text1"/>
          <w:szCs w:val="28"/>
        </w:rPr>
        <w:t>Transient</w:t>
      </w:r>
    </w:p>
    <w:p w:rsidR="00BE77C8" w:rsidRPr="00BE77C8" w:rsidRDefault="00BE77C8" w:rsidP="008A785F">
      <w:pPr>
        <w:widowControl w:val="0"/>
        <w:numPr>
          <w:ilvl w:val="1"/>
          <w:numId w:val="24"/>
        </w:numPr>
        <w:tabs>
          <w:tab w:val="left" w:pos="829"/>
        </w:tabs>
        <w:autoSpaceDE w:val="0"/>
        <w:autoSpaceDN w:val="0"/>
        <w:spacing w:before="77" w:after="0" w:line="240" w:lineRule="auto"/>
        <w:rPr>
          <w:rFonts w:eastAsia="Arial"/>
          <w:color w:val="000000" w:themeColor="text1"/>
          <w:szCs w:val="28"/>
        </w:rPr>
      </w:pPr>
      <w:r w:rsidRPr="00BE77C8">
        <w:rPr>
          <w:rFonts w:eastAsia="Arial"/>
          <w:color w:val="000000" w:themeColor="text1"/>
          <w:szCs w:val="28"/>
        </w:rPr>
        <w:t>Συμβαίνουν με συγκεκριμένες</w:t>
      </w:r>
      <w:r w:rsidRPr="00BE77C8">
        <w:rPr>
          <w:rFonts w:eastAsia="Arial"/>
          <w:color w:val="000000" w:themeColor="text1"/>
          <w:spacing w:val="1"/>
          <w:szCs w:val="28"/>
        </w:rPr>
        <w:t xml:space="preserve"> </w:t>
      </w:r>
      <w:r w:rsidRPr="00BE77C8">
        <w:rPr>
          <w:rFonts w:eastAsia="Arial"/>
          <w:color w:val="000000" w:themeColor="text1"/>
          <w:szCs w:val="28"/>
        </w:rPr>
        <w:t>εισόδους</w:t>
      </w:r>
    </w:p>
    <w:p w:rsidR="00BE77C8" w:rsidRPr="00BE77C8" w:rsidRDefault="00BE77C8" w:rsidP="008A785F">
      <w:pPr>
        <w:widowControl w:val="0"/>
        <w:numPr>
          <w:ilvl w:val="0"/>
          <w:numId w:val="24"/>
        </w:numPr>
        <w:tabs>
          <w:tab w:val="left" w:pos="431"/>
          <w:tab w:val="left" w:pos="432"/>
        </w:tabs>
        <w:autoSpaceDE w:val="0"/>
        <w:autoSpaceDN w:val="0"/>
        <w:spacing w:before="87" w:after="0" w:line="240" w:lineRule="auto"/>
        <w:ind w:hanging="340"/>
        <w:rPr>
          <w:color w:val="000000" w:themeColor="text1"/>
          <w:szCs w:val="28"/>
        </w:rPr>
      </w:pPr>
      <w:r w:rsidRPr="00BE77C8">
        <w:rPr>
          <w:color w:val="000000" w:themeColor="text1"/>
          <w:szCs w:val="28"/>
        </w:rPr>
        <w:lastRenderedPageBreak/>
        <w:t>Μη-Ανανήψιμα</w:t>
      </w:r>
      <w:r w:rsidRPr="00BE77C8">
        <w:rPr>
          <w:color w:val="000000" w:themeColor="text1"/>
          <w:spacing w:val="2"/>
          <w:szCs w:val="28"/>
        </w:rPr>
        <w:t xml:space="preserve"> </w:t>
      </w:r>
      <w:r w:rsidRPr="00BE77C8">
        <w:rPr>
          <w:color w:val="000000" w:themeColor="text1"/>
          <w:szCs w:val="28"/>
        </w:rPr>
        <w:t>(Unrecoverable)</w:t>
      </w:r>
    </w:p>
    <w:p w:rsidR="00BE77C8" w:rsidRPr="007127C6" w:rsidRDefault="00BE77C8" w:rsidP="008A785F">
      <w:pPr>
        <w:widowControl w:val="0"/>
        <w:numPr>
          <w:ilvl w:val="1"/>
          <w:numId w:val="24"/>
        </w:numPr>
        <w:tabs>
          <w:tab w:val="left" w:pos="829"/>
        </w:tabs>
        <w:autoSpaceDE w:val="0"/>
        <w:autoSpaceDN w:val="0"/>
        <w:spacing w:before="77" w:after="0" w:line="240" w:lineRule="auto"/>
        <w:rPr>
          <w:rFonts w:eastAsia="Arial"/>
          <w:color w:val="000000" w:themeColor="text1"/>
          <w:szCs w:val="28"/>
          <w:lang w:val="el-GR"/>
        </w:rPr>
      </w:pPr>
      <w:r w:rsidRPr="007127C6">
        <w:rPr>
          <w:rFonts w:eastAsia="Arial"/>
          <w:color w:val="000000" w:themeColor="text1"/>
          <w:szCs w:val="28"/>
          <w:lang w:val="el-GR"/>
        </w:rPr>
        <w:t>Η ανθρώπινη παρέμβαση είναι απαραίτητη για την ανάνηψη</w:t>
      </w:r>
      <w:r w:rsidRPr="007127C6">
        <w:rPr>
          <w:rFonts w:eastAsia="Arial"/>
          <w:color w:val="000000" w:themeColor="text1"/>
          <w:spacing w:val="24"/>
          <w:szCs w:val="28"/>
          <w:lang w:val="el-GR"/>
        </w:rPr>
        <w:t xml:space="preserve"> </w:t>
      </w:r>
      <w:r w:rsidRPr="007127C6">
        <w:rPr>
          <w:rFonts w:eastAsia="Arial"/>
          <w:color w:val="000000" w:themeColor="text1"/>
          <w:szCs w:val="28"/>
          <w:lang w:val="el-GR"/>
        </w:rPr>
        <w:t>(</w:t>
      </w:r>
      <w:r w:rsidRPr="00BE77C8">
        <w:rPr>
          <w:rFonts w:eastAsia="Arial"/>
          <w:color w:val="000000" w:themeColor="text1"/>
          <w:szCs w:val="28"/>
        </w:rPr>
        <w:t>recovery</w:t>
      </w:r>
      <w:r w:rsidRPr="007127C6">
        <w:rPr>
          <w:rFonts w:eastAsia="Arial"/>
          <w:color w:val="000000" w:themeColor="text1"/>
          <w:szCs w:val="28"/>
          <w:lang w:val="el-GR"/>
        </w:rPr>
        <w:t>)</w:t>
      </w:r>
    </w:p>
    <w:p w:rsidR="00BE77C8" w:rsidRPr="00BE77C8" w:rsidRDefault="00BE77C8" w:rsidP="00BE77C8">
      <w:pPr>
        <w:widowControl w:val="0"/>
        <w:autoSpaceDE w:val="0"/>
        <w:autoSpaceDN w:val="0"/>
        <w:spacing w:before="15" w:after="0" w:line="240" w:lineRule="auto"/>
        <w:ind w:left="828" w:firstLine="0"/>
        <w:rPr>
          <w:rFonts w:eastAsia="Arial"/>
          <w:color w:val="000000" w:themeColor="text1"/>
          <w:szCs w:val="28"/>
        </w:rPr>
      </w:pPr>
      <w:r w:rsidRPr="00BE77C8">
        <w:rPr>
          <w:rFonts w:eastAsia="Arial"/>
          <w:color w:val="000000" w:themeColor="text1"/>
          <w:szCs w:val="28"/>
        </w:rPr>
        <w:t>του συστήματος</w:t>
      </w:r>
    </w:p>
    <w:p w:rsidR="00BE77C8" w:rsidRPr="00BE77C8" w:rsidRDefault="00BE77C8" w:rsidP="008A785F">
      <w:pPr>
        <w:widowControl w:val="0"/>
        <w:numPr>
          <w:ilvl w:val="0"/>
          <w:numId w:val="24"/>
        </w:numPr>
        <w:tabs>
          <w:tab w:val="left" w:pos="431"/>
          <w:tab w:val="left" w:pos="432"/>
        </w:tabs>
        <w:autoSpaceDE w:val="0"/>
        <w:autoSpaceDN w:val="0"/>
        <w:spacing w:before="87" w:after="0" w:line="240" w:lineRule="auto"/>
        <w:ind w:hanging="340"/>
        <w:rPr>
          <w:color w:val="000000" w:themeColor="text1"/>
          <w:szCs w:val="28"/>
        </w:rPr>
      </w:pPr>
      <w:r w:rsidRPr="00BE77C8">
        <w:rPr>
          <w:color w:val="000000" w:themeColor="text1"/>
          <w:szCs w:val="28"/>
        </w:rPr>
        <w:t>Ανανήψιμα</w:t>
      </w:r>
      <w:r w:rsidRPr="00BE77C8">
        <w:rPr>
          <w:color w:val="000000" w:themeColor="text1"/>
          <w:spacing w:val="2"/>
          <w:szCs w:val="28"/>
        </w:rPr>
        <w:t xml:space="preserve"> </w:t>
      </w:r>
      <w:r w:rsidRPr="00BE77C8">
        <w:rPr>
          <w:color w:val="000000" w:themeColor="text1"/>
          <w:szCs w:val="28"/>
        </w:rPr>
        <w:t>(Recoverable)</w:t>
      </w:r>
    </w:p>
    <w:p w:rsidR="00BE77C8" w:rsidRPr="007127C6" w:rsidRDefault="00BE77C8" w:rsidP="008A785F">
      <w:pPr>
        <w:widowControl w:val="0"/>
        <w:numPr>
          <w:ilvl w:val="1"/>
          <w:numId w:val="24"/>
        </w:numPr>
        <w:tabs>
          <w:tab w:val="left" w:pos="829"/>
        </w:tabs>
        <w:autoSpaceDE w:val="0"/>
        <w:autoSpaceDN w:val="0"/>
        <w:spacing w:before="78" w:after="0" w:line="240" w:lineRule="auto"/>
        <w:rPr>
          <w:rFonts w:eastAsia="Arial"/>
          <w:color w:val="000000" w:themeColor="text1"/>
          <w:szCs w:val="28"/>
          <w:lang w:val="el-GR"/>
        </w:rPr>
      </w:pPr>
      <w:r w:rsidRPr="007127C6">
        <w:rPr>
          <w:rFonts w:eastAsia="Arial"/>
          <w:color w:val="000000" w:themeColor="text1"/>
          <w:szCs w:val="28"/>
          <w:lang w:val="el-GR"/>
        </w:rPr>
        <w:t>Το σύστημα μπορεί να ανανήψει από μόνο</w:t>
      </w:r>
      <w:r w:rsidRPr="007127C6">
        <w:rPr>
          <w:rFonts w:eastAsia="Arial"/>
          <w:color w:val="000000" w:themeColor="text1"/>
          <w:spacing w:val="3"/>
          <w:szCs w:val="28"/>
          <w:lang w:val="el-GR"/>
        </w:rPr>
        <w:t xml:space="preserve"> </w:t>
      </w:r>
      <w:r w:rsidRPr="007127C6">
        <w:rPr>
          <w:rFonts w:eastAsia="Arial"/>
          <w:color w:val="000000" w:themeColor="text1"/>
          <w:szCs w:val="28"/>
          <w:lang w:val="el-GR"/>
        </w:rPr>
        <w:t>του</w:t>
      </w:r>
    </w:p>
    <w:p w:rsidR="00BE77C8" w:rsidRPr="00BE77C8" w:rsidRDefault="00BE77C8" w:rsidP="008A785F">
      <w:pPr>
        <w:widowControl w:val="0"/>
        <w:numPr>
          <w:ilvl w:val="0"/>
          <w:numId w:val="24"/>
        </w:numPr>
        <w:tabs>
          <w:tab w:val="left" w:pos="431"/>
          <w:tab w:val="left" w:pos="432"/>
        </w:tabs>
        <w:autoSpaceDE w:val="0"/>
        <w:autoSpaceDN w:val="0"/>
        <w:spacing w:before="87" w:after="0" w:line="240" w:lineRule="auto"/>
        <w:ind w:hanging="340"/>
        <w:rPr>
          <w:color w:val="000000" w:themeColor="text1"/>
          <w:szCs w:val="28"/>
        </w:rPr>
      </w:pPr>
      <w:r w:rsidRPr="00BE77C8">
        <w:rPr>
          <w:color w:val="000000" w:themeColor="text1"/>
          <w:szCs w:val="28"/>
        </w:rPr>
        <w:t>Φθοροποιά</w:t>
      </w:r>
      <w:r w:rsidRPr="00BE77C8">
        <w:rPr>
          <w:color w:val="000000" w:themeColor="text1"/>
          <w:spacing w:val="2"/>
          <w:szCs w:val="28"/>
        </w:rPr>
        <w:t xml:space="preserve"> </w:t>
      </w:r>
      <w:r w:rsidRPr="00BE77C8">
        <w:rPr>
          <w:color w:val="000000" w:themeColor="text1"/>
          <w:szCs w:val="28"/>
        </w:rPr>
        <w:t>(Corrupting)</w:t>
      </w:r>
    </w:p>
    <w:p w:rsidR="00BE77C8" w:rsidRPr="00BE77C8" w:rsidRDefault="00BE77C8" w:rsidP="008A785F">
      <w:pPr>
        <w:widowControl w:val="0"/>
        <w:numPr>
          <w:ilvl w:val="1"/>
          <w:numId w:val="24"/>
        </w:numPr>
        <w:tabs>
          <w:tab w:val="left" w:pos="829"/>
        </w:tabs>
        <w:autoSpaceDE w:val="0"/>
        <w:autoSpaceDN w:val="0"/>
        <w:spacing w:before="77" w:after="0" w:line="240" w:lineRule="auto"/>
        <w:rPr>
          <w:rFonts w:eastAsia="Arial"/>
          <w:color w:val="000000" w:themeColor="text1"/>
          <w:szCs w:val="28"/>
        </w:rPr>
      </w:pPr>
      <w:r w:rsidRPr="00BE77C8">
        <w:rPr>
          <w:rFonts w:eastAsia="Arial"/>
          <w:color w:val="000000" w:themeColor="text1"/>
          <w:szCs w:val="28"/>
        </w:rPr>
        <w:t>Τα δεδομένα μπορούν να</w:t>
      </w:r>
      <w:r w:rsidRPr="00BE77C8">
        <w:rPr>
          <w:rFonts w:eastAsia="Arial"/>
          <w:color w:val="000000" w:themeColor="text1"/>
          <w:spacing w:val="1"/>
          <w:szCs w:val="28"/>
        </w:rPr>
        <w:t xml:space="preserve"> </w:t>
      </w:r>
      <w:r w:rsidRPr="00BE77C8">
        <w:rPr>
          <w:rFonts w:eastAsia="Arial"/>
          <w:color w:val="000000" w:themeColor="text1"/>
          <w:szCs w:val="28"/>
        </w:rPr>
        <w:t>φθαρούν</w:t>
      </w:r>
    </w:p>
    <w:p w:rsidR="00BE77C8" w:rsidRPr="00BE77C8" w:rsidRDefault="00BE77C8" w:rsidP="008A785F">
      <w:pPr>
        <w:widowControl w:val="0"/>
        <w:numPr>
          <w:ilvl w:val="0"/>
          <w:numId w:val="24"/>
        </w:numPr>
        <w:tabs>
          <w:tab w:val="left" w:pos="431"/>
          <w:tab w:val="left" w:pos="432"/>
        </w:tabs>
        <w:autoSpaceDE w:val="0"/>
        <w:autoSpaceDN w:val="0"/>
        <w:spacing w:before="88" w:after="0" w:line="240" w:lineRule="auto"/>
        <w:ind w:hanging="340"/>
        <w:rPr>
          <w:color w:val="000000" w:themeColor="text1"/>
          <w:szCs w:val="28"/>
        </w:rPr>
      </w:pPr>
      <w:r w:rsidRPr="00BE77C8">
        <w:rPr>
          <w:color w:val="000000" w:themeColor="text1"/>
          <w:szCs w:val="28"/>
        </w:rPr>
        <w:t>Μη-Φθοροποιά</w:t>
      </w:r>
    </w:p>
    <w:p w:rsidR="00BE77C8" w:rsidRPr="007127C6" w:rsidRDefault="00BE77C8" w:rsidP="008A785F">
      <w:pPr>
        <w:widowControl w:val="0"/>
        <w:numPr>
          <w:ilvl w:val="1"/>
          <w:numId w:val="24"/>
        </w:numPr>
        <w:tabs>
          <w:tab w:val="left" w:pos="829"/>
        </w:tabs>
        <w:autoSpaceDE w:val="0"/>
        <w:autoSpaceDN w:val="0"/>
        <w:spacing w:before="77" w:after="0" w:line="240" w:lineRule="auto"/>
        <w:rPr>
          <w:rFonts w:eastAsia="Arial"/>
          <w:color w:val="000000" w:themeColor="text1"/>
          <w:szCs w:val="28"/>
          <w:lang w:val="el-GR"/>
        </w:rPr>
      </w:pPr>
      <w:r w:rsidRPr="007127C6">
        <w:rPr>
          <w:rFonts w:eastAsia="Arial"/>
          <w:color w:val="000000" w:themeColor="text1"/>
          <w:szCs w:val="28"/>
          <w:lang w:val="el-GR"/>
        </w:rPr>
        <w:t>Η ακεραιότητα (</w:t>
      </w:r>
      <w:r w:rsidRPr="00BE77C8">
        <w:rPr>
          <w:rFonts w:eastAsia="Arial"/>
          <w:color w:val="000000" w:themeColor="text1"/>
          <w:szCs w:val="28"/>
        </w:rPr>
        <w:t>integrity</w:t>
      </w:r>
      <w:r w:rsidRPr="007127C6">
        <w:rPr>
          <w:rFonts w:eastAsia="Arial"/>
          <w:color w:val="000000" w:themeColor="text1"/>
          <w:szCs w:val="28"/>
          <w:lang w:val="el-GR"/>
        </w:rPr>
        <w:t>) των δεδομένων</w:t>
      </w:r>
      <w:r w:rsidRPr="007127C6">
        <w:rPr>
          <w:rFonts w:eastAsia="Arial"/>
          <w:color w:val="000000" w:themeColor="text1"/>
          <w:spacing w:val="2"/>
          <w:szCs w:val="28"/>
          <w:lang w:val="el-GR"/>
        </w:rPr>
        <w:t xml:space="preserve"> </w:t>
      </w:r>
      <w:r w:rsidRPr="007127C6">
        <w:rPr>
          <w:rFonts w:eastAsia="Arial"/>
          <w:color w:val="000000" w:themeColor="text1"/>
          <w:szCs w:val="28"/>
          <w:lang w:val="el-GR"/>
        </w:rPr>
        <w:t>διατηρείται</w:t>
      </w:r>
    </w:p>
    <w:p w:rsidR="00BE77C8" w:rsidRPr="007127C6" w:rsidRDefault="00BE77C8" w:rsidP="00BE77C8">
      <w:pPr>
        <w:widowControl w:val="0"/>
        <w:tabs>
          <w:tab w:val="left" w:pos="829"/>
        </w:tabs>
        <w:autoSpaceDE w:val="0"/>
        <w:autoSpaceDN w:val="0"/>
        <w:spacing w:before="77" w:after="0" w:line="240" w:lineRule="auto"/>
        <w:ind w:left="0" w:firstLine="0"/>
        <w:rPr>
          <w:rFonts w:eastAsia="Arial"/>
          <w:color w:val="000000" w:themeColor="text1"/>
          <w:szCs w:val="28"/>
          <w:lang w:val="el-GR"/>
        </w:rPr>
      </w:pPr>
    </w:p>
    <w:p w:rsidR="00BE77C8" w:rsidRPr="00BE77C8" w:rsidRDefault="00BE77C8" w:rsidP="00BE77C8">
      <w:pPr>
        <w:widowControl w:val="0"/>
        <w:tabs>
          <w:tab w:val="left" w:pos="829"/>
        </w:tabs>
        <w:autoSpaceDE w:val="0"/>
        <w:autoSpaceDN w:val="0"/>
        <w:spacing w:before="77" w:after="0" w:line="240" w:lineRule="auto"/>
        <w:ind w:left="0" w:firstLine="0"/>
        <w:rPr>
          <w:rFonts w:eastAsia="Arial"/>
          <w:b/>
          <w:color w:val="000000" w:themeColor="text1"/>
          <w:szCs w:val="28"/>
          <w:lang w:val="el-GR"/>
        </w:rPr>
      </w:pPr>
      <w:r w:rsidRPr="007127C6">
        <w:rPr>
          <w:rFonts w:eastAsia="Arial"/>
          <w:b/>
          <w:color w:val="000000" w:themeColor="text1"/>
          <w:szCs w:val="28"/>
          <w:lang w:val="el-GR"/>
        </w:rPr>
        <w:t>Γλωσσική διατύπωσή των Μ</w:t>
      </w:r>
      <w:r w:rsidRPr="00BE77C8">
        <w:rPr>
          <w:rFonts w:eastAsia="Arial"/>
          <w:b/>
          <w:color w:val="000000" w:themeColor="text1"/>
          <w:szCs w:val="28"/>
          <w:lang w:val="el-GR"/>
        </w:rPr>
        <w:t xml:space="preserve">η </w:t>
      </w:r>
      <w:r w:rsidRPr="007127C6">
        <w:rPr>
          <w:rFonts w:eastAsia="Arial"/>
          <w:b/>
          <w:color w:val="000000" w:themeColor="text1"/>
          <w:szCs w:val="28"/>
          <w:lang w:val="el-GR"/>
        </w:rPr>
        <w:t>Λ</w:t>
      </w:r>
      <w:r w:rsidRPr="00BE77C8">
        <w:rPr>
          <w:rFonts w:eastAsia="Arial"/>
          <w:b/>
          <w:color w:val="000000" w:themeColor="text1"/>
          <w:szCs w:val="28"/>
          <w:lang w:val="el-GR"/>
        </w:rPr>
        <w:t xml:space="preserve">ειτουργικών </w:t>
      </w:r>
      <w:r w:rsidRPr="007127C6">
        <w:rPr>
          <w:rFonts w:eastAsia="Arial"/>
          <w:b/>
          <w:color w:val="000000" w:themeColor="text1"/>
          <w:szCs w:val="28"/>
          <w:lang w:val="el-GR"/>
        </w:rPr>
        <w:t>Α</w:t>
      </w:r>
      <w:r w:rsidRPr="00BE77C8">
        <w:rPr>
          <w:rFonts w:eastAsia="Arial"/>
          <w:b/>
          <w:color w:val="000000" w:themeColor="text1"/>
          <w:szCs w:val="28"/>
          <w:lang w:val="el-GR"/>
        </w:rPr>
        <w:t>παιτήσεων</w:t>
      </w:r>
    </w:p>
    <w:p w:rsidR="00BE77C8" w:rsidRPr="00BE77C8" w:rsidRDefault="00BE77C8" w:rsidP="00BE77C8">
      <w:pPr>
        <w:widowControl w:val="0"/>
        <w:tabs>
          <w:tab w:val="left" w:pos="829"/>
        </w:tabs>
        <w:autoSpaceDE w:val="0"/>
        <w:autoSpaceDN w:val="0"/>
        <w:spacing w:before="77" w:after="0" w:line="240" w:lineRule="auto"/>
        <w:ind w:left="0" w:firstLine="0"/>
        <w:rPr>
          <w:rFonts w:eastAsia="Arial"/>
          <w:b/>
          <w:color w:val="000000" w:themeColor="text1"/>
          <w:szCs w:val="28"/>
          <w:lang w:val="el-GR"/>
        </w:rPr>
      </w:pPr>
    </w:p>
    <w:p w:rsidR="00BE77C8" w:rsidRPr="00BE77C8" w:rsidRDefault="00BE77C8" w:rsidP="008A785F">
      <w:pPr>
        <w:widowControl w:val="0"/>
        <w:numPr>
          <w:ilvl w:val="0"/>
          <w:numId w:val="25"/>
        </w:numPr>
        <w:tabs>
          <w:tab w:val="left" w:pos="431"/>
          <w:tab w:val="left" w:pos="432"/>
        </w:tabs>
        <w:autoSpaceDE w:val="0"/>
        <w:autoSpaceDN w:val="0"/>
        <w:spacing w:before="57" w:after="0" w:line="240" w:lineRule="auto"/>
        <w:ind w:hanging="340"/>
        <w:rPr>
          <w:color w:val="000000" w:themeColor="text1"/>
          <w:szCs w:val="28"/>
          <w:lang w:val="el-GR"/>
        </w:rPr>
      </w:pPr>
      <w:r w:rsidRPr="00BE77C8">
        <w:rPr>
          <w:color w:val="000000" w:themeColor="text1"/>
          <w:szCs w:val="28"/>
          <w:lang w:val="el-GR"/>
        </w:rPr>
        <w:t>Αποφυγή λέξεων και φράσεων</w:t>
      </w:r>
      <w:r w:rsidRPr="00BE77C8">
        <w:rPr>
          <w:color w:val="000000" w:themeColor="text1"/>
          <w:spacing w:val="2"/>
          <w:szCs w:val="28"/>
          <w:lang w:val="el-GR"/>
        </w:rPr>
        <w:t xml:space="preserve"> </w:t>
      </w:r>
      <w:r w:rsidRPr="00BE77C8">
        <w:rPr>
          <w:color w:val="000000" w:themeColor="text1"/>
          <w:szCs w:val="28"/>
          <w:lang w:val="el-GR"/>
        </w:rPr>
        <w:t>όπως:</w:t>
      </w:r>
    </w:p>
    <w:p w:rsidR="00BE77C8" w:rsidRPr="00BE77C8" w:rsidRDefault="00BE77C8" w:rsidP="008A785F">
      <w:pPr>
        <w:widowControl w:val="0"/>
        <w:numPr>
          <w:ilvl w:val="1"/>
          <w:numId w:val="25"/>
        </w:numPr>
        <w:tabs>
          <w:tab w:val="left" w:pos="829"/>
        </w:tabs>
        <w:autoSpaceDE w:val="0"/>
        <w:autoSpaceDN w:val="0"/>
        <w:spacing w:before="77" w:after="0" w:line="252" w:lineRule="auto"/>
        <w:ind w:right="1206"/>
        <w:rPr>
          <w:color w:val="000000" w:themeColor="text1"/>
          <w:szCs w:val="28"/>
          <w:lang w:val="el-GR"/>
        </w:rPr>
      </w:pPr>
      <w:r w:rsidRPr="00BE77C8">
        <w:rPr>
          <w:color w:val="000000" w:themeColor="text1"/>
          <w:szCs w:val="28"/>
          <w:lang w:val="el-GR"/>
        </w:rPr>
        <w:t>αρκετά, πολλά, γρήγορα, επαρκές, εφικτό, όσο γίνεται, αποτελεσματικό, φιλικό προς το χρήστη, αξιόπιστο, εύρωστο, μεταφέρσιμο.</w:t>
      </w:r>
    </w:p>
    <w:p w:rsidR="00BE77C8" w:rsidRPr="00BE77C8" w:rsidRDefault="00BE77C8" w:rsidP="008A785F">
      <w:pPr>
        <w:widowControl w:val="0"/>
        <w:numPr>
          <w:ilvl w:val="0"/>
          <w:numId w:val="25"/>
        </w:numPr>
        <w:tabs>
          <w:tab w:val="left" w:pos="431"/>
          <w:tab w:val="left" w:pos="432"/>
        </w:tabs>
        <w:autoSpaceDE w:val="0"/>
        <w:autoSpaceDN w:val="0"/>
        <w:spacing w:before="74" w:after="0" w:line="240" w:lineRule="auto"/>
        <w:ind w:hanging="340"/>
        <w:rPr>
          <w:color w:val="000000" w:themeColor="text1"/>
          <w:szCs w:val="28"/>
        </w:rPr>
      </w:pPr>
      <w:r w:rsidRPr="00BE77C8">
        <w:rPr>
          <w:color w:val="000000" w:themeColor="text1"/>
          <w:szCs w:val="28"/>
        </w:rPr>
        <w:t>Συντομία προτάσεων</w:t>
      </w:r>
    </w:p>
    <w:p w:rsidR="00BE77C8" w:rsidRPr="00BE77C8" w:rsidRDefault="00BE77C8" w:rsidP="008A785F">
      <w:pPr>
        <w:widowControl w:val="0"/>
        <w:numPr>
          <w:ilvl w:val="0"/>
          <w:numId w:val="25"/>
        </w:numPr>
        <w:tabs>
          <w:tab w:val="left" w:pos="431"/>
          <w:tab w:val="left" w:pos="432"/>
        </w:tabs>
        <w:autoSpaceDE w:val="0"/>
        <w:autoSpaceDN w:val="0"/>
        <w:spacing w:before="89" w:after="0" w:line="240" w:lineRule="auto"/>
        <w:ind w:hanging="340"/>
        <w:rPr>
          <w:color w:val="000000" w:themeColor="text1"/>
          <w:szCs w:val="28"/>
        </w:rPr>
      </w:pPr>
      <w:r w:rsidRPr="00BE77C8">
        <w:rPr>
          <w:color w:val="000000" w:themeColor="text1"/>
          <w:szCs w:val="28"/>
        </w:rPr>
        <w:t>Ομοιομορφία προτάσεων</w:t>
      </w:r>
    </w:p>
    <w:p w:rsidR="00BE77C8" w:rsidRPr="007127C6" w:rsidRDefault="00BE77C8" w:rsidP="008A785F">
      <w:pPr>
        <w:widowControl w:val="0"/>
        <w:numPr>
          <w:ilvl w:val="1"/>
          <w:numId w:val="25"/>
        </w:numPr>
        <w:tabs>
          <w:tab w:val="left" w:pos="829"/>
        </w:tabs>
        <w:autoSpaceDE w:val="0"/>
        <w:autoSpaceDN w:val="0"/>
        <w:spacing w:before="77" w:after="0" w:line="240" w:lineRule="auto"/>
        <w:rPr>
          <w:rFonts w:eastAsia="Arial"/>
          <w:color w:val="000000" w:themeColor="text1"/>
          <w:szCs w:val="28"/>
          <w:lang w:val="el-GR"/>
        </w:rPr>
      </w:pPr>
      <w:r w:rsidRPr="007127C6">
        <w:rPr>
          <w:rFonts w:eastAsia="Arial"/>
          <w:color w:val="000000" w:themeColor="text1"/>
          <w:szCs w:val="28"/>
          <w:lang w:val="el-GR"/>
        </w:rPr>
        <w:t>Ο γραμματέας θα μπορεί να</w:t>
      </w:r>
      <w:r w:rsidRPr="007127C6">
        <w:rPr>
          <w:rFonts w:eastAsia="Arial"/>
          <w:color w:val="000000" w:themeColor="text1"/>
          <w:spacing w:val="3"/>
          <w:szCs w:val="28"/>
          <w:lang w:val="el-GR"/>
        </w:rPr>
        <w:t xml:space="preserve"> </w:t>
      </w:r>
      <w:r w:rsidRPr="007127C6">
        <w:rPr>
          <w:rFonts w:eastAsia="Arial"/>
          <w:color w:val="000000" w:themeColor="text1"/>
          <w:szCs w:val="28"/>
          <w:lang w:val="el-GR"/>
        </w:rPr>
        <w:t>…</w:t>
      </w:r>
    </w:p>
    <w:p w:rsidR="00BE77C8" w:rsidRPr="007127C6" w:rsidRDefault="00BE77C8" w:rsidP="008A785F">
      <w:pPr>
        <w:widowControl w:val="0"/>
        <w:numPr>
          <w:ilvl w:val="1"/>
          <w:numId w:val="25"/>
        </w:numPr>
        <w:tabs>
          <w:tab w:val="left" w:pos="829"/>
        </w:tabs>
        <w:autoSpaceDE w:val="0"/>
        <w:autoSpaceDN w:val="0"/>
        <w:spacing w:before="75" w:after="0" w:line="240" w:lineRule="auto"/>
        <w:rPr>
          <w:rFonts w:eastAsia="Arial"/>
          <w:color w:val="000000" w:themeColor="text1"/>
          <w:szCs w:val="28"/>
          <w:lang w:val="el-GR"/>
        </w:rPr>
      </w:pPr>
      <w:r w:rsidRPr="007127C6">
        <w:rPr>
          <w:rFonts w:eastAsia="Arial"/>
          <w:color w:val="000000" w:themeColor="text1"/>
          <w:szCs w:val="28"/>
          <w:lang w:val="el-GR"/>
        </w:rPr>
        <w:t>Ο πελάτης θα μπορεί να</w:t>
      </w:r>
      <w:r w:rsidRPr="007127C6">
        <w:rPr>
          <w:rFonts w:eastAsia="Arial"/>
          <w:color w:val="000000" w:themeColor="text1"/>
          <w:spacing w:val="1"/>
          <w:szCs w:val="28"/>
          <w:lang w:val="el-GR"/>
        </w:rPr>
        <w:t xml:space="preserve"> </w:t>
      </w:r>
      <w:r w:rsidRPr="007127C6">
        <w:rPr>
          <w:rFonts w:eastAsia="Arial"/>
          <w:color w:val="000000" w:themeColor="text1"/>
          <w:szCs w:val="28"/>
          <w:lang w:val="el-GR"/>
        </w:rPr>
        <w:t>..</w:t>
      </w:r>
    </w:p>
    <w:p w:rsidR="00D622F3" w:rsidRDefault="00BE77C8" w:rsidP="008A785F">
      <w:pPr>
        <w:widowControl w:val="0"/>
        <w:numPr>
          <w:ilvl w:val="1"/>
          <w:numId w:val="25"/>
        </w:numPr>
        <w:tabs>
          <w:tab w:val="left" w:pos="829"/>
        </w:tabs>
        <w:autoSpaceDE w:val="0"/>
        <w:autoSpaceDN w:val="0"/>
        <w:spacing w:before="75" w:after="0" w:line="240" w:lineRule="auto"/>
        <w:rPr>
          <w:rFonts w:eastAsia="Arial"/>
          <w:color w:val="000000" w:themeColor="text1"/>
          <w:szCs w:val="28"/>
          <w:lang w:val="el-GR"/>
        </w:rPr>
      </w:pPr>
      <w:r w:rsidRPr="007127C6">
        <w:rPr>
          <w:rFonts w:eastAsia="Arial"/>
          <w:color w:val="000000" w:themeColor="text1"/>
          <w:szCs w:val="28"/>
          <w:lang w:val="el-GR"/>
        </w:rPr>
        <w:t>Ο υπεύθυνος παραγωγής θα μπορεί να</w:t>
      </w:r>
      <w:r w:rsidRPr="007127C6">
        <w:rPr>
          <w:rFonts w:eastAsia="Arial"/>
          <w:color w:val="000000" w:themeColor="text1"/>
          <w:spacing w:val="7"/>
          <w:szCs w:val="28"/>
          <w:lang w:val="el-GR"/>
        </w:rPr>
        <w:t xml:space="preserve"> </w:t>
      </w:r>
      <w:r w:rsidRPr="007127C6">
        <w:rPr>
          <w:rFonts w:eastAsia="Arial"/>
          <w:color w:val="000000" w:themeColor="text1"/>
          <w:szCs w:val="28"/>
          <w:lang w:val="el-GR"/>
        </w:rPr>
        <w:t>...</w:t>
      </w:r>
    </w:p>
    <w:p w:rsidR="00BE77C8" w:rsidRPr="007127C6" w:rsidRDefault="00D622F3" w:rsidP="00D622F3">
      <w:pPr>
        <w:widowControl w:val="0"/>
        <w:tabs>
          <w:tab w:val="left" w:pos="829"/>
        </w:tabs>
        <w:autoSpaceDE w:val="0"/>
        <w:autoSpaceDN w:val="0"/>
        <w:spacing w:before="75" w:after="0" w:line="240" w:lineRule="auto"/>
        <w:ind w:left="544" w:firstLine="0"/>
        <w:rPr>
          <w:rFonts w:eastAsia="Arial"/>
          <w:color w:val="000000" w:themeColor="text1"/>
          <w:szCs w:val="28"/>
          <w:lang w:val="el-GR"/>
        </w:rPr>
      </w:pPr>
      <w:r>
        <w:rPr>
          <w:rFonts w:eastAsia="Arial"/>
          <w:color w:val="000000" w:themeColor="text1"/>
          <w:szCs w:val="28"/>
          <w:lang w:val="el-GR"/>
        </w:rPr>
        <w:t xml:space="preserve"> </w:t>
      </w:r>
      <w:sdt>
        <w:sdtPr>
          <w:rPr>
            <w:rFonts w:eastAsia="Arial"/>
            <w:color w:val="000000" w:themeColor="text1"/>
            <w:szCs w:val="28"/>
            <w:lang w:val="el-GR"/>
          </w:rPr>
          <w:id w:val="-1281180430"/>
          <w:citation/>
        </w:sdtPr>
        <w:sdtContent>
          <w:r w:rsidR="00EE7767">
            <w:rPr>
              <w:rFonts w:eastAsia="Arial"/>
              <w:color w:val="000000" w:themeColor="text1"/>
              <w:szCs w:val="28"/>
              <w:lang w:val="el-GR"/>
            </w:rPr>
            <w:fldChar w:fldCharType="begin"/>
          </w:r>
          <w:r>
            <w:rPr>
              <w:rFonts w:eastAsia="Arial"/>
              <w:color w:val="000000" w:themeColor="text1"/>
              <w:szCs w:val="28"/>
              <w:lang w:val="el-GR"/>
            </w:rPr>
            <w:instrText xml:space="preserve"> CITATION Γιά \l 1032 </w:instrText>
          </w:r>
          <w:r w:rsidR="00EE7767">
            <w:rPr>
              <w:rFonts w:eastAsia="Arial"/>
              <w:color w:val="000000" w:themeColor="text1"/>
              <w:szCs w:val="28"/>
              <w:lang w:val="el-GR"/>
            </w:rPr>
            <w:fldChar w:fldCharType="separate"/>
          </w:r>
          <w:r w:rsidR="002A5025" w:rsidRPr="002A5025">
            <w:rPr>
              <w:rFonts w:eastAsia="Arial"/>
              <w:noProof/>
              <w:color w:val="000000" w:themeColor="text1"/>
              <w:szCs w:val="28"/>
              <w:lang w:val="el-GR"/>
            </w:rPr>
            <w:t>(Τζίτζικας)</w:t>
          </w:r>
          <w:r w:rsidR="00EE7767">
            <w:rPr>
              <w:rFonts w:eastAsia="Arial"/>
              <w:color w:val="000000" w:themeColor="text1"/>
              <w:szCs w:val="28"/>
              <w:lang w:val="el-GR"/>
            </w:rPr>
            <w:fldChar w:fldCharType="end"/>
          </w:r>
        </w:sdtContent>
      </w:sdt>
    </w:p>
    <w:p w:rsidR="00BE77C8" w:rsidRPr="00BE77C8" w:rsidRDefault="00BE77C8" w:rsidP="00BE77C8">
      <w:pPr>
        <w:widowControl w:val="0"/>
        <w:tabs>
          <w:tab w:val="left" w:pos="829"/>
        </w:tabs>
        <w:autoSpaceDE w:val="0"/>
        <w:autoSpaceDN w:val="0"/>
        <w:spacing w:before="77" w:after="0" w:line="240" w:lineRule="auto"/>
        <w:ind w:left="0" w:firstLine="0"/>
        <w:rPr>
          <w:rFonts w:eastAsia="Arial"/>
          <w:b/>
          <w:color w:val="000000" w:themeColor="text1"/>
          <w:szCs w:val="28"/>
          <w:lang w:val="el-GR"/>
        </w:rPr>
      </w:pPr>
    </w:p>
    <w:p w:rsidR="00BE77C8" w:rsidRPr="007127C6" w:rsidRDefault="00BE77C8" w:rsidP="00BE77C8">
      <w:pPr>
        <w:widowControl w:val="0"/>
        <w:tabs>
          <w:tab w:val="left" w:pos="829"/>
        </w:tabs>
        <w:autoSpaceDE w:val="0"/>
        <w:autoSpaceDN w:val="0"/>
        <w:spacing w:before="77" w:after="0" w:line="240" w:lineRule="auto"/>
        <w:ind w:left="0" w:firstLine="0"/>
        <w:rPr>
          <w:rFonts w:eastAsia="Arial"/>
          <w:b/>
          <w:color w:val="000000" w:themeColor="text1"/>
          <w:szCs w:val="28"/>
          <w:lang w:val="el-GR"/>
        </w:rPr>
      </w:pPr>
    </w:p>
    <w:p w:rsidR="00BE77C8" w:rsidRPr="007127C6" w:rsidRDefault="00BE77C8" w:rsidP="00BE77C8">
      <w:pPr>
        <w:widowControl w:val="0"/>
        <w:tabs>
          <w:tab w:val="left" w:pos="829"/>
        </w:tabs>
        <w:autoSpaceDE w:val="0"/>
        <w:autoSpaceDN w:val="0"/>
        <w:spacing w:before="77" w:after="0" w:line="240" w:lineRule="auto"/>
        <w:ind w:left="0" w:firstLine="0"/>
        <w:rPr>
          <w:rFonts w:eastAsia="Arial"/>
          <w:b/>
          <w:color w:val="000000" w:themeColor="text1"/>
          <w:szCs w:val="28"/>
          <w:lang w:val="el-GR"/>
        </w:rPr>
      </w:pPr>
    </w:p>
    <w:p w:rsidR="00BE77C8" w:rsidRPr="007127C6" w:rsidRDefault="00BE77C8" w:rsidP="00BE77C8">
      <w:pPr>
        <w:spacing w:after="200" w:line="276" w:lineRule="auto"/>
        <w:jc w:val="both"/>
        <w:rPr>
          <w:rFonts w:eastAsia="Calibri"/>
          <w:b/>
          <w:color w:val="000000" w:themeColor="text1"/>
          <w:szCs w:val="28"/>
          <w:lang w:val="el-GR"/>
        </w:rPr>
      </w:pPr>
    </w:p>
    <w:p w:rsidR="00BE77C8" w:rsidRPr="00BE77C8" w:rsidRDefault="00BE77C8" w:rsidP="00BE77C8">
      <w:pPr>
        <w:spacing w:after="200" w:line="276" w:lineRule="auto"/>
        <w:jc w:val="both"/>
        <w:rPr>
          <w:rFonts w:eastAsia="Calibri"/>
          <w:b/>
          <w:sz w:val="24"/>
          <w:szCs w:val="24"/>
          <w:u w:val="single"/>
          <w:lang w:val="el-GR"/>
        </w:rPr>
      </w:pPr>
    </w:p>
    <w:p w:rsidR="00BE77C8" w:rsidRPr="00BE77C8" w:rsidRDefault="004D2F78" w:rsidP="005272AE">
      <w:pPr>
        <w:pStyle w:val="2"/>
        <w:rPr>
          <w:rFonts w:eastAsia="Calibri"/>
          <w:lang w:val="el-GR"/>
        </w:rPr>
      </w:pPr>
      <w:bookmarkStart w:id="3" w:name="_Toc2189008"/>
      <w:r>
        <w:rPr>
          <w:rFonts w:eastAsia="Calibri"/>
          <w:lang w:val="el-GR"/>
        </w:rPr>
        <w:t>3</w:t>
      </w:r>
      <w:r w:rsidR="00BE77C8" w:rsidRPr="00BE77C8">
        <w:rPr>
          <w:rFonts w:eastAsia="Calibri"/>
          <w:lang w:val="el-GR"/>
        </w:rPr>
        <w:t>.3</w:t>
      </w:r>
      <w:r w:rsidR="00BE77C8">
        <w:rPr>
          <w:rFonts w:eastAsia="Calibri"/>
          <w:lang w:val="el-GR"/>
        </w:rPr>
        <w:t xml:space="preserve"> </w:t>
      </w:r>
      <w:r w:rsidR="005272AE">
        <w:rPr>
          <w:rFonts w:eastAsia="Calibri"/>
          <w:lang w:val="el-GR"/>
        </w:rPr>
        <w:t>Ποιος, Πώ</w:t>
      </w:r>
      <w:r w:rsidR="00BE77C8" w:rsidRPr="00BE77C8">
        <w:rPr>
          <w:rFonts w:eastAsia="Calibri"/>
          <w:lang w:val="el-GR"/>
        </w:rPr>
        <w:t>ς και Πότε καθορίζει τις Απαιτήσεις</w:t>
      </w:r>
      <w:bookmarkEnd w:id="3"/>
    </w:p>
    <w:p w:rsidR="00BE77C8" w:rsidRPr="00BE77C8" w:rsidRDefault="00BE77C8" w:rsidP="00BE77C8">
      <w:pPr>
        <w:spacing w:after="200" w:line="276" w:lineRule="auto"/>
        <w:jc w:val="both"/>
        <w:rPr>
          <w:rFonts w:eastAsia="Calibri"/>
          <w:b/>
          <w:szCs w:val="28"/>
          <w:lang w:val="el-GR"/>
        </w:rPr>
      </w:pPr>
    </w:p>
    <w:p w:rsidR="00BE77C8" w:rsidRPr="00BE77C8" w:rsidRDefault="00BE77C8" w:rsidP="00BE77C8">
      <w:pPr>
        <w:spacing w:after="200" w:line="276" w:lineRule="auto"/>
        <w:jc w:val="both"/>
        <w:rPr>
          <w:rFonts w:eastAsia="Calibri"/>
          <w:b/>
          <w:szCs w:val="28"/>
          <w:lang w:val="el-GR"/>
        </w:rPr>
      </w:pPr>
      <w:r w:rsidRPr="00BE77C8">
        <w:rPr>
          <w:rFonts w:eastAsia="Calibri"/>
          <w:b/>
          <w:szCs w:val="28"/>
          <w:lang w:val="el-GR"/>
        </w:rPr>
        <w:t>Ποιος ορίζει τις απαιτήσεις</w:t>
      </w:r>
    </w:p>
    <w:p w:rsidR="00BE77C8" w:rsidRPr="00BE77C8" w:rsidRDefault="00BE77C8" w:rsidP="00BE77C8">
      <w:pPr>
        <w:spacing w:after="200" w:line="276" w:lineRule="auto"/>
        <w:jc w:val="both"/>
        <w:rPr>
          <w:rFonts w:eastAsia="Calibri"/>
          <w:szCs w:val="28"/>
          <w:lang w:val="el-GR"/>
        </w:rPr>
      </w:pPr>
      <w:r w:rsidRPr="00BE77C8">
        <w:rPr>
          <w:rFonts w:eastAsia="Calibri"/>
          <w:szCs w:val="28"/>
          <w:lang w:val="el-GR"/>
        </w:rPr>
        <w:lastRenderedPageBreak/>
        <w:t>Πελάτες και Κατασκευαστές (αναλυτές) αμφότεροι είναι υπεύθυνοι για αυτό.</w:t>
      </w:r>
    </w:p>
    <w:p w:rsidR="00BE77C8" w:rsidRPr="00BE77C8" w:rsidRDefault="005272AE" w:rsidP="00BE77C8">
      <w:pPr>
        <w:spacing w:after="200" w:line="276" w:lineRule="auto"/>
        <w:jc w:val="both"/>
        <w:rPr>
          <w:rFonts w:eastAsia="Calibri"/>
          <w:b/>
          <w:szCs w:val="28"/>
          <w:lang w:val="el-GR"/>
        </w:rPr>
      </w:pPr>
      <w:r>
        <w:rPr>
          <w:rFonts w:eastAsia="Calibri"/>
          <w:b/>
          <w:szCs w:val="28"/>
          <w:lang w:val="el-GR"/>
        </w:rPr>
        <w:t>Πώ</w:t>
      </w:r>
      <w:r w:rsidR="00BE77C8" w:rsidRPr="00BE77C8">
        <w:rPr>
          <w:rFonts w:eastAsia="Calibri"/>
          <w:b/>
          <w:szCs w:val="28"/>
          <w:lang w:val="el-GR"/>
        </w:rPr>
        <w:t>ς και πότε ορίζονται οι απαιτήσεις</w:t>
      </w:r>
    </w:p>
    <w:p w:rsidR="00BE77C8" w:rsidRPr="00BE77C8" w:rsidRDefault="00BE77C8" w:rsidP="008A785F">
      <w:pPr>
        <w:widowControl w:val="0"/>
        <w:numPr>
          <w:ilvl w:val="0"/>
          <w:numId w:val="26"/>
        </w:numPr>
        <w:tabs>
          <w:tab w:val="left" w:pos="431"/>
          <w:tab w:val="left" w:pos="432"/>
        </w:tabs>
        <w:autoSpaceDE w:val="0"/>
        <w:autoSpaceDN w:val="0"/>
        <w:spacing w:before="57" w:after="0" w:line="240" w:lineRule="auto"/>
        <w:ind w:hanging="340"/>
        <w:rPr>
          <w:color w:val="000000" w:themeColor="text1"/>
          <w:szCs w:val="28"/>
          <w:lang w:val="el-GR"/>
        </w:rPr>
      </w:pPr>
      <w:r w:rsidRPr="00BE77C8">
        <w:rPr>
          <w:color w:val="000000" w:themeColor="text1"/>
          <w:szCs w:val="28"/>
          <w:lang w:val="el-GR"/>
        </w:rPr>
        <w:t>Είναι μια επαναληπτική (</w:t>
      </w:r>
      <w:r w:rsidRPr="00BE77C8">
        <w:rPr>
          <w:color w:val="000000" w:themeColor="text1"/>
          <w:szCs w:val="28"/>
        </w:rPr>
        <w:t>iterative</w:t>
      </w:r>
      <w:r w:rsidRPr="00BE77C8">
        <w:rPr>
          <w:color w:val="000000" w:themeColor="text1"/>
          <w:szCs w:val="28"/>
          <w:lang w:val="el-GR"/>
        </w:rPr>
        <w:t>) και συνεχής (</w:t>
      </w:r>
      <w:r w:rsidRPr="00BE77C8">
        <w:rPr>
          <w:color w:val="000000" w:themeColor="text1"/>
          <w:szCs w:val="28"/>
        </w:rPr>
        <w:t>ongoing</w:t>
      </w:r>
      <w:r w:rsidRPr="00BE77C8">
        <w:rPr>
          <w:color w:val="000000" w:themeColor="text1"/>
          <w:szCs w:val="28"/>
          <w:lang w:val="el-GR"/>
        </w:rPr>
        <w:t>)</w:t>
      </w:r>
      <w:r w:rsidRPr="00BE77C8">
        <w:rPr>
          <w:color w:val="000000" w:themeColor="text1"/>
          <w:spacing w:val="9"/>
          <w:szCs w:val="28"/>
          <w:lang w:val="el-GR"/>
        </w:rPr>
        <w:t xml:space="preserve"> </w:t>
      </w:r>
      <w:r w:rsidRPr="00BE77C8">
        <w:rPr>
          <w:color w:val="000000" w:themeColor="text1"/>
          <w:szCs w:val="28"/>
          <w:lang w:val="el-GR"/>
        </w:rPr>
        <w:t>διαδικασία</w:t>
      </w:r>
    </w:p>
    <w:p w:rsidR="00BE77C8" w:rsidRPr="00BE77C8" w:rsidRDefault="00BE77C8" w:rsidP="008A785F">
      <w:pPr>
        <w:widowControl w:val="0"/>
        <w:numPr>
          <w:ilvl w:val="0"/>
          <w:numId w:val="26"/>
        </w:numPr>
        <w:tabs>
          <w:tab w:val="left" w:pos="431"/>
          <w:tab w:val="left" w:pos="432"/>
        </w:tabs>
        <w:autoSpaceDE w:val="0"/>
        <w:autoSpaceDN w:val="0"/>
        <w:spacing w:before="74" w:after="0" w:line="252" w:lineRule="auto"/>
        <w:ind w:right="833" w:hanging="340"/>
        <w:rPr>
          <w:color w:val="000000" w:themeColor="text1"/>
          <w:szCs w:val="28"/>
          <w:lang w:val="el-GR"/>
        </w:rPr>
      </w:pPr>
      <w:r w:rsidRPr="00BE77C8">
        <w:rPr>
          <w:color w:val="000000" w:themeColor="text1"/>
          <w:szCs w:val="28"/>
          <w:lang w:val="el-GR"/>
        </w:rPr>
        <w:t>Αρχικά χρησιμοποιούμε τεχνικές συλλογής απαιτήσεων (</w:t>
      </w:r>
      <w:r w:rsidRPr="00BE77C8">
        <w:rPr>
          <w:color w:val="000000" w:themeColor="text1"/>
          <w:szCs w:val="28"/>
        </w:rPr>
        <w:t>requirements</w:t>
      </w:r>
      <w:r w:rsidRPr="00BE77C8">
        <w:rPr>
          <w:color w:val="000000" w:themeColor="text1"/>
          <w:szCs w:val="28"/>
          <w:lang w:val="el-GR"/>
        </w:rPr>
        <w:t xml:space="preserve">- </w:t>
      </w:r>
      <w:r w:rsidRPr="00BE77C8">
        <w:rPr>
          <w:color w:val="000000" w:themeColor="text1"/>
          <w:szCs w:val="28"/>
        </w:rPr>
        <w:t>gathering</w:t>
      </w:r>
      <w:r w:rsidRPr="00BE77C8">
        <w:rPr>
          <w:color w:val="000000" w:themeColor="text1"/>
          <w:szCs w:val="28"/>
          <w:lang w:val="el-GR"/>
        </w:rPr>
        <w:t xml:space="preserve"> </w:t>
      </w:r>
      <w:r w:rsidRPr="00BE77C8">
        <w:rPr>
          <w:color w:val="000000" w:themeColor="text1"/>
          <w:szCs w:val="28"/>
        </w:rPr>
        <w:t>techniques</w:t>
      </w:r>
      <w:r w:rsidRPr="00BE77C8">
        <w:rPr>
          <w:color w:val="000000" w:themeColor="text1"/>
          <w:szCs w:val="28"/>
          <w:lang w:val="el-GR"/>
        </w:rPr>
        <w:t>)</w:t>
      </w:r>
    </w:p>
    <w:p w:rsidR="00BE77C8" w:rsidRPr="00BE77C8" w:rsidRDefault="00BE77C8" w:rsidP="008A785F">
      <w:pPr>
        <w:widowControl w:val="0"/>
        <w:numPr>
          <w:ilvl w:val="1"/>
          <w:numId w:val="26"/>
        </w:numPr>
        <w:tabs>
          <w:tab w:val="left" w:pos="829"/>
        </w:tabs>
        <w:autoSpaceDE w:val="0"/>
        <w:autoSpaceDN w:val="0"/>
        <w:spacing w:before="59" w:after="0" w:line="240" w:lineRule="auto"/>
        <w:rPr>
          <w:color w:val="000000" w:themeColor="text1"/>
          <w:szCs w:val="28"/>
          <w:lang w:val="el-GR"/>
        </w:rPr>
      </w:pPr>
      <w:r w:rsidRPr="00BE77C8">
        <w:rPr>
          <w:color w:val="000000" w:themeColor="text1"/>
          <w:w w:val="105"/>
          <w:szCs w:val="28"/>
          <w:lang w:val="el-GR"/>
        </w:rPr>
        <w:t>(τι οποίες θα περιγράψουμε</w:t>
      </w:r>
      <w:r w:rsidRPr="00BE77C8">
        <w:rPr>
          <w:color w:val="000000" w:themeColor="text1"/>
          <w:spacing w:val="-14"/>
          <w:w w:val="105"/>
          <w:szCs w:val="28"/>
          <w:lang w:val="el-GR"/>
        </w:rPr>
        <w:t xml:space="preserve"> </w:t>
      </w:r>
      <w:r w:rsidRPr="00BE77C8">
        <w:rPr>
          <w:color w:val="000000" w:themeColor="text1"/>
          <w:w w:val="105"/>
          <w:szCs w:val="28"/>
          <w:lang w:val="el-GR"/>
        </w:rPr>
        <w:t>αργότερα)</w:t>
      </w:r>
    </w:p>
    <w:p w:rsidR="00BE77C8" w:rsidRPr="00BE77C8" w:rsidRDefault="00BE77C8" w:rsidP="008A785F">
      <w:pPr>
        <w:widowControl w:val="0"/>
        <w:numPr>
          <w:ilvl w:val="0"/>
          <w:numId w:val="26"/>
        </w:numPr>
        <w:tabs>
          <w:tab w:val="left" w:pos="431"/>
          <w:tab w:val="left" w:pos="432"/>
        </w:tabs>
        <w:autoSpaceDE w:val="0"/>
        <w:autoSpaceDN w:val="0"/>
        <w:spacing w:before="77" w:after="0" w:line="252" w:lineRule="auto"/>
        <w:ind w:right="749" w:hanging="340"/>
        <w:rPr>
          <w:color w:val="000000" w:themeColor="text1"/>
          <w:szCs w:val="28"/>
          <w:lang w:val="el-GR"/>
        </w:rPr>
      </w:pPr>
      <w:r w:rsidRPr="00BE77C8">
        <w:rPr>
          <w:color w:val="000000" w:themeColor="text1"/>
          <w:szCs w:val="28"/>
          <w:lang w:val="el-GR"/>
        </w:rPr>
        <w:t>Εν συνεχεία, τις επικυρώνουμε (</w:t>
      </w:r>
      <w:r w:rsidRPr="00BE77C8">
        <w:rPr>
          <w:color w:val="000000" w:themeColor="text1"/>
          <w:szCs w:val="28"/>
        </w:rPr>
        <w:t>verify</w:t>
      </w:r>
      <w:r w:rsidRPr="00BE77C8">
        <w:rPr>
          <w:color w:val="000000" w:themeColor="text1"/>
          <w:szCs w:val="28"/>
          <w:lang w:val="el-GR"/>
        </w:rPr>
        <w:t>), τις εκλεπτύνουμε (</w:t>
      </w:r>
      <w:r w:rsidRPr="00BE77C8">
        <w:rPr>
          <w:color w:val="000000" w:themeColor="text1"/>
          <w:szCs w:val="28"/>
        </w:rPr>
        <w:t>refine</w:t>
      </w:r>
      <w:r w:rsidRPr="00BE77C8">
        <w:rPr>
          <w:color w:val="000000" w:themeColor="text1"/>
          <w:szCs w:val="28"/>
          <w:lang w:val="el-GR"/>
        </w:rPr>
        <w:t>), τροποποιούμε (</w:t>
      </w:r>
      <w:r w:rsidRPr="00BE77C8">
        <w:rPr>
          <w:color w:val="000000" w:themeColor="text1"/>
          <w:szCs w:val="28"/>
        </w:rPr>
        <w:t>modify</w:t>
      </w:r>
      <w:r w:rsidRPr="00BE77C8">
        <w:rPr>
          <w:color w:val="000000" w:themeColor="text1"/>
          <w:szCs w:val="28"/>
          <w:lang w:val="el-GR"/>
        </w:rPr>
        <w:t>), συμπληρώνουμε (</w:t>
      </w:r>
      <w:r w:rsidRPr="00BE77C8">
        <w:rPr>
          <w:color w:val="000000" w:themeColor="text1"/>
          <w:szCs w:val="28"/>
        </w:rPr>
        <w:t>complete</w:t>
      </w:r>
      <w:r w:rsidRPr="00BE77C8">
        <w:rPr>
          <w:color w:val="000000" w:themeColor="text1"/>
          <w:szCs w:val="28"/>
          <w:lang w:val="el-GR"/>
        </w:rPr>
        <w:t>), και ιεραρχούμε (</w:t>
      </w:r>
      <w:r w:rsidRPr="00BE77C8">
        <w:rPr>
          <w:color w:val="000000" w:themeColor="text1"/>
          <w:szCs w:val="28"/>
        </w:rPr>
        <w:t>prioritize</w:t>
      </w:r>
      <w:r w:rsidRPr="00BE77C8">
        <w:rPr>
          <w:color w:val="000000" w:themeColor="text1"/>
          <w:szCs w:val="28"/>
          <w:lang w:val="el-GR"/>
        </w:rPr>
        <w:t>).</w:t>
      </w:r>
    </w:p>
    <w:p w:rsidR="00BE77C8" w:rsidRPr="00BE77C8" w:rsidRDefault="00BE77C8" w:rsidP="008A785F">
      <w:pPr>
        <w:widowControl w:val="0"/>
        <w:numPr>
          <w:ilvl w:val="0"/>
          <w:numId w:val="26"/>
        </w:numPr>
        <w:tabs>
          <w:tab w:val="left" w:pos="431"/>
          <w:tab w:val="left" w:pos="432"/>
        </w:tabs>
        <w:autoSpaceDE w:val="0"/>
        <w:autoSpaceDN w:val="0"/>
        <w:spacing w:before="61" w:after="0" w:line="252" w:lineRule="auto"/>
        <w:ind w:right="408" w:hanging="340"/>
        <w:rPr>
          <w:color w:val="000000" w:themeColor="text1"/>
          <w:szCs w:val="28"/>
          <w:lang w:val="el-GR"/>
        </w:rPr>
      </w:pPr>
      <w:r w:rsidRPr="00BE77C8">
        <w:rPr>
          <w:color w:val="000000" w:themeColor="text1"/>
          <w:szCs w:val="28"/>
          <w:lang w:val="el-GR"/>
        </w:rPr>
        <w:t>Σε κάθε χρονική στιγμή, το Έγγραφο Απαιτήσεων πρέπει να αντανακλά την τρέχουσα</w:t>
      </w:r>
      <w:r w:rsidRPr="00BE77C8">
        <w:rPr>
          <w:color w:val="000000" w:themeColor="text1"/>
          <w:spacing w:val="-1"/>
          <w:szCs w:val="28"/>
          <w:lang w:val="el-GR"/>
        </w:rPr>
        <w:t xml:space="preserve"> </w:t>
      </w:r>
      <w:r w:rsidRPr="00BE77C8">
        <w:rPr>
          <w:color w:val="000000" w:themeColor="text1"/>
          <w:szCs w:val="28"/>
          <w:lang w:val="el-GR"/>
        </w:rPr>
        <w:t>κατάσταση</w:t>
      </w:r>
    </w:p>
    <w:p w:rsidR="00BE77C8" w:rsidRPr="00BE77C8" w:rsidRDefault="00BE77C8" w:rsidP="008A785F">
      <w:pPr>
        <w:widowControl w:val="0"/>
        <w:numPr>
          <w:ilvl w:val="1"/>
          <w:numId w:val="26"/>
        </w:numPr>
        <w:tabs>
          <w:tab w:val="left" w:pos="829"/>
        </w:tabs>
        <w:autoSpaceDE w:val="0"/>
        <w:autoSpaceDN w:val="0"/>
        <w:spacing w:before="72" w:after="0" w:line="259" w:lineRule="auto"/>
        <w:ind w:right="565"/>
        <w:rPr>
          <w:color w:val="000000" w:themeColor="text1"/>
          <w:szCs w:val="28"/>
          <w:lang w:val="el-GR"/>
        </w:rPr>
      </w:pPr>
      <w:r w:rsidRPr="00BE77C8">
        <w:rPr>
          <w:color w:val="000000" w:themeColor="text1"/>
          <w:w w:val="105"/>
          <w:szCs w:val="28"/>
          <w:lang w:val="el-GR"/>
        </w:rPr>
        <w:t>Οι</w:t>
      </w:r>
      <w:r w:rsidRPr="00BE77C8">
        <w:rPr>
          <w:color w:val="000000" w:themeColor="text1"/>
          <w:spacing w:val="-17"/>
          <w:w w:val="105"/>
          <w:szCs w:val="28"/>
          <w:lang w:val="el-GR"/>
        </w:rPr>
        <w:t xml:space="preserve"> </w:t>
      </w:r>
      <w:r w:rsidRPr="00BE77C8">
        <w:rPr>
          <w:color w:val="000000" w:themeColor="text1"/>
          <w:w w:val="105"/>
          <w:szCs w:val="28"/>
          <w:lang w:val="el-GR"/>
        </w:rPr>
        <w:t>αλλαγές</w:t>
      </w:r>
      <w:r w:rsidRPr="00BE77C8">
        <w:rPr>
          <w:color w:val="000000" w:themeColor="text1"/>
          <w:spacing w:val="-15"/>
          <w:w w:val="105"/>
          <w:szCs w:val="28"/>
          <w:lang w:val="el-GR"/>
        </w:rPr>
        <w:t xml:space="preserve"> </w:t>
      </w:r>
      <w:r w:rsidRPr="00BE77C8">
        <w:rPr>
          <w:color w:val="000000" w:themeColor="text1"/>
          <w:w w:val="105"/>
          <w:szCs w:val="28"/>
          <w:lang w:val="el-GR"/>
        </w:rPr>
        <w:t>πρέπει</w:t>
      </w:r>
      <w:r w:rsidRPr="00BE77C8">
        <w:rPr>
          <w:color w:val="000000" w:themeColor="text1"/>
          <w:spacing w:val="-16"/>
          <w:w w:val="105"/>
          <w:szCs w:val="28"/>
          <w:lang w:val="el-GR"/>
        </w:rPr>
        <w:t xml:space="preserve"> </w:t>
      </w:r>
      <w:r w:rsidRPr="00BE77C8">
        <w:rPr>
          <w:color w:val="000000" w:themeColor="text1"/>
          <w:w w:val="105"/>
          <w:szCs w:val="28"/>
          <w:lang w:val="el-GR"/>
        </w:rPr>
        <w:t>να</w:t>
      </w:r>
      <w:r w:rsidRPr="00BE77C8">
        <w:rPr>
          <w:color w:val="000000" w:themeColor="text1"/>
          <w:spacing w:val="-16"/>
          <w:w w:val="105"/>
          <w:szCs w:val="28"/>
          <w:lang w:val="el-GR"/>
        </w:rPr>
        <w:t xml:space="preserve"> </w:t>
      </w:r>
      <w:r w:rsidRPr="00BE77C8">
        <w:rPr>
          <w:color w:val="000000" w:themeColor="text1"/>
          <w:w w:val="105"/>
          <w:szCs w:val="28"/>
          <w:lang w:val="el-GR"/>
        </w:rPr>
        <w:t>γίνονται</w:t>
      </w:r>
      <w:r w:rsidRPr="00BE77C8">
        <w:rPr>
          <w:color w:val="000000" w:themeColor="text1"/>
          <w:spacing w:val="-16"/>
          <w:w w:val="105"/>
          <w:szCs w:val="28"/>
          <w:lang w:val="el-GR"/>
        </w:rPr>
        <w:t xml:space="preserve"> </w:t>
      </w:r>
      <w:r w:rsidRPr="00BE77C8">
        <w:rPr>
          <w:color w:val="000000" w:themeColor="text1"/>
          <w:w w:val="105"/>
          <w:szCs w:val="28"/>
          <w:lang w:val="el-GR"/>
        </w:rPr>
        <w:t>με</w:t>
      </w:r>
      <w:r w:rsidRPr="00BE77C8">
        <w:rPr>
          <w:color w:val="000000" w:themeColor="text1"/>
          <w:spacing w:val="-17"/>
          <w:w w:val="105"/>
          <w:szCs w:val="28"/>
          <w:lang w:val="el-GR"/>
        </w:rPr>
        <w:t xml:space="preserve"> </w:t>
      </w:r>
      <w:r w:rsidRPr="00BE77C8">
        <w:rPr>
          <w:color w:val="000000" w:themeColor="text1"/>
          <w:w w:val="105"/>
          <w:szCs w:val="28"/>
          <w:lang w:val="el-GR"/>
        </w:rPr>
        <w:t>προσοχή</w:t>
      </w:r>
      <w:r w:rsidRPr="00BE77C8">
        <w:rPr>
          <w:color w:val="000000" w:themeColor="text1"/>
          <w:spacing w:val="-13"/>
          <w:w w:val="105"/>
          <w:szCs w:val="28"/>
          <w:lang w:val="el-GR"/>
        </w:rPr>
        <w:t xml:space="preserve"> </w:t>
      </w:r>
      <w:r w:rsidRPr="00BE77C8">
        <w:rPr>
          <w:color w:val="000000" w:themeColor="text1"/>
          <w:w w:val="105"/>
          <w:szCs w:val="28"/>
          <w:lang w:val="el-GR"/>
        </w:rPr>
        <w:t>(δεν</w:t>
      </w:r>
      <w:r w:rsidRPr="00BE77C8">
        <w:rPr>
          <w:color w:val="000000" w:themeColor="text1"/>
          <w:spacing w:val="-16"/>
          <w:w w:val="105"/>
          <w:szCs w:val="28"/>
          <w:lang w:val="el-GR"/>
        </w:rPr>
        <w:t xml:space="preserve"> </w:t>
      </w:r>
      <w:r w:rsidRPr="00BE77C8">
        <w:rPr>
          <w:color w:val="000000" w:themeColor="text1"/>
          <w:w w:val="105"/>
          <w:szCs w:val="28"/>
          <w:lang w:val="el-GR"/>
        </w:rPr>
        <w:t>πρέπει</w:t>
      </w:r>
      <w:r w:rsidRPr="00BE77C8">
        <w:rPr>
          <w:color w:val="000000" w:themeColor="text1"/>
          <w:spacing w:val="-17"/>
          <w:w w:val="105"/>
          <w:szCs w:val="28"/>
          <w:lang w:val="el-GR"/>
        </w:rPr>
        <w:t xml:space="preserve"> </w:t>
      </w:r>
      <w:r w:rsidRPr="00BE77C8">
        <w:rPr>
          <w:color w:val="000000" w:themeColor="text1"/>
          <w:w w:val="105"/>
          <w:szCs w:val="28"/>
          <w:lang w:val="el-GR"/>
        </w:rPr>
        <w:t>να</w:t>
      </w:r>
      <w:r w:rsidRPr="00BE77C8">
        <w:rPr>
          <w:color w:val="000000" w:themeColor="text1"/>
          <w:spacing w:val="-16"/>
          <w:w w:val="105"/>
          <w:szCs w:val="28"/>
          <w:lang w:val="el-GR"/>
        </w:rPr>
        <w:t xml:space="preserve"> </w:t>
      </w:r>
      <w:r w:rsidRPr="00BE77C8">
        <w:rPr>
          <w:color w:val="000000" w:themeColor="text1"/>
          <w:w w:val="105"/>
          <w:szCs w:val="28"/>
          <w:lang w:val="el-GR"/>
        </w:rPr>
        <w:t>ξεφύγουμε</w:t>
      </w:r>
      <w:r w:rsidRPr="00BE77C8">
        <w:rPr>
          <w:color w:val="000000" w:themeColor="text1"/>
          <w:spacing w:val="-16"/>
          <w:w w:val="105"/>
          <w:szCs w:val="28"/>
          <w:lang w:val="el-GR"/>
        </w:rPr>
        <w:t xml:space="preserve"> </w:t>
      </w:r>
      <w:r w:rsidRPr="00BE77C8">
        <w:rPr>
          <w:color w:val="000000" w:themeColor="text1"/>
          <w:w w:val="105"/>
          <w:szCs w:val="28"/>
          <w:lang w:val="el-GR"/>
        </w:rPr>
        <w:t>πέραν</w:t>
      </w:r>
      <w:r w:rsidRPr="00BE77C8">
        <w:rPr>
          <w:color w:val="000000" w:themeColor="text1"/>
          <w:spacing w:val="-17"/>
          <w:w w:val="105"/>
          <w:szCs w:val="28"/>
          <w:lang w:val="el-GR"/>
        </w:rPr>
        <w:t xml:space="preserve"> </w:t>
      </w:r>
      <w:r w:rsidRPr="00BE77C8">
        <w:rPr>
          <w:color w:val="000000" w:themeColor="text1"/>
          <w:w w:val="105"/>
          <w:szCs w:val="28"/>
          <w:lang w:val="el-GR"/>
        </w:rPr>
        <w:t>τις εμβέλειας του</w:t>
      </w:r>
      <w:r w:rsidRPr="00BE77C8">
        <w:rPr>
          <w:color w:val="000000" w:themeColor="text1"/>
          <w:spacing w:val="-6"/>
          <w:w w:val="105"/>
          <w:szCs w:val="28"/>
          <w:lang w:val="el-GR"/>
        </w:rPr>
        <w:t xml:space="preserve"> </w:t>
      </w:r>
      <w:r w:rsidRPr="00BE77C8">
        <w:rPr>
          <w:color w:val="000000" w:themeColor="text1"/>
          <w:w w:val="105"/>
          <w:szCs w:val="28"/>
          <w:lang w:val="el-GR"/>
        </w:rPr>
        <w:t>συστήματος)</w:t>
      </w:r>
    </w:p>
    <w:p w:rsidR="00BE77C8" w:rsidRPr="00BE77C8" w:rsidRDefault="00BE77C8" w:rsidP="00BE77C8">
      <w:pPr>
        <w:widowControl w:val="0"/>
        <w:tabs>
          <w:tab w:val="left" w:pos="829"/>
        </w:tabs>
        <w:autoSpaceDE w:val="0"/>
        <w:autoSpaceDN w:val="0"/>
        <w:spacing w:before="72" w:after="0" w:line="259" w:lineRule="auto"/>
        <w:ind w:right="565"/>
        <w:rPr>
          <w:color w:val="000000" w:themeColor="text1"/>
          <w:szCs w:val="28"/>
          <w:lang w:val="el-GR"/>
        </w:rPr>
      </w:pPr>
    </w:p>
    <w:p w:rsidR="00BE77C8" w:rsidRPr="00BE77C8" w:rsidRDefault="00BE77C8" w:rsidP="00BE77C8">
      <w:pPr>
        <w:widowControl w:val="0"/>
        <w:tabs>
          <w:tab w:val="left" w:pos="829"/>
        </w:tabs>
        <w:autoSpaceDE w:val="0"/>
        <w:autoSpaceDN w:val="0"/>
        <w:spacing w:before="72" w:after="0" w:line="259" w:lineRule="auto"/>
        <w:ind w:right="565"/>
        <w:rPr>
          <w:b/>
          <w:color w:val="000000" w:themeColor="text1"/>
          <w:szCs w:val="28"/>
          <w:lang w:val="el-GR"/>
        </w:rPr>
      </w:pPr>
      <w:r w:rsidRPr="00BE77C8">
        <w:rPr>
          <w:b/>
          <w:color w:val="000000" w:themeColor="text1"/>
          <w:lang w:val="el-GR"/>
        </w:rPr>
        <w:t>Σε ποια μορφή εκφράζονται</w:t>
      </w:r>
    </w:p>
    <w:p w:rsidR="00BE77C8" w:rsidRPr="00BE77C8" w:rsidRDefault="00BE77C8" w:rsidP="00BE77C8">
      <w:pPr>
        <w:widowControl w:val="0"/>
        <w:tabs>
          <w:tab w:val="left" w:pos="829"/>
        </w:tabs>
        <w:autoSpaceDE w:val="0"/>
        <w:autoSpaceDN w:val="0"/>
        <w:spacing w:before="72" w:after="0" w:line="259" w:lineRule="auto"/>
        <w:ind w:right="565"/>
        <w:rPr>
          <w:b/>
          <w:color w:val="000000" w:themeColor="text1"/>
          <w:szCs w:val="28"/>
          <w:lang w:val="el-GR"/>
        </w:rPr>
      </w:pPr>
    </w:p>
    <w:p w:rsidR="00BE77C8" w:rsidRPr="00BE77C8" w:rsidRDefault="00BE77C8" w:rsidP="00BE77C8">
      <w:pPr>
        <w:spacing w:before="27"/>
        <w:ind w:left="91"/>
        <w:rPr>
          <w:color w:val="000000" w:themeColor="text1"/>
          <w:szCs w:val="28"/>
          <w:lang w:val="el-GR"/>
        </w:rPr>
      </w:pPr>
      <w:r w:rsidRPr="00BE77C8">
        <w:rPr>
          <w:color w:val="000000" w:themeColor="text1"/>
          <w:szCs w:val="28"/>
          <w:lang w:val="el-GR"/>
        </w:rPr>
        <w:t>Υπάρχουν πολλές μορφές:</w:t>
      </w:r>
    </w:p>
    <w:p w:rsidR="00BE77C8" w:rsidRPr="00BE77C8" w:rsidRDefault="00BE77C8" w:rsidP="008A785F">
      <w:pPr>
        <w:widowControl w:val="0"/>
        <w:numPr>
          <w:ilvl w:val="0"/>
          <w:numId w:val="27"/>
        </w:numPr>
        <w:tabs>
          <w:tab w:val="left" w:pos="431"/>
          <w:tab w:val="left" w:pos="432"/>
        </w:tabs>
        <w:autoSpaceDE w:val="0"/>
        <w:autoSpaceDN w:val="0"/>
        <w:spacing w:before="54" w:after="0" w:line="240" w:lineRule="auto"/>
        <w:ind w:hanging="340"/>
        <w:rPr>
          <w:color w:val="000000" w:themeColor="text1"/>
          <w:szCs w:val="28"/>
        </w:rPr>
      </w:pPr>
      <w:r w:rsidRPr="00BE77C8">
        <w:rPr>
          <w:color w:val="000000" w:themeColor="text1"/>
          <w:szCs w:val="28"/>
        </w:rPr>
        <w:t>Φυσική</w:t>
      </w:r>
      <w:r w:rsidRPr="00BE77C8">
        <w:rPr>
          <w:color w:val="000000" w:themeColor="text1"/>
          <w:spacing w:val="-1"/>
          <w:szCs w:val="28"/>
        </w:rPr>
        <w:t xml:space="preserve"> </w:t>
      </w:r>
      <w:r w:rsidRPr="00BE77C8">
        <w:rPr>
          <w:color w:val="000000" w:themeColor="text1"/>
          <w:szCs w:val="28"/>
        </w:rPr>
        <w:t>Γλώσσα</w:t>
      </w:r>
    </w:p>
    <w:p w:rsidR="00BE77C8" w:rsidRPr="00BE77C8" w:rsidRDefault="00BE77C8" w:rsidP="008A785F">
      <w:pPr>
        <w:widowControl w:val="0"/>
        <w:numPr>
          <w:ilvl w:val="0"/>
          <w:numId w:val="27"/>
        </w:numPr>
        <w:tabs>
          <w:tab w:val="left" w:pos="431"/>
          <w:tab w:val="left" w:pos="432"/>
        </w:tabs>
        <w:autoSpaceDE w:val="0"/>
        <w:autoSpaceDN w:val="0"/>
        <w:spacing w:before="53" w:after="0" w:line="240" w:lineRule="auto"/>
        <w:ind w:hanging="340"/>
        <w:rPr>
          <w:color w:val="000000" w:themeColor="text1"/>
          <w:szCs w:val="28"/>
        </w:rPr>
      </w:pPr>
      <w:r w:rsidRPr="00BE77C8">
        <w:rPr>
          <w:color w:val="000000" w:themeColor="text1"/>
          <w:szCs w:val="28"/>
        </w:rPr>
        <w:t>Διαγράμματα Απαιτήσεων (Requirement</w:t>
      </w:r>
      <w:r w:rsidRPr="00BE77C8">
        <w:rPr>
          <w:color w:val="000000" w:themeColor="text1"/>
          <w:spacing w:val="10"/>
          <w:szCs w:val="28"/>
        </w:rPr>
        <w:t xml:space="preserve"> </w:t>
      </w:r>
      <w:r w:rsidRPr="00BE77C8">
        <w:rPr>
          <w:color w:val="000000" w:themeColor="text1"/>
          <w:szCs w:val="28"/>
        </w:rPr>
        <w:t>Diagrams)</w:t>
      </w:r>
    </w:p>
    <w:p w:rsidR="00BE77C8" w:rsidRPr="00BE77C8" w:rsidRDefault="00BE77C8" w:rsidP="008A785F">
      <w:pPr>
        <w:widowControl w:val="0"/>
        <w:numPr>
          <w:ilvl w:val="0"/>
          <w:numId w:val="27"/>
        </w:numPr>
        <w:tabs>
          <w:tab w:val="left" w:pos="431"/>
          <w:tab w:val="left" w:pos="432"/>
        </w:tabs>
        <w:autoSpaceDE w:val="0"/>
        <w:autoSpaceDN w:val="0"/>
        <w:spacing w:before="54" w:after="0" w:line="240" w:lineRule="auto"/>
        <w:ind w:hanging="340"/>
        <w:rPr>
          <w:color w:val="000000" w:themeColor="text1"/>
          <w:szCs w:val="28"/>
        </w:rPr>
      </w:pPr>
      <w:r w:rsidRPr="00BE77C8">
        <w:rPr>
          <w:color w:val="000000" w:themeColor="text1"/>
          <w:szCs w:val="28"/>
        </w:rPr>
        <w:t>Διαγράμματα Ροής Δεδομένων</w:t>
      </w:r>
    </w:p>
    <w:p w:rsidR="00BE77C8" w:rsidRPr="00BE77C8" w:rsidRDefault="00BE77C8" w:rsidP="008A785F">
      <w:pPr>
        <w:widowControl w:val="0"/>
        <w:numPr>
          <w:ilvl w:val="0"/>
          <w:numId w:val="27"/>
        </w:numPr>
        <w:tabs>
          <w:tab w:val="left" w:pos="431"/>
          <w:tab w:val="left" w:pos="432"/>
        </w:tabs>
        <w:autoSpaceDE w:val="0"/>
        <w:autoSpaceDN w:val="0"/>
        <w:spacing w:before="53" w:after="0" w:line="240" w:lineRule="auto"/>
        <w:ind w:hanging="340"/>
        <w:rPr>
          <w:color w:val="000000" w:themeColor="text1"/>
          <w:szCs w:val="28"/>
        </w:rPr>
      </w:pPr>
      <w:r w:rsidRPr="00BE77C8">
        <w:rPr>
          <w:color w:val="000000" w:themeColor="text1"/>
          <w:szCs w:val="28"/>
        </w:rPr>
        <w:t>Διαγράμματα</w:t>
      </w:r>
      <w:r w:rsidRPr="00BE77C8">
        <w:rPr>
          <w:color w:val="000000" w:themeColor="text1"/>
          <w:spacing w:val="3"/>
          <w:szCs w:val="28"/>
        </w:rPr>
        <w:t xml:space="preserve"> </w:t>
      </w:r>
      <w:r w:rsidRPr="00BE77C8">
        <w:rPr>
          <w:color w:val="000000" w:themeColor="text1"/>
          <w:szCs w:val="28"/>
        </w:rPr>
        <w:t>Warnier</w:t>
      </w:r>
    </w:p>
    <w:p w:rsidR="00BE77C8" w:rsidRPr="00BE77C8" w:rsidRDefault="00BE77C8" w:rsidP="008A785F">
      <w:pPr>
        <w:widowControl w:val="0"/>
        <w:numPr>
          <w:ilvl w:val="0"/>
          <w:numId w:val="27"/>
        </w:numPr>
        <w:tabs>
          <w:tab w:val="left" w:pos="431"/>
          <w:tab w:val="left" w:pos="432"/>
        </w:tabs>
        <w:autoSpaceDE w:val="0"/>
        <w:autoSpaceDN w:val="0"/>
        <w:spacing w:before="53" w:after="0" w:line="240" w:lineRule="auto"/>
        <w:ind w:hanging="340"/>
        <w:rPr>
          <w:color w:val="000000" w:themeColor="text1"/>
          <w:szCs w:val="28"/>
        </w:rPr>
      </w:pPr>
      <w:r w:rsidRPr="00BE77C8">
        <w:rPr>
          <w:color w:val="000000" w:themeColor="text1"/>
          <w:szCs w:val="28"/>
        </w:rPr>
        <w:t>SADT</w:t>
      </w:r>
    </w:p>
    <w:p w:rsidR="00BE77C8" w:rsidRPr="00BE77C8" w:rsidRDefault="00BE77C8" w:rsidP="008A785F">
      <w:pPr>
        <w:widowControl w:val="0"/>
        <w:numPr>
          <w:ilvl w:val="0"/>
          <w:numId w:val="27"/>
        </w:numPr>
        <w:tabs>
          <w:tab w:val="left" w:pos="431"/>
          <w:tab w:val="left" w:pos="432"/>
        </w:tabs>
        <w:autoSpaceDE w:val="0"/>
        <w:autoSpaceDN w:val="0"/>
        <w:spacing w:before="54" w:after="0" w:line="240" w:lineRule="auto"/>
        <w:ind w:hanging="340"/>
        <w:rPr>
          <w:color w:val="000000" w:themeColor="text1"/>
          <w:szCs w:val="28"/>
        </w:rPr>
      </w:pPr>
      <w:r w:rsidRPr="00BE77C8">
        <w:rPr>
          <w:color w:val="000000" w:themeColor="text1"/>
          <w:szCs w:val="28"/>
        </w:rPr>
        <w:t>Διαγράμματα</w:t>
      </w:r>
      <w:r w:rsidRPr="00BE77C8">
        <w:rPr>
          <w:color w:val="000000" w:themeColor="text1"/>
          <w:spacing w:val="3"/>
          <w:szCs w:val="28"/>
        </w:rPr>
        <w:t xml:space="preserve"> </w:t>
      </w:r>
      <w:r w:rsidRPr="00BE77C8">
        <w:rPr>
          <w:color w:val="000000" w:themeColor="text1"/>
          <w:szCs w:val="28"/>
        </w:rPr>
        <w:t>UML</w:t>
      </w:r>
    </w:p>
    <w:p w:rsidR="00BE77C8" w:rsidRPr="00BE77C8" w:rsidRDefault="00BE77C8" w:rsidP="008A785F">
      <w:pPr>
        <w:widowControl w:val="0"/>
        <w:numPr>
          <w:ilvl w:val="0"/>
          <w:numId w:val="27"/>
        </w:numPr>
        <w:tabs>
          <w:tab w:val="left" w:pos="431"/>
          <w:tab w:val="left" w:pos="432"/>
        </w:tabs>
        <w:autoSpaceDE w:val="0"/>
        <w:autoSpaceDN w:val="0"/>
        <w:spacing w:before="53" w:after="0" w:line="240" w:lineRule="auto"/>
        <w:ind w:hanging="340"/>
        <w:rPr>
          <w:color w:val="000000" w:themeColor="text1"/>
          <w:szCs w:val="28"/>
        </w:rPr>
      </w:pPr>
      <w:r w:rsidRPr="00BE77C8">
        <w:rPr>
          <w:color w:val="000000" w:themeColor="text1"/>
          <w:szCs w:val="28"/>
        </w:rPr>
        <w:t>Τυπικές</w:t>
      </w:r>
      <w:r w:rsidRPr="00BE77C8">
        <w:rPr>
          <w:color w:val="000000" w:themeColor="text1"/>
          <w:spacing w:val="1"/>
          <w:szCs w:val="28"/>
        </w:rPr>
        <w:t xml:space="preserve"> </w:t>
      </w:r>
      <w:r w:rsidRPr="00BE77C8">
        <w:rPr>
          <w:color w:val="000000" w:themeColor="text1"/>
          <w:szCs w:val="28"/>
        </w:rPr>
        <w:t>μέθοδοι</w:t>
      </w:r>
    </w:p>
    <w:p w:rsidR="00BE77C8" w:rsidRDefault="00BE77C8" w:rsidP="008A785F">
      <w:pPr>
        <w:widowControl w:val="0"/>
        <w:numPr>
          <w:ilvl w:val="0"/>
          <w:numId w:val="27"/>
        </w:numPr>
        <w:tabs>
          <w:tab w:val="left" w:pos="431"/>
          <w:tab w:val="left" w:pos="432"/>
        </w:tabs>
        <w:autoSpaceDE w:val="0"/>
        <w:autoSpaceDN w:val="0"/>
        <w:spacing w:before="53" w:after="0" w:line="240" w:lineRule="auto"/>
        <w:ind w:hanging="340"/>
        <w:rPr>
          <w:color w:val="000000" w:themeColor="text1"/>
          <w:szCs w:val="28"/>
        </w:rPr>
      </w:pPr>
      <w:r w:rsidRPr="00BE77C8">
        <w:rPr>
          <w:color w:val="000000" w:themeColor="text1"/>
          <w:szCs w:val="28"/>
        </w:rPr>
        <w:t>..</w:t>
      </w:r>
    </w:p>
    <w:p w:rsidR="00D622F3" w:rsidRPr="00A0540E" w:rsidRDefault="00EE7767" w:rsidP="00D622F3">
      <w:pPr>
        <w:widowControl w:val="0"/>
        <w:tabs>
          <w:tab w:val="left" w:pos="431"/>
          <w:tab w:val="left" w:pos="432"/>
        </w:tabs>
        <w:autoSpaceDE w:val="0"/>
        <w:autoSpaceDN w:val="0"/>
        <w:spacing w:before="53" w:after="0" w:line="240" w:lineRule="auto"/>
        <w:ind w:left="91" w:firstLine="0"/>
        <w:rPr>
          <w:color w:val="000000" w:themeColor="text1"/>
          <w:szCs w:val="28"/>
          <w:lang w:val="el-GR"/>
        </w:rPr>
      </w:pPr>
      <w:sdt>
        <w:sdtPr>
          <w:rPr>
            <w:color w:val="000000" w:themeColor="text1"/>
            <w:szCs w:val="28"/>
          </w:rPr>
          <w:id w:val="-1793580519"/>
          <w:citation/>
        </w:sdtPr>
        <w:sdtContent>
          <w:r>
            <w:rPr>
              <w:color w:val="000000" w:themeColor="text1"/>
              <w:szCs w:val="28"/>
            </w:rPr>
            <w:fldChar w:fldCharType="begin"/>
          </w:r>
          <w:r w:rsidR="00D622F3">
            <w:rPr>
              <w:color w:val="000000" w:themeColor="text1"/>
              <w:szCs w:val="28"/>
              <w:lang w:val="el-GR"/>
            </w:rPr>
            <w:instrText xml:space="preserve"> CITATION Γιά \l 1032 </w:instrText>
          </w:r>
          <w:r>
            <w:rPr>
              <w:color w:val="000000" w:themeColor="text1"/>
              <w:szCs w:val="28"/>
            </w:rPr>
            <w:fldChar w:fldCharType="separate"/>
          </w:r>
          <w:r w:rsidR="002A5025" w:rsidRPr="002A5025">
            <w:rPr>
              <w:noProof/>
              <w:color w:val="000000" w:themeColor="text1"/>
              <w:szCs w:val="28"/>
              <w:lang w:val="el-GR"/>
            </w:rPr>
            <w:t>(Τζίτζικας)</w:t>
          </w:r>
          <w:r>
            <w:rPr>
              <w:color w:val="000000" w:themeColor="text1"/>
              <w:szCs w:val="28"/>
            </w:rPr>
            <w:fldChar w:fldCharType="end"/>
          </w:r>
        </w:sdtContent>
      </w:sdt>
    </w:p>
    <w:p w:rsidR="00BE77C8" w:rsidRDefault="00BE77C8" w:rsidP="00BE77C8">
      <w:pPr>
        <w:spacing w:after="200" w:line="276" w:lineRule="auto"/>
        <w:ind w:left="0" w:firstLine="0"/>
        <w:jc w:val="both"/>
        <w:rPr>
          <w:rFonts w:eastAsia="Calibri"/>
          <w:b/>
          <w:color w:val="000000" w:themeColor="text1"/>
          <w:szCs w:val="28"/>
          <w:lang w:val="el-GR"/>
        </w:rPr>
      </w:pPr>
    </w:p>
    <w:p w:rsidR="00BE77C8" w:rsidRPr="00BE77C8" w:rsidRDefault="00BE77C8" w:rsidP="00BE77C8">
      <w:pPr>
        <w:spacing w:after="200" w:line="276" w:lineRule="auto"/>
        <w:ind w:left="0" w:firstLine="0"/>
        <w:jc w:val="both"/>
        <w:rPr>
          <w:rFonts w:eastAsia="Calibri"/>
          <w:b/>
          <w:sz w:val="24"/>
          <w:szCs w:val="24"/>
          <w:u w:val="single"/>
          <w:lang w:val="el-GR"/>
        </w:rPr>
      </w:pPr>
    </w:p>
    <w:p w:rsidR="00BE77C8" w:rsidRPr="00BE77C8" w:rsidRDefault="004D2F78" w:rsidP="005272AE">
      <w:pPr>
        <w:pStyle w:val="2"/>
        <w:rPr>
          <w:lang w:val="el-GR"/>
        </w:rPr>
      </w:pPr>
      <w:bookmarkStart w:id="4" w:name="_Toc2189009"/>
      <w:r>
        <w:rPr>
          <w:lang w:val="el-GR"/>
        </w:rPr>
        <w:t>3</w:t>
      </w:r>
      <w:r w:rsidR="00BE77C8" w:rsidRPr="00BE77C8">
        <w:rPr>
          <w:lang w:val="el-GR"/>
        </w:rPr>
        <w:t>.4</w:t>
      </w:r>
      <w:r w:rsidR="00BE77C8">
        <w:rPr>
          <w:lang w:val="el-GR"/>
        </w:rPr>
        <w:t xml:space="preserve"> </w:t>
      </w:r>
      <w:r w:rsidR="00BE77C8" w:rsidRPr="00BE77C8">
        <w:rPr>
          <w:lang w:val="el-GR"/>
        </w:rPr>
        <w:t>Αντικειμενοστραφής Ανάλυση και Σχεδίαση</w:t>
      </w:r>
      <w:bookmarkEnd w:id="4"/>
    </w:p>
    <w:p w:rsidR="00BE77C8" w:rsidRPr="00BE77C8" w:rsidRDefault="00BE77C8" w:rsidP="00BE77C8">
      <w:pPr>
        <w:spacing w:after="200" w:line="276" w:lineRule="auto"/>
        <w:jc w:val="both"/>
        <w:rPr>
          <w:rFonts w:eastAsia="Calibri"/>
          <w:b/>
          <w:sz w:val="24"/>
          <w:szCs w:val="24"/>
          <w:u w:val="single"/>
          <w:lang w:val="el-GR"/>
        </w:rPr>
      </w:pPr>
    </w:p>
    <w:p w:rsidR="00BE77C8" w:rsidRPr="00BE77C8" w:rsidRDefault="00BE77C8" w:rsidP="00BE77C8">
      <w:pPr>
        <w:spacing w:after="200" w:line="276" w:lineRule="auto"/>
        <w:jc w:val="both"/>
        <w:rPr>
          <w:b/>
          <w:color w:val="000000" w:themeColor="text1"/>
          <w:lang w:val="el-GR"/>
        </w:rPr>
      </w:pPr>
      <w:r w:rsidRPr="00BE77C8">
        <w:rPr>
          <w:b/>
          <w:color w:val="000000" w:themeColor="text1"/>
          <w:lang w:val="el-GR"/>
        </w:rPr>
        <w:lastRenderedPageBreak/>
        <w:t>Τι προτείνει η Αντικειμενοστρεφής Μεθοδολογία Ανάλυσης και Σχεδίασης</w:t>
      </w:r>
    </w:p>
    <w:p w:rsidR="00BE77C8" w:rsidRPr="00BE77C8" w:rsidRDefault="00BE77C8" w:rsidP="008A785F">
      <w:pPr>
        <w:widowControl w:val="0"/>
        <w:numPr>
          <w:ilvl w:val="0"/>
          <w:numId w:val="28"/>
        </w:numPr>
        <w:tabs>
          <w:tab w:val="left" w:pos="431"/>
          <w:tab w:val="left" w:pos="432"/>
        </w:tabs>
        <w:autoSpaceDE w:val="0"/>
        <w:autoSpaceDN w:val="0"/>
        <w:spacing w:before="57" w:after="0" w:line="240" w:lineRule="auto"/>
        <w:ind w:hanging="340"/>
        <w:rPr>
          <w:i/>
          <w:color w:val="000000" w:themeColor="text1"/>
          <w:szCs w:val="28"/>
          <w:lang w:val="el-GR"/>
        </w:rPr>
      </w:pPr>
      <w:r w:rsidRPr="00BE77C8">
        <w:rPr>
          <w:color w:val="000000" w:themeColor="text1"/>
          <w:szCs w:val="28"/>
          <w:lang w:val="el-GR"/>
        </w:rPr>
        <w:t xml:space="preserve">Έναρξη με </w:t>
      </w:r>
      <w:r w:rsidRPr="00BE77C8">
        <w:rPr>
          <w:i/>
          <w:color w:val="000000" w:themeColor="text1"/>
          <w:szCs w:val="28"/>
          <w:lang w:val="el-GR"/>
        </w:rPr>
        <w:t xml:space="preserve">Περιπτώσεις Χρήσης </w:t>
      </w:r>
      <w:r w:rsidRPr="00BE77C8">
        <w:rPr>
          <w:color w:val="000000" w:themeColor="text1"/>
          <w:szCs w:val="28"/>
          <w:lang w:val="el-GR"/>
        </w:rPr>
        <w:t>(</w:t>
      </w:r>
      <w:r w:rsidRPr="00BE77C8">
        <w:rPr>
          <w:i/>
          <w:color w:val="000000" w:themeColor="text1"/>
          <w:szCs w:val="28"/>
        </w:rPr>
        <w:t>Use</w:t>
      </w:r>
      <w:r w:rsidRPr="00BE77C8">
        <w:rPr>
          <w:i/>
          <w:color w:val="000000" w:themeColor="text1"/>
          <w:spacing w:val="8"/>
          <w:szCs w:val="28"/>
          <w:lang w:val="el-GR"/>
        </w:rPr>
        <w:t xml:space="preserve"> </w:t>
      </w:r>
      <w:r w:rsidRPr="00BE77C8">
        <w:rPr>
          <w:i/>
          <w:color w:val="000000" w:themeColor="text1"/>
          <w:szCs w:val="28"/>
        </w:rPr>
        <w:t>Cases</w:t>
      </w:r>
      <w:r w:rsidRPr="00BE77C8">
        <w:rPr>
          <w:i/>
          <w:color w:val="000000" w:themeColor="text1"/>
          <w:szCs w:val="28"/>
          <w:lang w:val="el-GR"/>
        </w:rPr>
        <w:t>)</w:t>
      </w:r>
    </w:p>
    <w:p w:rsidR="00BE77C8" w:rsidRPr="007127C6" w:rsidRDefault="00BE77C8" w:rsidP="008A785F">
      <w:pPr>
        <w:widowControl w:val="0"/>
        <w:numPr>
          <w:ilvl w:val="1"/>
          <w:numId w:val="28"/>
        </w:numPr>
        <w:tabs>
          <w:tab w:val="left" w:pos="829"/>
        </w:tabs>
        <w:autoSpaceDE w:val="0"/>
        <w:autoSpaceDN w:val="0"/>
        <w:spacing w:before="77" w:after="0" w:line="240" w:lineRule="auto"/>
        <w:rPr>
          <w:rFonts w:eastAsia="Arial"/>
          <w:color w:val="000000" w:themeColor="text1"/>
          <w:szCs w:val="28"/>
          <w:lang w:val="el-GR"/>
        </w:rPr>
      </w:pPr>
      <w:r w:rsidRPr="007127C6">
        <w:rPr>
          <w:rFonts w:eastAsia="Arial"/>
          <w:color w:val="000000" w:themeColor="text1"/>
          <w:szCs w:val="28"/>
          <w:lang w:val="el-GR"/>
        </w:rPr>
        <w:t>~ Σενάρια από τα οποία μπορούμε να συνάγουμε τις ΛΑ και τις</w:t>
      </w:r>
      <w:r w:rsidRPr="007127C6">
        <w:rPr>
          <w:rFonts w:eastAsia="Arial"/>
          <w:color w:val="000000" w:themeColor="text1"/>
          <w:spacing w:val="14"/>
          <w:szCs w:val="28"/>
          <w:lang w:val="el-GR"/>
        </w:rPr>
        <w:t xml:space="preserve"> </w:t>
      </w:r>
      <w:r w:rsidRPr="007127C6">
        <w:rPr>
          <w:rFonts w:eastAsia="Arial"/>
          <w:color w:val="000000" w:themeColor="text1"/>
          <w:szCs w:val="28"/>
          <w:lang w:val="el-GR"/>
        </w:rPr>
        <w:t>ΜΛΑ</w:t>
      </w:r>
    </w:p>
    <w:p w:rsidR="00BE77C8" w:rsidRPr="00BE77C8" w:rsidRDefault="00BE77C8" w:rsidP="008A785F">
      <w:pPr>
        <w:widowControl w:val="0"/>
        <w:numPr>
          <w:ilvl w:val="2"/>
          <w:numId w:val="28"/>
        </w:numPr>
        <w:tabs>
          <w:tab w:val="left" w:pos="1226"/>
        </w:tabs>
        <w:autoSpaceDE w:val="0"/>
        <w:autoSpaceDN w:val="0"/>
        <w:spacing w:before="72" w:after="0" w:line="259" w:lineRule="auto"/>
        <w:ind w:right="1204"/>
        <w:rPr>
          <w:color w:val="000000" w:themeColor="text1"/>
          <w:szCs w:val="28"/>
          <w:lang w:val="el-GR"/>
        </w:rPr>
      </w:pPr>
      <w:r w:rsidRPr="00BE77C8">
        <w:rPr>
          <w:color w:val="000000" w:themeColor="text1"/>
          <w:w w:val="105"/>
          <w:szCs w:val="28"/>
          <w:lang w:val="el-GR"/>
        </w:rPr>
        <w:t>Τα</w:t>
      </w:r>
      <w:r w:rsidRPr="00BE77C8">
        <w:rPr>
          <w:color w:val="000000" w:themeColor="text1"/>
          <w:spacing w:val="-22"/>
          <w:w w:val="105"/>
          <w:szCs w:val="28"/>
          <w:lang w:val="el-GR"/>
        </w:rPr>
        <w:t xml:space="preserve"> </w:t>
      </w:r>
      <w:r w:rsidRPr="00BE77C8">
        <w:rPr>
          <w:color w:val="000000" w:themeColor="text1"/>
          <w:w w:val="105"/>
          <w:szCs w:val="28"/>
          <w:lang w:val="el-GR"/>
        </w:rPr>
        <w:t>σενάρια</w:t>
      </w:r>
      <w:r w:rsidRPr="00BE77C8">
        <w:rPr>
          <w:color w:val="000000" w:themeColor="text1"/>
          <w:spacing w:val="-22"/>
          <w:w w:val="105"/>
          <w:szCs w:val="28"/>
          <w:lang w:val="el-GR"/>
        </w:rPr>
        <w:t xml:space="preserve"> </w:t>
      </w:r>
      <w:r w:rsidRPr="00BE77C8">
        <w:rPr>
          <w:color w:val="000000" w:themeColor="text1"/>
          <w:w w:val="105"/>
          <w:szCs w:val="28"/>
          <w:lang w:val="el-GR"/>
        </w:rPr>
        <w:t>αυτά</w:t>
      </w:r>
      <w:r w:rsidRPr="00BE77C8">
        <w:rPr>
          <w:color w:val="000000" w:themeColor="text1"/>
          <w:spacing w:val="-22"/>
          <w:w w:val="105"/>
          <w:szCs w:val="28"/>
          <w:lang w:val="el-GR"/>
        </w:rPr>
        <w:t xml:space="preserve"> </w:t>
      </w:r>
      <w:r w:rsidRPr="00BE77C8">
        <w:rPr>
          <w:color w:val="000000" w:themeColor="text1"/>
          <w:w w:val="105"/>
          <w:szCs w:val="28"/>
          <w:lang w:val="el-GR"/>
        </w:rPr>
        <w:t>μπορεί</w:t>
      </w:r>
      <w:r w:rsidRPr="00BE77C8">
        <w:rPr>
          <w:color w:val="000000" w:themeColor="text1"/>
          <w:spacing w:val="-21"/>
          <w:w w:val="105"/>
          <w:szCs w:val="28"/>
          <w:lang w:val="el-GR"/>
        </w:rPr>
        <w:t xml:space="preserve"> </w:t>
      </w:r>
      <w:r w:rsidRPr="00BE77C8">
        <w:rPr>
          <w:color w:val="000000" w:themeColor="text1"/>
          <w:w w:val="105"/>
          <w:szCs w:val="28"/>
          <w:lang w:val="el-GR"/>
        </w:rPr>
        <w:t>να</w:t>
      </w:r>
      <w:r w:rsidRPr="00BE77C8">
        <w:rPr>
          <w:color w:val="000000" w:themeColor="text1"/>
          <w:spacing w:val="-23"/>
          <w:w w:val="105"/>
          <w:szCs w:val="28"/>
          <w:lang w:val="el-GR"/>
        </w:rPr>
        <w:t xml:space="preserve"> </w:t>
      </w:r>
      <w:r w:rsidRPr="00BE77C8">
        <w:rPr>
          <w:color w:val="000000" w:themeColor="text1"/>
          <w:w w:val="105"/>
          <w:szCs w:val="28"/>
          <w:lang w:val="el-GR"/>
        </w:rPr>
        <w:t>περιγράφουν</w:t>
      </w:r>
      <w:r w:rsidRPr="00BE77C8">
        <w:rPr>
          <w:color w:val="000000" w:themeColor="text1"/>
          <w:spacing w:val="-21"/>
          <w:w w:val="105"/>
          <w:szCs w:val="28"/>
          <w:lang w:val="el-GR"/>
        </w:rPr>
        <w:t xml:space="preserve"> </w:t>
      </w:r>
      <w:r w:rsidRPr="00BE77C8">
        <w:rPr>
          <w:color w:val="000000" w:themeColor="text1"/>
          <w:w w:val="105"/>
          <w:szCs w:val="28"/>
          <w:lang w:val="el-GR"/>
        </w:rPr>
        <w:t>επιθυμητές</w:t>
      </w:r>
      <w:r w:rsidRPr="00BE77C8">
        <w:rPr>
          <w:color w:val="000000" w:themeColor="text1"/>
          <w:spacing w:val="-22"/>
          <w:w w:val="105"/>
          <w:szCs w:val="28"/>
          <w:lang w:val="el-GR"/>
        </w:rPr>
        <w:t xml:space="preserve"> </w:t>
      </w:r>
      <w:r w:rsidRPr="00BE77C8">
        <w:rPr>
          <w:color w:val="000000" w:themeColor="text1"/>
          <w:w w:val="105"/>
          <w:szCs w:val="28"/>
          <w:lang w:val="el-GR"/>
        </w:rPr>
        <w:t>και</w:t>
      </w:r>
      <w:r w:rsidRPr="00BE77C8">
        <w:rPr>
          <w:color w:val="000000" w:themeColor="text1"/>
          <w:spacing w:val="-22"/>
          <w:w w:val="105"/>
          <w:szCs w:val="28"/>
          <w:lang w:val="el-GR"/>
        </w:rPr>
        <w:t xml:space="preserve"> </w:t>
      </w:r>
      <w:r w:rsidRPr="00BE77C8">
        <w:rPr>
          <w:color w:val="000000" w:themeColor="text1"/>
          <w:w w:val="105"/>
          <w:szCs w:val="28"/>
          <w:lang w:val="el-GR"/>
        </w:rPr>
        <w:t>ανεπιθύμητες ακολουθίες συμβάντων</w:t>
      </w:r>
      <w:r w:rsidRPr="00BE77C8">
        <w:rPr>
          <w:color w:val="000000" w:themeColor="text1"/>
          <w:spacing w:val="-7"/>
          <w:w w:val="105"/>
          <w:szCs w:val="28"/>
          <w:lang w:val="el-GR"/>
        </w:rPr>
        <w:t xml:space="preserve"> </w:t>
      </w:r>
      <w:r w:rsidRPr="00BE77C8">
        <w:rPr>
          <w:color w:val="000000" w:themeColor="text1"/>
          <w:w w:val="105"/>
          <w:szCs w:val="28"/>
          <w:lang w:val="el-GR"/>
        </w:rPr>
        <w:t>(γεγονότων)</w:t>
      </w:r>
    </w:p>
    <w:p w:rsidR="00BE77C8" w:rsidRPr="00BE77C8" w:rsidRDefault="00BE77C8" w:rsidP="008A785F">
      <w:pPr>
        <w:widowControl w:val="0"/>
        <w:numPr>
          <w:ilvl w:val="0"/>
          <w:numId w:val="28"/>
        </w:numPr>
        <w:tabs>
          <w:tab w:val="left" w:pos="431"/>
          <w:tab w:val="left" w:pos="432"/>
        </w:tabs>
        <w:autoSpaceDE w:val="0"/>
        <w:autoSpaceDN w:val="0"/>
        <w:spacing w:before="69" w:after="0" w:line="240" w:lineRule="auto"/>
        <w:ind w:hanging="340"/>
        <w:rPr>
          <w:color w:val="000000" w:themeColor="text1"/>
          <w:szCs w:val="28"/>
          <w:lang w:val="el-GR"/>
        </w:rPr>
      </w:pPr>
      <w:r w:rsidRPr="00BE77C8">
        <w:rPr>
          <w:color w:val="000000" w:themeColor="text1"/>
          <w:szCs w:val="28"/>
          <w:lang w:val="el-GR"/>
        </w:rPr>
        <w:t>Εν συνεχεία, μοντελοποίηση με διαγράμματα της</w:t>
      </w:r>
      <w:r w:rsidRPr="00BE77C8">
        <w:rPr>
          <w:color w:val="000000" w:themeColor="text1"/>
          <w:spacing w:val="14"/>
          <w:szCs w:val="28"/>
          <w:lang w:val="el-GR"/>
        </w:rPr>
        <w:t xml:space="preserve"> </w:t>
      </w:r>
      <w:r w:rsidRPr="00BE77C8">
        <w:rPr>
          <w:color w:val="000000" w:themeColor="text1"/>
          <w:szCs w:val="28"/>
        </w:rPr>
        <w:t>UML</w:t>
      </w:r>
    </w:p>
    <w:p w:rsidR="00BE77C8" w:rsidRPr="00BE77C8" w:rsidRDefault="00EE7767" w:rsidP="00BE77C8">
      <w:pPr>
        <w:spacing w:after="200" w:line="276" w:lineRule="auto"/>
        <w:jc w:val="both"/>
        <w:rPr>
          <w:rFonts w:eastAsia="Calibri"/>
          <w:b/>
          <w:color w:val="000000" w:themeColor="text1"/>
          <w:sz w:val="24"/>
          <w:szCs w:val="24"/>
          <w:u w:val="single"/>
          <w:lang w:val="el-GR"/>
        </w:rPr>
      </w:pPr>
      <w:sdt>
        <w:sdtPr>
          <w:rPr>
            <w:rFonts w:eastAsia="Calibri"/>
            <w:b/>
            <w:color w:val="000000" w:themeColor="text1"/>
            <w:sz w:val="24"/>
            <w:szCs w:val="24"/>
            <w:u w:val="single"/>
            <w:lang w:val="el-GR"/>
          </w:rPr>
          <w:id w:val="49511415"/>
          <w:citation/>
        </w:sdtPr>
        <w:sdtContent>
          <w:r>
            <w:rPr>
              <w:rFonts w:eastAsia="Calibri"/>
              <w:b/>
              <w:color w:val="000000" w:themeColor="text1"/>
              <w:sz w:val="24"/>
              <w:szCs w:val="24"/>
              <w:u w:val="single"/>
              <w:lang w:val="el-GR"/>
            </w:rPr>
            <w:fldChar w:fldCharType="begin"/>
          </w:r>
          <w:r w:rsidR="00D622F3">
            <w:rPr>
              <w:rFonts w:eastAsia="Calibri"/>
              <w:b/>
              <w:color w:val="000000" w:themeColor="text1"/>
              <w:sz w:val="24"/>
              <w:szCs w:val="24"/>
              <w:u w:val="single"/>
              <w:lang w:val="el-GR"/>
            </w:rPr>
            <w:instrText xml:space="preserve"> CITATION Γιά \l 1032 </w:instrText>
          </w:r>
          <w:r>
            <w:rPr>
              <w:rFonts w:eastAsia="Calibri"/>
              <w:b/>
              <w:color w:val="000000" w:themeColor="text1"/>
              <w:sz w:val="24"/>
              <w:szCs w:val="24"/>
              <w:u w:val="single"/>
              <w:lang w:val="el-GR"/>
            </w:rPr>
            <w:fldChar w:fldCharType="separate"/>
          </w:r>
          <w:r w:rsidR="002A5025" w:rsidRPr="002A5025">
            <w:rPr>
              <w:rFonts w:eastAsia="Calibri"/>
              <w:noProof/>
              <w:color w:val="000000" w:themeColor="text1"/>
              <w:sz w:val="24"/>
              <w:szCs w:val="24"/>
              <w:lang w:val="el-GR"/>
            </w:rPr>
            <w:t>(Τζίτζικας)</w:t>
          </w:r>
          <w:r>
            <w:rPr>
              <w:rFonts w:eastAsia="Calibri"/>
              <w:b/>
              <w:color w:val="000000" w:themeColor="text1"/>
              <w:sz w:val="24"/>
              <w:szCs w:val="24"/>
              <w:u w:val="single"/>
              <w:lang w:val="el-GR"/>
            </w:rPr>
            <w:fldChar w:fldCharType="end"/>
          </w:r>
        </w:sdtContent>
      </w:sdt>
    </w:p>
    <w:p w:rsidR="0039637A" w:rsidRDefault="0039637A" w:rsidP="00AA07C2">
      <w:pPr>
        <w:jc w:val="both"/>
        <w:rPr>
          <w:szCs w:val="28"/>
          <w:lang w:val="el-GR"/>
        </w:rPr>
      </w:pPr>
    </w:p>
    <w:p w:rsidR="00BE77C8" w:rsidRDefault="00BE77C8" w:rsidP="00AA07C2">
      <w:pPr>
        <w:jc w:val="both"/>
        <w:rPr>
          <w:szCs w:val="28"/>
          <w:lang w:val="el-GR"/>
        </w:rPr>
      </w:pPr>
    </w:p>
    <w:p w:rsidR="00BE77C8" w:rsidRDefault="00BE77C8" w:rsidP="00AA07C2">
      <w:pPr>
        <w:jc w:val="both"/>
        <w:rPr>
          <w:szCs w:val="28"/>
          <w:lang w:val="el-GR"/>
        </w:rPr>
      </w:pPr>
    </w:p>
    <w:p w:rsidR="00BE77C8" w:rsidRDefault="00BE77C8" w:rsidP="00AA07C2">
      <w:pPr>
        <w:jc w:val="both"/>
        <w:rPr>
          <w:szCs w:val="28"/>
          <w:lang w:val="el-GR"/>
        </w:rPr>
      </w:pPr>
    </w:p>
    <w:p w:rsidR="00BE77C8" w:rsidRDefault="00BE77C8" w:rsidP="00AA07C2">
      <w:pPr>
        <w:jc w:val="both"/>
        <w:rPr>
          <w:szCs w:val="28"/>
          <w:lang w:val="el-GR"/>
        </w:rPr>
      </w:pPr>
    </w:p>
    <w:p w:rsidR="00BE77C8" w:rsidRDefault="00BE77C8" w:rsidP="00AA07C2">
      <w:pPr>
        <w:jc w:val="both"/>
        <w:rPr>
          <w:szCs w:val="28"/>
          <w:lang w:val="el-GR"/>
        </w:rPr>
      </w:pPr>
    </w:p>
    <w:p w:rsidR="00BE77C8" w:rsidRDefault="00BE77C8" w:rsidP="00AA07C2">
      <w:pPr>
        <w:jc w:val="both"/>
        <w:rPr>
          <w:szCs w:val="28"/>
          <w:lang w:val="el-GR"/>
        </w:rPr>
      </w:pPr>
    </w:p>
    <w:p w:rsidR="00BE77C8" w:rsidRDefault="00BE77C8" w:rsidP="00AA07C2">
      <w:pPr>
        <w:jc w:val="both"/>
        <w:rPr>
          <w:szCs w:val="28"/>
          <w:lang w:val="el-GR"/>
        </w:rPr>
      </w:pPr>
    </w:p>
    <w:p w:rsidR="00BE77C8" w:rsidRDefault="00BE77C8" w:rsidP="00AA07C2">
      <w:pPr>
        <w:jc w:val="both"/>
        <w:rPr>
          <w:szCs w:val="28"/>
          <w:lang w:val="el-GR"/>
        </w:rPr>
      </w:pPr>
    </w:p>
    <w:p w:rsidR="00BE77C8" w:rsidRDefault="00BE77C8" w:rsidP="00AA07C2">
      <w:pPr>
        <w:jc w:val="both"/>
        <w:rPr>
          <w:szCs w:val="28"/>
          <w:lang w:val="el-GR"/>
        </w:rPr>
      </w:pPr>
    </w:p>
    <w:p w:rsidR="00BE77C8" w:rsidRDefault="00BE77C8" w:rsidP="00AA07C2">
      <w:pPr>
        <w:jc w:val="both"/>
        <w:rPr>
          <w:szCs w:val="28"/>
          <w:lang w:val="el-GR"/>
        </w:rPr>
      </w:pPr>
    </w:p>
    <w:p w:rsidR="00BE77C8" w:rsidRDefault="00BE77C8" w:rsidP="00AA07C2">
      <w:pPr>
        <w:jc w:val="both"/>
        <w:rPr>
          <w:szCs w:val="28"/>
          <w:lang w:val="el-GR"/>
        </w:rPr>
      </w:pPr>
    </w:p>
    <w:p w:rsidR="00BE77C8" w:rsidRDefault="00BE77C8" w:rsidP="00AA07C2">
      <w:pPr>
        <w:jc w:val="both"/>
        <w:rPr>
          <w:szCs w:val="28"/>
          <w:lang w:val="el-GR"/>
        </w:rPr>
      </w:pPr>
    </w:p>
    <w:p w:rsidR="00BE77C8" w:rsidRDefault="00BE77C8" w:rsidP="00AA07C2">
      <w:pPr>
        <w:jc w:val="both"/>
        <w:rPr>
          <w:szCs w:val="28"/>
          <w:lang w:val="el-GR"/>
        </w:rPr>
      </w:pPr>
    </w:p>
    <w:p w:rsidR="00BE77C8" w:rsidRDefault="00BE77C8" w:rsidP="00AA07C2">
      <w:pPr>
        <w:jc w:val="both"/>
        <w:rPr>
          <w:szCs w:val="28"/>
          <w:lang w:val="el-GR"/>
        </w:rPr>
      </w:pPr>
    </w:p>
    <w:p w:rsidR="00BE77C8" w:rsidRDefault="00BE77C8" w:rsidP="00AA07C2">
      <w:pPr>
        <w:jc w:val="both"/>
        <w:rPr>
          <w:szCs w:val="28"/>
          <w:lang w:val="el-GR"/>
        </w:rPr>
      </w:pPr>
    </w:p>
    <w:p w:rsidR="00BE77C8" w:rsidRDefault="00BE77C8" w:rsidP="00AA07C2">
      <w:pPr>
        <w:jc w:val="both"/>
        <w:rPr>
          <w:szCs w:val="28"/>
          <w:lang w:val="el-GR"/>
        </w:rPr>
      </w:pPr>
    </w:p>
    <w:p w:rsidR="00BE77C8" w:rsidRDefault="00BE77C8" w:rsidP="00AA07C2">
      <w:pPr>
        <w:jc w:val="both"/>
        <w:rPr>
          <w:szCs w:val="28"/>
          <w:lang w:val="el-GR"/>
        </w:rPr>
      </w:pPr>
    </w:p>
    <w:p w:rsidR="00BE77C8" w:rsidRDefault="00BE77C8" w:rsidP="00AA07C2">
      <w:pPr>
        <w:jc w:val="both"/>
        <w:rPr>
          <w:szCs w:val="28"/>
          <w:lang w:val="el-GR"/>
        </w:rPr>
      </w:pPr>
    </w:p>
    <w:p w:rsidR="00BE77C8" w:rsidRDefault="00BE77C8" w:rsidP="00AA07C2">
      <w:pPr>
        <w:jc w:val="both"/>
        <w:rPr>
          <w:szCs w:val="28"/>
          <w:lang w:val="el-GR"/>
        </w:rPr>
      </w:pPr>
    </w:p>
    <w:p w:rsidR="00CF3E66" w:rsidRDefault="00CF3E66" w:rsidP="00AA07C2">
      <w:pPr>
        <w:jc w:val="both"/>
        <w:rPr>
          <w:szCs w:val="28"/>
          <w:lang w:val="el-GR"/>
        </w:rPr>
      </w:pPr>
    </w:p>
    <w:p w:rsidR="00CF3E66" w:rsidRDefault="00CF3E66" w:rsidP="00AA07C2">
      <w:pPr>
        <w:jc w:val="both"/>
        <w:rPr>
          <w:szCs w:val="28"/>
          <w:lang w:val="el-GR"/>
        </w:rPr>
      </w:pPr>
    </w:p>
    <w:p w:rsidR="00BE77C8" w:rsidRDefault="00BE77C8" w:rsidP="00AA07C2">
      <w:pPr>
        <w:jc w:val="both"/>
        <w:rPr>
          <w:szCs w:val="28"/>
          <w:lang w:val="el-GR"/>
        </w:rPr>
      </w:pPr>
    </w:p>
    <w:p w:rsidR="00BE77C8" w:rsidRPr="002A286C" w:rsidRDefault="00BE77C8" w:rsidP="00AA07C2">
      <w:pPr>
        <w:jc w:val="both"/>
        <w:rPr>
          <w:szCs w:val="28"/>
          <w:lang w:val="el-GR"/>
        </w:rPr>
      </w:pPr>
    </w:p>
    <w:p w:rsidR="00D71613" w:rsidRPr="002A286C" w:rsidRDefault="00D71613" w:rsidP="00AA07C2">
      <w:pPr>
        <w:jc w:val="both"/>
        <w:rPr>
          <w:szCs w:val="28"/>
          <w:lang w:val="el-GR"/>
        </w:rPr>
      </w:pPr>
    </w:p>
    <w:p w:rsidR="00F500D2" w:rsidRPr="005272AE" w:rsidRDefault="004D2F78" w:rsidP="005272AE">
      <w:pPr>
        <w:pStyle w:val="1"/>
        <w:rPr>
          <w:lang w:val="el-GR"/>
        </w:rPr>
      </w:pPr>
      <w:bookmarkStart w:id="5" w:name="_Toc2189010"/>
      <w:r>
        <w:rPr>
          <w:lang w:val="el-GR"/>
        </w:rPr>
        <w:lastRenderedPageBreak/>
        <w:t>4</w:t>
      </w:r>
      <w:r w:rsidR="003619A4">
        <w:rPr>
          <w:lang w:val="el-GR"/>
        </w:rPr>
        <w:t>.</w:t>
      </w:r>
      <w:r w:rsidR="005272AE">
        <w:rPr>
          <w:lang w:val="el-GR"/>
        </w:rPr>
        <w:t xml:space="preserve"> </w:t>
      </w:r>
      <w:r w:rsidR="00F500D2" w:rsidRPr="005272AE">
        <w:rPr>
          <w:lang w:val="el-GR"/>
        </w:rPr>
        <w:t>Περιγραφή Πλαισίου Έργου</w:t>
      </w:r>
      <w:bookmarkEnd w:id="5"/>
    </w:p>
    <w:p w:rsidR="00F500D2" w:rsidRPr="002A286C" w:rsidRDefault="00F500D2" w:rsidP="00F500D2">
      <w:pPr>
        <w:jc w:val="both"/>
        <w:rPr>
          <w:b/>
          <w:szCs w:val="28"/>
          <w:lang w:val="el-GR"/>
        </w:rPr>
      </w:pPr>
    </w:p>
    <w:p w:rsidR="000C3F33" w:rsidRPr="002A286C" w:rsidRDefault="004D2F78" w:rsidP="00FA0F1B">
      <w:pPr>
        <w:pStyle w:val="2"/>
        <w:rPr>
          <w:lang w:val="el-GR"/>
        </w:rPr>
      </w:pPr>
      <w:bookmarkStart w:id="6" w:name="_Toc2189011"/>
      <w:r>
        <w:rPr>
          <w:lang w:val="el-GR"/>
        </w:rPr>
        <w:t>4</w:t>
      </w:r>
      <w:r w:rsidR="00F500D2" w:rsidRPr="002A286C">
        <w:rPr>
          <w:lang w:val="el-GR"/>
        </w:rPr>
        <w:t>.1 Πληροφορίες Πελάτη</w:t>
      </w:r>
      <w:bookmarkEnd w:id="6"/>
    </w:p>
    <w:p w:rsidR="004C5BC2" w:rsidRPr="002A286C" w:rsidRDefault="004C5BC2" w:rsidP="0047160D">
      <w:pPr>
        <w:ind w:left="284"/>
        <w:jc w:val="both"/>
        <w:rPr>
          <w:szCs w:val="28"/>
          <w:u w:val="single"/>
          <w:lang w:val="el-GR"/>
        </w:rPr>
      </w:pPr>
    </w:p>
    <w:p w:rsidR="004C5BC2" w:rsidRPr="002A286C" w:rsidRDefault="004C5BC2" w:rsidP="0047160D">
      <w:pPr>
        <w:ind w:left="284"/>
        <w:jc w:val="both"/>
        <w:rPr>
          <w:szCs w:val="28"/>
          <w:u w:val="single"/>
          <w:lang w:val="el-GR"/>
        </w:rPr>
      </w:pPr>
      <w:r w:rsidRPr="002A286C">
        <w:rPr>
          <w:szCs w:val="28"/>
          <w:u w:val="single"/>
          <w:lang w:val="el-GR"/>
        </w:rPr>
        <w:t>Περιγραφή Επιχείρησης</w:t>
      </w:r>
    </w:p>
    <w:p w:rsidR="00F500D2" w:rsidRPr="002A286C" w:rsidRDefault="00F500D2" w:rsidP="00F500D2">
      <w:pPr>
        <w:jc w:val="both"/>
        <w:rPr>
          <w:szCs w:val="28"/>
          <w:lang w:val="el-GR"/>
        </w:rPr>
      </w:pPr>
    </w:p>
    <w:p w:rsidR="00F500D2" w:rsidRPr="002A286C" w:rsidRDefault="00F500D2" w:rsidP="0047160D">
      <w:pPr>
        <w:spacing w:line="250" w:lineRule="auto"/>
        <w:ind w:left="567" w:right="4" w:firstLine="0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 xml:space="preserve">Η επιχείρηση που επιλέχτηκε είναι η </w:t>
      </w:r>
      <w:r w:rsidR="004B717B" w:rsidRPr="002A286C">
        <w:rPr>
          <w:szCs w:val="28"/>
          <w:lang w:val="el-GR"/>
        </w:rPr>
        <w:t>επιχείρηση εμπορίας, διανομής και πώλησης γεωργικών μηχανημάτων της</w:t>
      </w:r>
      <w:r w:rsidRPr="002A286C">
        <w:rPr>
          <w:szCs w:val="28"/>
          <w:lang w:val="el-GR"/>
        </w:rPr>
        <w:t xml:space="preserve"> </w:t>
      </w:r>
      <w:r w:rsidR="004B717B" w:rsidRPr="002A286C">
        <w:rPr>
          <w:szCs w:val="28"/>
          <w:lang w:val="el-GR"/>
        </w:rPr>
        <w:t>Παρασκευής Βασιλειάδου «ΑΓΡΟΤΙΚΑ ΜΗΧΑΝΗΜΑΤΑ ΒΑΣΙΛΕΙΑΔΗ</w:t>
      </w:r>
      <w:r w:rsidR="004C5BC2" w:rsidRPr="002A286C">
        <w:rPr>
          <w:szCs w:val="28"/>
          <w:lang w:val="el-GR"/>
        </w:rPr>
        <w:t>»</w:t>
      </w:r>
      <w:r w:rsidR="004B717B" w:rsidRPr="002A286C">
        <w:rPr>
          <w:szCs w:val="28"/>
          <w:lang w:val="el-GR"/>
        </w:rPr>
        <w:t xml:space="preserve"> η οποία  Ε</w:t>
      </w:r>
      <w:r w:rsidRPr="002A286C">
        <w:rPr>
          <w:szCs w:val="28"/>
          <w:lang w:val="el-GR"/>
        </w:rPr>
        <w:t xml:space="preserve">δρεύει  στα </w:t>
      </w:r>
      <w:r w:rsidR="004B717B" w:rsidRPr="002A286C">
        <w:rPr>
          <w:szCs w:val="28"/>
          <w:lang w:val="el-GR"/>
        </w:rPr>
        <w:t>Γρεβενά</w:t>
      </w:r>
      <w:r w:rsidRPr="002A286C">
        <w:rPr>
          <w:szCs w:val="28"/>
          <w:lang w:val="el-GR"/>
        </w:rPr>
        <w:t>.</w:t>
      </w:r>
      <w:r w:rsidR="004C5BC2" w:rsidRPr="002A286C">
        <w:rPr>
          <w:szCs w:val="28"/>
          <w:lang w:val="el-GR"/>
        </w:rPr>
        <w:t xml:space="preserve"> Η εν λόγω οικογενειακή επιχείρηση απαρτίζεται από 4 άτομα που εργάζονται σε μόνιμη βάση ενώ υπο</w:t>
      </w:r>
      <w:r w:rsidR="001C298F" w:rsidRPr="002A286C">
        <w:rPr>
          <w:szCs w:val="28"/>
          <w:lang w:val="el-GR"/>
        </w:rPr>
        <w:t>σ</w:t>
      </w:r>
      <w:r w:rsidR="004C5BC2" w:rsidRPr="002A286C">
        <w:rPr>
          <w:szCs w:val="28"/>
          <w:lang w:val="el-GR"/>
        </w:rPr>
        <w:t>τηρίζεται από 3 εποχιακούς υπαλλήλους σε περιόδους αυξημένης ζήτησης.</w:t>
      </w:r>
      <w:r w:rsidR="001C298F" w:rsidRPr="002A286C">
        <w:rPr>
          <w:szCs w:val="28"/>
          <w:lang w:val="el-GR"/>
        </w:rPr>
        <w:t xml:space="preserve"> Παρακάτω αναλύονται οι αρμοδιότητες του καθενός:</w:t>
      </w:r>
    </w:p>
    <w:p w:rsidR="004C5BC2" w:rsidRPr="002A286C" w:rsidRDefault="004C5BC2" w:rsidP="00F500D2">
      <w:pPr>
        <w:jc w:val="both"/>
        <w:rPr>
          <w:szCs w:val="28"/>
          <w:lang w:val="el-GR"/>
        </w:rPr>
      </w:pPr>
    </w:p>
    <w:p w:rsidR="004C5BC2" w:rsidRPr="002A286C" w:rsidRDefault="004C5BC2" w:rsidP="0047160D">
      <w:pPr>
        <w:pStyle w:val="a3"/>
        <w:numPr>
          <w:ilvl w:val="0"/>
          <w:numId w:val="2"/>
        </w:numPr>
        <w:ind w:left="851" w:hanging="284"/>
        <w:jc w:val="both"/>
        <w:rPr>
          <w:szCs w:val="28"/>
          <w:lang w:val="el-GR"/>
        </w:rPr>
      </w:pPr>
      <w:r w:rsidRPr="002A286C">
        <w:rPr>
          <w:b/>
          <w:szCs w:val="28"/>
          <w:lang w:val="el-GR"/>
        </w:rPr>
        <w:t>Ιδιοκτήτης</w:t>
      </w:r>
      <w:r w:rsidR="00B82FFD" w:rsidRPr="002A286C">
        <w:rPr>
          <w:b/>
          <w:szCs w:val="28"/>
          <w:lang w:val="el-GR"/>
        </w:rPr>
        <w:t>-Διαχειριστής Συστήματος</w:t>
      </w:r>
      <w:r w:rsidRPr="002A286C">
        <w:rPr>
          <w:b/>
          <w:szCs w:val="28"/>
          <w:lang w:val="el-GR"/>
        </w:rPr>
        <w:t xml:space="preserve"> </w:t>
      </w:r>
      <w:r w:rsidR="004B717B" w:rsidRPr="002A286C">
        <w:rPr>
          <w:szCs w:val="28"/>
          <w:lang w:val="el-GR"/>
        </w:rPr>
        <w:t>της επιχείρησης και οικονο</w:t>
      </w:r>
      <w:r w:rsidRPr="002A286C">
        <w:rPr>
          <w:szCs w:val="28"/>
          <w:lang w:val="el-GR"/>
        </w:rPr>
        <w:t xml:space="preserve">μικός διευθυντής παρουσιάζεται ο </w:t>
      </w:r>
      <w:r w:rsidR="004B717B" w:rsidRPr="002A286C">
        <w:rPr>
          <w:szCs w:val="28"/>
          <w:lang w:val="el-GR"/>
        </w:rPr>
        <w:t>Ευάγγελος ΒΑΣΙΛΕΙΑΔΗΣ</w:t>
      </w:r>
      <w:r w:rsidRPr="002A286C">
        <w:rPr>
          <w:szCs w:val="28"/>
          <w:lang w:val="el-GR"/>
        </w:rPr>
        <w:t>. Οι κύριες αρμοδιότητες του είναι η ανάπτυξη της επιχείρησης</w:t>
      </w:r>
      <w:r w:rsidR="001C298F" w:rsidRPr="002A286C">
        <w:rPr>
          <w:szCs w:val="28"/>
          <w:lang w:val="el-GR"/>
        </w:rPr>
        <w:t>, δ</w:t>
      </w:r>
      <w:r w:rsidRPr="002A286C">
        <w:rPr>
          <w:szCs w:val="28"/>
          <w:lang w:val="el-GR"/>
        </w:rPr>
        <w:t>ιαχειρίζεται οτιδήποτε έχει να κάνει με τα οικονομικά και τις υποχρεώσεις της επιχείρησης στο</w:t>
      </w:r>
      <w:r w:rsidR="001C298F" w:rsidRPr="002A286C">
        <w:rPr>
          <w:szCs w:val="28"/>
          <w:lang w:val="el-GR"/>
        </w:rPr>
        <w:t xml:space="preserve"> κράτος</w:t>
      </w:r>
      <w:r w:rsidR="004B717B" w:rsidRPr="002A286C">
        <w:rPr>
          <w:szCs w:val="28"/>
          <w:lang w:val="el-GR"/>
        </w:rPr>
        <w:t>. Τέλος συμμετέχει και στην προώθηση προϊόντων και τις πωλήσεις</w:t>
      </w:r>
      <w:r w:rsidRPr="002A286C">
        <w:rPr>
          <w:szCs w:val="28"/>
          <w:lang w:val="el-GR"/>
        </w:rPr>
        <w:t xml:space="preserve"> </w:t>
      </w:r>
      <w:r w:rsidR="004B717B" w:rsidRPr="002A286C">
        <w:rPr>
          <w:szCs w:val="28"/>
          <w:lang w:val="el-GR"/>
        </w:rPr>
        <w:t>(γεωργικούς ελκυστήρες</w:t>
      </w:r>
      <w:r w:rsidRPr="002A286C">
        <w:rPr>
          <w:szCs w:val="28"/>
          <w:lang w:val="el-GR"/>
        </w:rPr>
        <w:t xml:space="preserve">, </w:t>
      </w:r>
      <w:r w:rsidR="004B717B" w:rsidRPr="002A286C">
        <w:rPr>
          <w:szCs w:val="28"/>
          <w:lang w:val="el-GR"/>
        </w:rPr>
        <w:t>παρελκόμενα</w:t>
      </w:r>
      <w:r w:rsidRPr="002A286C">
        <w:rPr>
          <w:szCs w:val="28"/>
          <w:lang w:val="el-GR"/>
        </w:rPr>
        <w:t xml:space="preserve">, </w:t>
      </w:r>
      <w:r w:rsidR="004B717B" w:rsidRPr="002A286C">
        <w:rPr>
          <w:szCs w:val="28"/>
          <w:lang w:val="el-GR"/>
        </w:rPr>
        <w:t>ανταλλακτικά</w:t>
      </w:r>
      <w:r w:rsidRPr="002A286C">
        <w:rPr>
          <w:szCs w:val="28"/>
          <w:lang w:val="el-GR"/>
        </w:rPr>
        <w:t>).</w:t>
      </w:r>
    </w:p>
    <w:p w:rsidR="004C5BC2" w:rsidRPr="002A286C" w:rsidRDefault="004C5BC2" w:rsidP="0047160D">
      <w:pPr>
        <w:ind w:left="851" w:hanging="284"/>
        <w:jc w:val="both"/>
        <w:rPr>
          <w:szCs w:val="28"/>
          <w:lang w:val="el-GR"/>
        </w:rPr>
      </w:pPr>
    </w:p>
    <w:p w:rsidR="004C5BC2" w:rsidRPr="002A286C" w:rsidRDefault="004C5BC2" w:rsidP="0047160D">
      <w:pPr>
        <w:pStyle w:val="a3"/>
        <w:numPr>
          <w:ilvl w:val="0"/>
          <w:numId w:val="2"/>
        </w:numPr>
        <w:ind w:left="851" w:hanging="284"/>
        <w:jc w:val="both"/>
        <w:rPr>
          <w:szCs w:val="28"/>
          <w:lang w:val="el-GR"/>
        </w:rPr>
      </w:pPr>
      <w:r w:rsidRPr="002A286C">
        <w:rPr>
          <w:b/>
          <w:szCs w:val="28"/>
          <w:lang w:val="el-GR"/>
        </w:rPr>
        <w:t xml:space="preserve">Υπεύθυνος </w:t>
      </w:r>
      <w:r w:rsidR="004B717B" w:rsidRPr="002A286C">
        <w:rPr>
          <w:b/>
          <w:szCs w:val="28"/>
          <w:lang w:val="el-GR"/>
        </w:rPr>
        <w:t>αποθήκης και προμηθειών</w:t>
      </w:r>
      <w:r w:rsidRPr="002A286C">
        <w:rPr>
          <w:szCs w:val="28"/>
          <w:lang w:val="el-GR"/>
        </w:rPr>
        <w:t xml:space="preserve"> είναι ο </w:t>
      </w:r>
      <w:r w:rsidR="004B717B" w:rsidRPr="002A286C">
        <w:rPr>
          <w:szCs w:val="28"/>
          <w:lang w:val="el-GR"/>
        </w:rPr>
        <w:t>Δημήτριος</w:t>
      </w:r>
      <w:r w:rsidRPr="002A286C">
        <w:rPr>
          <w:szCs w:val="28"/>
          <w:lang w:val="el-GR"/>
        </w:rPr>
        <w:t xml:space="preserve"> </w:t>
      </w:r>
      <w:r w:rsidR="004B717B" w:rsidRPr="002A286C">
        <w:rPr>
          <w:szCs w:val="28"/>
          <w:lang w:val="el-GR"/>
        </w:rPr>
        <w:t>Βασιλειάδης</w:t>
      </w:r>
      <w:r w:rsidRPr="002A286C">
        <w:rPr>
          <w:szCs w:val="28"/>
          <w:lang w:val="el-GR"/>
        </w:rPr>
        <w:t xml:space="preserve">. Είναι ο επικεφαλής </w:t>
      </w:r>
      <w:r w:rsidR="004B717B" w:rsidRPr="002A286C">
        <w:rPr>
          <w:szCs w:val="28"/>
          <w:lang w:val="el-GR"/>
        </w:rPr>
        <w:t>της</w:t>
      </w:r>
      <w:r w:rsidRPr="002A286C">
        <w:rPr>
          <w:szCs w:val="28"/>
          <w:lang w:val="el-GR"/>
        </w:rPr>
        <w:t xml:space="preserve"> </w:t>
      </w:r>
      <w:r w:rsidR="004B717B" w:rsidRPr="002A286C">
        <w:rPr>
          <w:szCs w:val="28"/>
          <w:lang w:val="el-GR"/>
        </w:rPr>
        <w:t xml:space="preserve">αποθήκης προϊόντων της επιχείρησης και ο μόνος που γνωρίζει την απογραφή και τις προμήθειες </w:t>
      </w:r>
      <w:r w:rsidRPr="002A286C">
        <w:rPr>
          <w:szCs w:val="28"/>
          <w:lang w:val="el-GR"/>
        </w:rPr>
        <w:t xml:space="preserve">των </w:t>
      </w:r>
      <w:r w:rsidR="004B717B" w:rsidRPr="002A286C">
        <w:rPr>
          <w:szCs w:val="28"/>
          <w:lang w:val="el-GR"/>
        </w:rPr>
        <w:t>π</w:t>
      </w:r>
      <w:r w:rsidRPr="002A286C">
        <w:rPr>
          <w:szCs w:val="28"/>
          <w:lang w:val="el-GR"/>
        </w:rPr>
        <w:t>ροϊόντων.</w:t>
      </w:r>
      <w:r w:rsidR="00E81F95" w:rsidRPr="002A286C">
        <w:rPr>
          <w:szCs w:val="28"/>
          <w:lang w:val="el-GR"/>
        </w:rPr>
        <w:t xml:space="preserve"> Είναι αρμόδιος για την αποθήκευση και την προμήθεια αυτοτελών μηχανημάτων και ανταλλακτικών αυτών. Τέλος είναι αρμόδιος και για την διανομή του τελικού προϊόντος σε συνεργασία με την υπεύθυνη πωλήσεων.</w:t>
      </w:r>
    </w:p>
    <w:p w:rsidR="004C5BC2" w:rsidRPr="002A286C" w:rsidRDefault="004C5BC2" w:rsidP="0047160D">
      <w:pPr>
        <w:ind w:left="851" w:hanging="284"/>
        <w:jc w:val="both"/>
        <w:rPr>
          <w:szCs w:val="28"/>
          <w:lang w:val="el-GR"/>
        </w:rPr>
      </w:pPr>
    </w:p>
    <w:p w:rsidR="004C5BC2" w:rsidRPr="002A286C" w:rsidRDefault="004C5BC2" w:rsidP="0047160D">
      <w:pPr>
        <w:pStyle w:val="a3"/>
        <w:numPr>
          <w:ilvl w:val="0"/>
          <w:numId w:val="2"/>
        </w:numPr>
        <w:ind w:left="851" w:hanging="284"/>
        <w:jc w:val="both"/>
        <w:rPr>
          <w:szCs w:val="28"/>
          <w:lang w:val="el-GR"/>
        </w:rPr>
      </w:pPr>
      <w:r w:rsidRPr="002A286C">
        <w:rPr>
          <w:b/>
          <w:szCs w:val="28"/>
          <w:lang w:val="el-GR"/>
        </w:rPr>
        <w:t>Υπεύθυνη πωλήσεων</w:t>
      </w:r>
      <w:r w:rsidRPr="002A286C">
        <w:rPr>
          <w:szCs w:val="28"/>
          <w:lang w:val="el-GR"/>
        </w:rPr>
        <w:t xml:space="preserve"> είναι η </w:t>
      </w:r>
      <w:r w:rsidR="00E81F95" w:rsidRPr="002A286C">
        <w:rPr>
          <w:szCs w:val="28"/>
          <w:lang w:val="el-GR"/>
        </w:rPr>
        <w:t>Παρασκευή</w:t>
      </w:r>
      <w:r w:rsidRPr="002A286C">
        <w:rPr>
          <w:szCs w:val="28"/>
          <w:lang w:val="el-GR"/>
        </w:rPr>
        <w:t xml:space="preserve"> </w:t>
      </w:r>
      <w:r w:rsidR="00E81F95" w:rsidRPr="002A286C">
        <w:rPr>
          <w:szCs w:val="28"/>
          <w:lang w:val="el-GR"/>
        </w:rPr>
        <w:t>Βασιλειάδου</w:t>
      </w:r>
      <w:r w:rsidRPr="002A286C">
        <w:rPr>
          <w:szCs w:val="28"/>
          <w:lang w:val="el-GR"/>
        </w:rPr>
        <w:t xml:space="preserve">. Η υπεύθυνη πωλήσεων είναι στην  υποδοχή του καταστήματος και έρχεται σε επαφή με τους πελάτες που θέλουν να αγοράσουν είτε σε λιανική απευθείας από το κατάστημα είτε για να πραγματοποιήσουν </w:t>
      </w:r>
      <w:r w:rsidR="00E81F95" w:rsidRPr="002A286C">
        <w:rPr>
          <w:szCs w:val="28"/>
          <w:lang w:val="el-GR"/>
        </w:rPr>
        <w:t>ανταλλαγές παλαιότερων μηχανημάτων με καινούρια</w:t>
      </w:r>
      <w:r w:rsidRPr="002A286C">
        <w:rPr>
          <w:szCs w:val="28"/>
          <w:lang w:val="el-GR"/>
        </w:rPr>
        <w:t xml:space="preserve"> (</w:t>
      </w:r>
      <w:r w:rsidR="00E81F95" w:rsidRPr="002A286C">
        <w:rPr>
          <w:szCs w:val="28"/>
          <w:lang w:val="el-GR"/>
        </w:rPr>
        <w:t>παρελκόμενα</w:t>
      </w:r>
      <w:r w:rsidRPr="002A286C">
        <w:rPr>
          <w:szCs w:val="28"/>
          <w:lang w:val="el-GR"/>
        </w:rPr>
        <w:t xml:space="preserve"> κτλ). Επίσης το ίδιο άτομο είναι και υπεύθυνη προσωπικού.</w:t>
      </w:r>
    </w:p>
    <w:p w:rsidR="004C5BC2" w:rsidRPr="002A286C" w:rsidRDefault="004C5BC2" w:rsidP="0047160D">
      <w:pPr>
        <w:ind w:left="851" w:hanging="284"/>
        <w:jc w:val="both"/>
        <w:rPr>
          <w:szCs w:val="28"/>
          <w:lang w:val="el-GR"/>
        </w:rPr>
      </w:pPr>
    </w:p>
    <w:p w:rsidR="004C5BC2" w:rsidRPr="002A286C" w:rsidRDefault="004C5BC2" w:rsidP="0047160D">
      <w:pPr>
        <w:pStyle w:val="a3"/>
        <w:numPr>
          <w:ilvl w:val="0"/>
          <w:numId w:val="2"/>
        </w:numPr>
        <w:ind w:left="851" w:hanging="284"/>
        <w:jc w:val="both"/>
        <w:rPr>
          <w:szCs w:val="28"/>
          <w:lang w:val="el-GR"/>
        </w:rPr>
      </w:pPr>
      <w:r w:rsidRPr="002A286C">
        <w:rPr>
          <w:b/>
          <w:szCs w:val="28"/>
          <w:lang w:val="el-GR"/>
        </w:rPr>
        <w:lastRenderedPageBreak/>
        <w:t>Υπεύθυν</w:t>
      </w:r>
      <w:r w:rsidR="00E81F95" w:rsidRPr="002A286C">
        <w:rPr>
          <w:b/>
          <w:szCs w:val="28"/>
          <w:lang w:val="el-GR"/>
        </w:rPr>
        <w:t>η λογιστηρίου</w:t>
      </w:r>
      <w:r w:rsidR="00E81F95" w:rsidRPr="002A286C">
        <w:rPr>
          <w:szCs w:val="28"/>
          <w:lang w:val="el-GR"/>
        </w:rPr>
        <w:t xml:space="preserve"> είναι η</w:t>
      </w:r>
      <w:r w:rsidRPr="002A286C">
        <w:rPr>
          <w:szCs w:val="28"/>
          <w:lang w:val="el-GR"/>
        </w:rPr>
        <w:t xml:space="preserve"> </w:t>
      </w:r>
      <w:r w:rsidR="00E81F95" w:rsidRPr="002A286C">
        <w:rPr>
          <w:szCs w:val="28"/>
          <w:lang w:val="el-GR"/>
        </w:rPr>
        <w:t>Μαρία</w:t>
      </w:r>
      <w:r w:rsidRPr="002A286C">
        <w:rPr>
          <w:szCs w:val="28"/>
          <w:lang w:val="el-GR"/>
        </w:rPr>
        <w:t xml:space="preserve"> </w:t>
      </w:r>
      <w:r w:rsidR="00E81F95" w:rsidRPr="002A286C">
        <w:rPr>
          <w:szCs w:val="28"/>
          <w:lang w:val="el-GR"/>
        </w:rPr>
        <w:t>Φωλίνα. Είναι αρμόδια</w:t>
      </w:r>
      <w:r w:rsidRPr="002A286C">
        <w:rPr>
          <w:szCs w:val="28"/>
          <w:lang w:val="el-GR"/>
        </w:rPr>
        <w:t xml:space="preserve"> για την </w:t>
      </w:r>
      <w:r w:rsidR="00E81F95" w:rsidRPr="002A286C">
        <w:rPr>
          <w:szCs w:val="28"/>
          <w:lang w:val="el-GR"/>
        </w:rPr>
        <w:t>ταμειακή διαχείριση</w:t>
      </w:r>
      <w:r w:rsidRPr="002A286C">
        <w:rPr>
          <w:szCs w:val="28"/>
          <w:lang w:val="el-GR"/>
        </w:rPr>
        <w:t xml:space="preserve"> και </w:t>
      </w:r>
      <w:r w:rsidR="00E81F95" w:rsidRPr="002A286C">
        <w:rPr>
          <w:szCs w:val="28"/>
          <w:lang w:val="el-GR"/>
        </w:rPr>
        <w:t>τις</w:t>
      </w:r>
      <w:r w:rsidRPr="002A286C">
        <w:rPr>
          <w:szCs w:val="28"/>
          <w:lang w:val="el-GR"/>
        </w:rPr>
        <w:t xml:space="preserve"> </w:t>
      </w:r>
      <w:r w:rsidR="00E81F95" w:rsidRPr="002A286C">
        <w:rPr>
          <w:szCs w:val="28"/>
          <w:lang w:val="el-GR"/>
        </w:rPr>
        <w:t>πληρωμές</w:t>
      </w:r>
      <w:r w:rsidRPr="002A286C">
        <w:rPr>
          <w:szCs w:val="28"/>
          <w:lang w:val="el-GR"/>
        </w:rPr>
        <w:t>. Παίρνει τις απαραίτητες πληροφορίες για τις ανάγκες τ</w:t>
      </w:r>
      <w:r w:rsidR="00E81F95" w:rsidRPr="002A286C">
        <w:rPr>
          <w:szCs w:val="28"/>
          <w:lang w:val="el-GR"/>
        </w:rPr>
        <w:t>ης</w:t>
      </w:r>
      <w:r w:rsidRPr="002A286C">
        <w:rPr>
          <w:szCs w:val="28"/>
          <w:lang w:val="el-GR"/>
        </w:rPr>
        <w:t xml:space="preserve"> </w:t>
      </w:r>
      <w:r w:rsidR="00E81F95" w:rsidRPr="002A286C">
        <w:rPr>
          <w:szCs w:val="28"/>
          <w:lang w:val="el-GR"/>
        </w:rPr>
        <w:t>επιχείρησης και διαχειρίζεται το κεφάλαιο αυτής. Τέλος είναι αρμόδια</w:t>
      </w:r>
      <w:r w:rsidRPr="002A286C">
        <w:rPr>
          <w:szCs w:val="28"/>
          <w:lang w:val="el-GR"/>
        </w:rPr>
        <w:t xml:space="preserve"> και για την </w:t>
      </w:r>
      <w:r w:rsidR="00E81F95" w:rsidRPr="002A286C">
        <w:rPr>
          <w:szCs w:val="28"/>
          <w:lang w:val="el-GR"/>
        </w:rPr>
        <w:t>έκδοση τιμολογίων</w:t>
      </w:r>
      <w:r w:rsidRPr="002A286C">
        <w:rPr>
          <w:szCs w:val="28"/>
          <w:lang w:val="el-GR"/>
        </w:rPr>
        <w:t xml:space="preserve"> </w:t>
      </w:r>
      <w:r w:rsidR="00094623" w:rsidRPr="002A286C">
        <w:rPr>
          <w:szCs w:val="28"/>
          <w:lang w:val="el-GR"/>
        </w:rPr>
        <w:t>της επιχείρησης</w:t>
      </w:r>
      <w:r w:rsidRPr="002A286C">
        <w:rPr>
          <w:szCs w:val="28"/>
          <w:lang w:val="el-GR"/>
        </w:rPr>
        <w:t xml:space="preserve"> σε συνεργασία με την υπεύθυνη πωλήσεων.</w:t>
      </w:r>
    </w:p>
    <w:p w:rsidR="004C5BC2" w:rsidRPr="002A286C" w:rsidRDefault="004C5BC2" w:rsidP="0047160D">
      <w:pPr>
        <w:ind w:left="851" w:hanging="284"/>
        <w:jc w:val="both"/>
        <w:rPr>
          <w:szCs w:val="28"/>
          <w:lang w:val="el-GR"/>
        </w:rPr>
      </w:pPr>
    </w:p>
    <w:p w:rsidR="004C5BC2" w:rsidRDefault="004C5BC2" w:rsidP="0047160D">
      <w:pPr>
        <w:pStyle w:val="a3"/>
        <w:numPr>
          <w:ilvl w:val="0"/>
          <w:numId w:val="2"/>
        </w:numPr>
        <w:ind w:left="851" w:hanging="284"/>
        <w:jc w:val="both"/>
        <w:rPr>
          <w:szCs w:val="28"/>
          <w:lang w:val="el-GR"/>
        </w:rPr>
      </w:pPr>
      <w:r w:rsidRPr="002A286C">
        <w:rPr>
          <w:b/>
          <w:szCs w:val="28"/>
          <w:lang w:val="el-GR"/>
        </w:rPr>
        <w:t>Οι εποχιακοί υπάλληλοι</w:t>
      </w:r>
      <w:r w:rsidRPr="002A286C">
        <w:rPr>
          <w:szCs w:val="28"/>
          <w:lang w:val="el-GR"/>
        </w:rPr>
        <w:t xml:space="preserve"> είναι 1 οδηγός και 2 βοηθοί </w:t>
      </w:r>
      <w:r w:rsidR="00094623" w:rsidRPr="002A286C">
        <w:rPr>
          <w:szCs w:val="28"/>
          <w:lang w:val="el-GR"/>
        </w:rPr>
        <w:t>(τεχνικοί)</w:t>
      </w:r>
      <w:r w:rsidRPr="002A286C">
        <w:rPr>
          <w:szCs w:val="28"/>
          <w:lang w:val="el-GR"/>
        </w:rPr>
        <w:t xml:space="preserve">. Ο οδηγός αναλαμβάνει όταν ο υπεύθυνος </w:t>
      </w:r>
      <w:r w:rsidR="003E1C93" w:rsidRPr="002A286C">
        <w:rPr>
          <w:szCs w:val="28"/>
          <w:lang w:val="el-GR"/>
        </w:rPr>
        <w:t>αποθήκης</w:t>
      </w:r>
      <w:r w:rsidRPr="002A286C">
        <w:rPr>
          <w:szCs w:val="28"/>
          <w:lang w:val="el-GR"/>
        </w:rPr>
        <w:t xml:space="preserve"> έχει υπερβολικό φόρτο εργασίας,</w:t>
      </w:r>
      <w:r w:rsidR="003E1C93" w:rsidRPr="002A286C">
        <w:rPr>
          <w:szCs w:val="28"/>
          <w:lang w:val="el-GR"/>
        </w:rPr>
        <w:t xml:space="preserve"> </w:t>
      </w:r>
      <w:r w:rsidRPr="002A286C">
        <w:rPr>
          <w:szCs w:val="28"/>
          <w:lang w:val="el-GR"/>
        </w:rPr>
        <w:t xml:space="preserve">ενώ συχνά εργάζονται παράλληλα και οι 2 ανάλογα με τις ανάγκες της επιχείρησης. Οι δύο βοηθοί </w:t>
      </w:r>
      <w:r w:rsidR="003E1C93" w:rsidRPr="002A286C">
        <w:rPr>
          <w:szCs w:val="28"/>
          <w:lang w:val="el-GR"/>
        </w:rPr>
        <w:t xml:space="preserve">ασχολούνται κυρίως με την εγκατάσταση και την περιοδική συντήρηση των μηχανημάτων, ενώ </w:t>
      </w:r>
      <w:r w:rsidRPr="002A286C">
        <w:rPr>
          <w:szCs w:val="28"/>
          <w:lang w:val="el-GR"/>
        </w:rPr>
        <w:t xml:space="preserve">αναλαμβάνουν και την μεταφορά των </w:t>
      </w:r>
      <w:r w:rsidR="003E1C93" w:rsidRPr="002A286C">
        <w:rPr>
          <w:szCs w:val="28"/>
          <w:lang w:val="el-GR"/>
        </w:rPr>
        <w:t>προϊόντων στους πελάτες</w:t>
      </w:r>
      <w:r w:rsidRPr="002A286C">
        <w:rPr>
          <w:szCs w:val="28"/>
          <w:lang w:val="el-GR"/>
        </w:rPr>
        <w:t xml:space="preserve">. </w:t>
      </w:r>
    </w:p>
    <w:p w:rsidR="0039637A" w:rsidRPr="0039637A" w:rsidRDefault="0039637A" w:rsidP="0039637A">
      <w:pPr>
        <w:pStyle w:val="a3"/>
        <w:rPr>
          <w:szCs w:val="28"/>
          <w:lang w:val="el-GR"/>
        </w:rPr>
      </w:pPr>
    </w:p>
    <w:p w:rsidR="0039637A" w:rsidRPr="0039637A" w:rsidRDefault="0039637A" w:rsidP="0039637A">
      <w:pPr>
        <w:jc w:val="both"/>
        <w:rPr>
          <w:szCs w:val="28"/>
          <w:lang w:val="el-GR"/>
        </w:rPr>
      </w:pPr>
    </w:p>
    <w:p w:rsidR="0047160D" w:rsidRPr="002A286C" w:rsidRDefault="0047160D" w:rsidP="007D6DCA">
      <w:pPr>
        <w:pStyle w:val="a3"/>
        <w:rPr>
          <w:szCs w:val="28"/>
          <w:lang w:val="el-GR"/>
        </w:rPr>
      </w:pPr>
    </w:p>
    <w:p w:rsidR="007D6DCA" w:rsidRPr="002A286C" w:rsidRDefault="007D6DCA" w:rsidP="0047160D">
      <w:pPr>
        <w:ind w:left="284" w:firstLine="0"/>
        <w:rPr>
          <w:szCs w:val="28"/>
          <w:u w:val="single"/>
          <w:lang w:val="el-GR"/>
        </w:rPr>
      </w:pPr>
      <w:r w:rsidRPr="002A286C">
        <w:rPr>
          <w:szCs w:val="28"/>
          <w:u w:val="single"/>
          <w:lang w:val="el-GR"/>
        </w:rPr>
        <w:t>Περιγραφή Αποστολής (</w:t>
      </w:r>
      <w:r w:rsidRPr="002A286C">
        <w:rPr>
          <w:szCs w:val="28"/>
          <w:u w:val="single"/>
        </w:rPr>
        <w:t>Mission</w:t>
      </w:r>
      <w:r w:rsidRPr="002A286C">
        <w:rPr>
          <w:szCs w:val="28"/>
          <w:u w:val="single"/>
          <w:lang w:val="el-GR"/>
        </w:rPr>
        <w:t xml:space="preserve"> </w:t>
      </w:r>
      <w:r w:rsidRPr="002A286C">
        <w:rPr>
          <w:szCs w:val="28"/>
          <w:u w:val="single"/>
        </w:rPr>
        <w:t>Statement</w:t>
      </w:r>
      <w:r w:rsidRPr="002A286C">
        <w:rPr>
          <w:szCs w:val="28"/>
          <w:u w:val="single"/>
          <w:lang w:val="el-GR"/>
        </w:rPr>
        <w:t>)</w:t>
      </w:r>
    </w:p>
    <w:p w:rsidR="007D6DCA" w:rsidRPr="002A286C" w:rsidRDefault="007D6DCA" w:rsidP="007D6DCA">
      <w:pPr>
        <w:pStyle w:val="a3"/>
        <w:rPr>
          <w:szCs w:val="28"/>
          <w:lang w:val="el-GR"/>
        </w:rPr>
      </w:pPr>
    </w:p>
    <w:p w:rsidR="0047160D" w:rsidRDefault="007D6DCA" w:rsidP="0039637A">
      <w:pPr>
        <w:spacing w:line="250" w:lineRule="auto"/>
        <w:ind w:left="567" w:right="4" w:firstLine="0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Σκοπός της παρούσ</w:t>
      </w:r>
      <w:r w:rsidR="00FA0F1B">
        <w:rPr>
          <w:szCs w:val="28"/>
          <w:lang w:val="el-GR"/>
        </w:rPr>
        <w:t>α</w:t>
      </w:r>
      <w:r w:rsidRPr="002A286C">
        <w:rPr>
          <w:szCs w:val="28"/>
          <w:lang w:val="el-GR"/>
        </w:rPr>
        <w:t xml:space="preserve">ς εργασίας είναι η ενασχόληση με την περαιτέρω ανάλυση της επιχείρησης και του υπάρχοντος συστήματός της. Εν συνεχεία αφού </w:t>
      </w:r>
      <w:r w:rsidR="00BB5100" w:rsidRPr="002A286C">
        <w:rPr>
          <w:szCs w:val="28"/>
          <w:lang w:val="el-GR"/>
        </w:rPr>
        <w:t>βασιστούμε</w:t>
      </w:r>
      <w:r w:rsidRPr="002A286C">
        <w:rPr>
          <w:szCs w:val="28"/>
          <w:lang w:val="el-GR"/>
        </w:rPr>
        <w:t xml:space="preserve"> στις ανάγκες και τις απαιτήσεις της επιχείρησης θα προχωρήσουμε σε πρόταση πληροφοριακών συστημάτων καθώς και στην επιλογή και παρουσίαση της τελικής μας πρότασης.</w:t>
      </w:r>
    </w:p>
    <w:p w:rsidR="00D622F3" w:rsidRDefault="00EE7767" w:rsidP="0039637A">
      <w:pPr>
        <w:spacing w:line="250" w:lineRule="auto"/>
        <w:ind w:left="567" w:right="4" w:firstLine="0"/>
        <w:jc w:val="both"/>
        <w:rPr>
          <w:szCs w:val="28"/>
          <w:lang w:val="el-GR"/>
        </w:rPr>
      </w:pPr>
      <w:sdt>
        <w:sdtPr>
          <w:rPr>
            <w:szCs w:val="28"/>
            <w:lang w:val="el-GR"/>
          </w:rPr>
          <w:id w:val="383685828"/>
          <w:citation/>
        </w:sdtPr>
        <w:sdtContent>
          <w:r>
            <w:rPr>
              <w:szCs w:val="28"/>
              <w:lang w:val="el-GR"/>
            </w:rPr>
            <w:fldChar w:fldCharType="begin"/>
          </w:r>
          <w:r w:rsidR="00D622F3">
            <w:rPr>
              <w:szCs w:val="28"/>
              <w:lang w:val="el-GR"/>
            </w:rPr>
            <w:instrText xml:space="preserve"> CITATION Βασ19 \l 1032 </w:instrText>
          </w:r>
          <w:r>
            <w:rPr>
              <w:szCs w:val="28"/>
              <w:lang w:val="el-GR"/>
            </w:rPr>
            <w:fldChar w:fldCharType="separate"/>
          </w:r>
          <w:r w:rsidR="002A5025" w:rsidRPr="002A5025">
            <w:rPr>
              <w:noProof/>
              <w:szCs w:val="28"/>
              <w:lang w:val="el-GR"/>
            </w:rPr>
            <w:t>(Βασιλειάδης, 2019)</w:t>
          </w:r>
          <w:r>
            <w:rPr>
              <w:szCs w:val="28"/>
              <w:lang w:val="el-GR"/>
            </w:rPr>
            <w:fldChar w:fldCharType="end"/>
          </w:r>
        </w:sdtContent>
      </w:sdt>
    </w:p>
    <w:p w:rsidR="0039637A" w:rsidRDefault="0039637A" w:rsidP="0039637A">
      <w:pPr>
        <w:spacing w:line="250" w:lineRule="auto"/>
        <w:ind w:left="567" w:right="4" w:firstLine="0"/>
        <w:jc w:val="both"/>
        <w:rPr>
          <w:szCs w:val="28"/>
          <w:lang w:val="el-GR"/>
        </w:rPr>
      </w:pPr>
    </w:p>
    <w:p w:rsidR="0039637A" w:rsidRDefault="0039637A" w:rsidP="0039637A">
      <w:pPr>
        <w:spacing w:line="250" w:lineRule="auto"/>
        <w:ind w:left="567" w:right="4" w:firstLine="0"/>
        <w:jc w:val="both"/>
        <w:rPr>
          <w:szCs w:val="28"/>
          <w:lang w:val="el-GR"/>
        </w:rPr>
      </w:pPr>
    </w:p>
    <w:p w:rsidR="0039637A" w:rsidRDefault="0039637A" w:rsidP="0039637A">
      <w:pPr>
        <w:spacing w:line="250" w:lineRule="auto"/>
        <w:ind w:left="567" w:right="4" w:firstLine="0"/>
        <w:jc w:val="both"/>
        <w:rPr>
          <w:szCs w:val="28"/>
          <w:lang w:val="el-GR"/>
        </w:rPr>
      </w:pPr>
    </w:p>
    <w:p w:rsidR="0039637A" w:rsidRDefault="0039637A" w:rsidP="0039637A">
      <w:pPr>
        <w:spacing w:line="250" w:lineRule="auto"/>
        <w:ind w:left="567" w:right="4" w:firstLine="0"/>
        <w:jc w:val="both"/>
        <w:rPr>
          <w:szCs w:val="28"/>
          <w:lang w:val="el-GR"/>
        </w:rPr>
      </w:pPr>
    </w:p>
    <w:p w:rsidR="0039637A" w:rsidRDefault="0039637A" w:rsidP="0039637A">
      <w:pPr>
        <w:spacing w:line="250" w:lineRule="auto"/>
        <w:ind w:left="567" w:right="4" w:firstLine="0"/>
        <w:jc w:val="both"/>
        <w:rPr>
          <w:szCs w:val="28"/>
          <w:lang w:val="el-GR"/>
        </w:rPr>
      </w:pPr>
    </w:p>
    <w:p w:rsidR="0039637A" w:rsidRDefault="0039637A" w:rsidP="0039637A">
      <w:pPr>
        <w:spacing w:line="250" w:lineRule="auto"/>
        <w:ind w:left="567" w:right="4" w:firstLine="0"/>
        <w:jc w:val="both"/>
        <w:rPr>
          <w:szCs w:val="28"/>
          <w:lang w:val="el-GR"/>
        </w:rPr>
      </w:pPr>
    </w:p>
    <w:p w:rsidR="0039637A" w:rsidRDefault="0039637A" w:rsidP="0039637A">
      <w:pPr>
        <w:spacing w:line="250" w:lineRule="auto"/>
        <w:ind w:left="567" w:right="4" w:firstLine="0"/>
        <w:jc w:val="both"/>
        <w:rPr>
          <w:szCs w:val="28"/>
          <w:lang w:val="el-GR"/>
        </w:rPr>
      </w:pPr>
    </w:p>
    <w:p w:rsidR="0039637A" w:rsidRDefault="0039637A" w:rsidP="0039637A">
      <w:pPr>
        <w:spacing w:line="250" w:lineRule="auto"/>
        <w:ind w:left="567" w:right="4" w:firstLine="0"/>
        <w:jc w:val="both"/>
        <w:rPr>
          <w:szCs w:val="28"/>
          <w:lang w:val="el-GR"/>
        </w:rPr>
      </w:pPr>
    </w:p>
    <w:p w:rsidR="0039637A" w:rsidRDefault="0039637A" w:rsidP="0039637A">
      <w:pPr>
        <w:spacing w:line="250" w:lineRule="auto"/>
        <w:ind w:left="567" w:right="4" w:firstLine="0"/>
        <w:jc w:val="both"/>
        <w:rPr>
          <w:szCs w:val="28"/>
          <w:lang w:val="el-GR"/>
        </w:rPr>
      </w:pPr>
    </w:p>
    <w:p w:rsidR="0039637A" w:rsidRDefault="0039637A" w:rsidP="0039637A">
      <w:pPr>
        <w:spacing w:line="250" w:lineRule="auto"/>
        <w:ind w:left="567" w:right="4" w:firstLine="0"/>
        <w:jc w:val="both"/>
        <w:rPr>
          <w:szCs w:val="28"/>
          <w:lang w:val="el-GR"/>
        </w:rPr>
      </w:pPr>
    </w:p>
    <w:p w:rsidR="0039637A" w:rsidRDefault="0039637A" w:rsidP="0039637A">
      <w:pPr>
        <w:spacing w:line="250" w:lineRule="auto"/>
        <w:ind w:left="567" w:right="4" w:firstLine="0"/>
        <w:jc w:val="both"/>
        <w:rPr>
          <w:szCs w:val="28"/>
          <w:lang w:val="el-GR"/>
        </w:rPr>
      </w:pPr>
    </w:p>
    <w:p w:rsidR="0039637A" w:rsidRDefault="0039637A" w:rsidP="0039637A">
      <w:pPr>
        <w:spacing w:line="250" w:lineRule="auto"/>
        <w:ind w:left="567" w:right="4" w:firstLine="0"/>
        <w:jc w:val="both"/>
        <w:rPr>
          <w:szCs w:val="28"/>
          <w:lang w:val="el-GR"/>
        </w:rPr>
      </w:pPr>
    </w:p>
    <w:p w:rsidR="0039637A" w:rsidRDefault="0039637A" w:rsidP="0039637A">
      <w:pPr>
        <w:spacing w:line="250" w:lineRule="auto"/>
        <w:ind w:left="567" w:right="4" w:firstLine="0"/>
        <w:jc w:val="both"/>
        <w:rPr>
          <w:szCs w:val="28"/>
          <w:lang w:val="el-GR"/>
        </w:rPr>
      </w:pPr>
    </w:p>
    <w:p w:rsidR="00CF3E66" w:rsidRDefault="00CF3E66" w:rsidP="0039637A">
      <w:pPr>
        <w:spacing w:line="250" w:lineRule="auto"/>
        <w:ind w:left="567" w:right="4" w:firstLine="0"/>
        <w:jc w:val="both"/>
        <w:rPr>
          <w:szCs w:val="28"/>
          <w:lang w:val="el-GR"/>
        </w:rPr>
      </w:pPr>
    </w:p>
    <w:p w:rsidR="0039637A" w:rsidRDefault="0039637A" w:rsidP="0039637A">
      <w:pPr>
        <w:spacing w:line="250" w:lineRule="auto"/>
        <w:ind w:left="567" w:right="4" w:firstLine="0"/>
        <w:jc w:val="both"/>
        <w:rPr>
          <w:szCs w:val="28"/>
          <w:lang w:val="el-GR"/>
        </w:rPr>
      </w:pPr>
    </w:p>
    <w:p w:rsidR="0039637A" w:rsidRDefault="0039637A" w:rsidP="0039637A">
      <w:pPr>
        <w:spacing w:line="250" w:lineRule="auto"/>
        <w:ind w:right="4"/>
        <w:jc w:val="both"/>
        <w:rPr>
          <w:szCs w:val="28"/>
          <w:lang w:val="el-GR"/>
        </w:rPr>
      </w:pPr>
    </w:p>
    <w:p w:rsidR="0039637A" w:rsidRPr="0039637A" w:rsidRDefault="0039637A" w:rsidP="0039637A">
      <w:pPr>
        <w:spacing w:line="250" w:lineRule="auto"/>
        <w:ind w:right="4"/>
        <w:jc w:val="both"/>
        <w:rPr>
          <w:szCs w:val="28"/>
          <w:lang w:val="el-GR"/>
        </w:rPr>
      </w:pPr>
    </w:p>
    <w:p w:rsidR="00DA2A0C" w:rsidRPr="002A286C" w:rsidRDefault="00DA2A0C" w:rsidP="0047160D">
      <w:pPr>
        <w:ind w:left="284" w:firstLine="0"/>
        <w:rPr>
          <w:szCs w:val="28"/>
          <w:u w:val="single"/>
          <w:lang w:val="el-GR"/>
        </w:rPr>
      </w:pPr>
      <w:r w:rsidRPr="002A286C">
        <w:rPr>
          <w:szCs w:val="28"/>
          <w:u w:val="single"/>
          <w:lang w:val="el-GR"/>
        </w:rPr>
        <w:t>Οργανόγραμμα Επιχείρησης</w:t>
      </w:r>
    </w:p>
    <w:p w:rsidR="00DA2A0C" w:rsidRPr="002A286C" w:rsidRDefault="00DA2A0C" w:rsidP="00F500D2">
      <w:pPr>
        <w:jc w:val="both"/>
        <w:rPr>
          <w:szCs w:val="28"/>
          <w:u w:val="single"/>
          <w:lang w:val="el-GR"/>
        </w:rPr>
      </w:pPr>
    </w:p>
    <w:p w:rsidR="0047160D" w:rsidRPr="002A286C" w:rsidRDefault="0047160D" w:rsidP="00F500D2">
      <w:pPr>
        <w:jc w:val="both"/>
        <w:rPr>
          <w:szCs w:val="28"/>
          <w:u w:val="single"/>
          <w:lang w:val="el-GR"/>
        </w:rPr>
      </w:pPr>
    </w:p>
    <w:p w:rsidR="0047160D" w:rsidRPr="002A286C" w:rsidRDefault="0047160D" w:rsidP="00F500D2">
      <w:pPr>
        <w:jc w:val="both"/>
        <w:rPr>
          <w:szCs w:val="28"/>
          <w:u w:val="single"/>
          <w:lang w:val="el-GR"/>
        </w:rPr>
      </w:pPr>
    </w:p>
    <w:p w:rsidR="00DA2A0C" w:rsidRPr="002A286C" w:rsidRDefault="00DA2A0C" w:rsidP="005D0CF6">
      <w:pPr>
        <w:jc w:val="center"/>
        <w:rPr>
          <w:szCs w:val="28"/>
          <w:lang w:val="el-GR"/>
        </w:rPr>
      </w:pPr>
      <w:r w:rsidRPr="002A286C">
        <w:rPr>
          <w:noProof/>
          <w:szCs w:val="28"/>
          <w:lang w:val="el-GR" w:eastAsia="el-GR"/>
        </w:rPr>
        <w:drawing>
          <wp:inline distT="0" distB="0" distL="0" distR="0">
            <wp:extent cx="4295775" cy="27647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5134299_1370320692980951_749649001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7710" cy="278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F33" w:rsidRPr="002A286C" w:rsidRDefault="000C3F33" w:rsidP="00F500D2">
      <w:pPr>
        <w:jc w:val="both"/>
        <w:rPr>
          <w:szCs w:val="28"/>
          <w:lang w:val="el-GR"/>
        </w:rPr>
      </w:pPr>
    </w:p>
    <w:p w:rsidR="00613370" w:rsidRPr="002A286C" w:rsidRDefault="00613370" w:rsidP="00F500D2">
      <w:pPr>
        <w:jc w:val="both"/>
        <w:rPr>
          <w:szCs w:val="28"/>
          <w:u w:val="single"/>
          <w:lang w:val="el-GR"/>
        </w:rPr>
      </w:pPr>
    </w:p>
    <w:p w:rsidR="000C3F33" w:rsidRPr="002A286C" w:rsidRDefault="004D2F78" w:rsidP="00FA0F1B">
      <w:pPr>
        <w:pStyle w:val="2"/>
        <w:rPr>
          <w:lang w:val="el-GR"/>
        </w:rPr>
      </w:pPr>
      <w:bookmarkStart w:id="7" w:name="_Toc2189012"/>
      <w:r>
        <w:rPr>
          <w:lang w:val="el-GR"/>
        </w:rPr>
        <w:t>4</w:t>
      </w:r>
      <w:r w:rsidR="00613370" w:rsidRPr="002A286C">
        <w:rPr>
          <w:lang w:val="el-GR"/>
        </w:rPr>
        <w:t>.2 Περιγραφή Τρέχοντος Συστήματος Πελάτη</w:t>
      </w:r>
      <w:bookmarkEnd w:id="7"/>
    </w:p>
    <w:p w:rsidR="00613370" w:rsidRPr="002A286C" w:rsidRDefault="00613370" w:rsidP="00F500D2">
      <w:pPr>
        <w:jc w:val="both"/>
        <w:rPr>
          <w:szCs w:val="28"/>
          <w:u w:val="single"/>
          <w:lang w:val="el-GR"/>
        </w:rPr>
      </w:pPr>
    </w:p>
    <w:p w:rsidR="007D6DCA" w:rsidRPr="002A286C" w:rsidRDefault="00613370" w:rsidP="0047160D">
      <w:pPr>
        <w:spacing w:line="250" w:lineRule="auto"/>
        <w:ind w:left="567" w:right="4" w:firstLine="0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Ξεκινώντας από τους πελάτες, όσοι επιθυμούν αγορά λιανικής επισκέπτονται απευθείας το κατάστημα. Για αγορές χονδρικής, οι πελάτες επικοινωνούν με την υπ</w:t>
      </w:r>
      <w:r w:rsidR="00CF3E66">
        <w:rPr>
          <w:szCs w:val="28"/>
          <w:lang w:val="el-GR"/>
        </w:rPr>
        <w:t>εύθυνη πωλήσεων μέσω τηλεφώνου ή</w:t>
      </w:r>
      <w:r w:rsidRPr="002A286C">
        <w:rPr>
          <w:szCs w:val="28"/>
          <w:lang w:val="el-GR"/>
        </w:rPr>
        <w:t xml:space="preserve"> e-mail. </w:t>
      </w:r>
      <w:r w:rsidR="000E2870" w:rsidRPr="002A286C">
        <w:rPr>
          <w:szCs w:val="28"/>
          <w:lang w:val="el-GR"/>
        </w:rPr>
        <w:t xml:space="preserve">Η υπεύθυνη πωλήσεων ενημερώνει τον υπεύθυνο προμηθείων-αποθήκης για τις ανάγκες κάλυψης πρώτων υλών του καταστήματος, ο οποίος με τη σειρά του έρχεται σε τηλεφωνική επικοινωνία με τους προμηθευτές. </w:t>
      </w:r>
    </w:p>
    <w:p w:rsidR="00613370" w:rsidRDefault="000E2870" w:rsidP="0047160D">
      <w:pPr>
        <w:spacing w:line="250" w:lineRule="auto"/>
        <w:ind w:left="567" w:right="4" w:firstLine="0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Στη συνέχεια η υπεύθυνη πωλήσεων ενημερώνει και τον υπεύθυνο παραγωγής ώστε να προσαρμόσει τα επίπεδα παραγωγής με βάση τις παραγγελίες που εκκρεμούν. Τέλος, όσον αφορά</w:t>
      </w:r>
      <w:r w:rsidR="00DA2A0C" w:rsidRPr="002A286C">
        <w:rPr>
          <w:szCs w:val="28"/>
          <w:lang w:val="el-GR"/>
        </w:rPr>
        <w:t xml:space="preserve"> τη διανομή χονδρικής πώλησης, η επιχείρηση έχει προκαθορισμένα εβδομαδιαία δρομολόγια, αναλόγως την περιοχή παράδοσης (π.χ. Δευτέρα,</w:t>
      </w:r>
      <w:r w:rsidR="0047160D" w:rsidRPr="002A286C">
        <w:rPr>
          <w:szCs w:val="28"/>
          <w:lang w:val="el-GR"/>
        </w:rPr>
        <w:t xml:space="preserve"> </w:t>
      </w:r>
      <w:r w:rsidR="00DA2A0C" w:rsidRPr="002A286C">
        <w:rPr>
          <w:szCs w:val="28"/>
          <w:lang w:val="el-GR"/>
        </w:rPr>
        <w:t xml:space="preserve">Παρασκευή εντός νομού, Τρίτη </w:t>
      </w:r>
      <w:r w:rsidR="00CF3E66">
        <w:rPr>
          <w:szCs w:val="28"/>
          <w:lang w:val="el-GR"/>
        </w:rPr>
        <w:t>Λάρισα</w:t>
      </w:r>
      <w:r w:rsidR="00DA2A0C" w:rsidRPr="002A286C">
        <w:rPr>
          <w:szCs w:val="28"/>
          <w:lang w:val="el-GR"/>
        </w:rPr>
        <w:t>, Τετάρτη Κ</w:t>
      </w:r>
      <w:r w:rsidR="00CF3E66">
        <w:rPr>
          <w:szCs w:val="28"/>
          <w:lang w:val="el-GR"/>
        </w:rPr>
        <w:t>αστοριά</w:t>
      </w:r>
      <w:r w:rsidR="00DA2A0C" w:rsidRPr="002A286C">
        <w:rPr>
          <w:szCs w:val="28"/>
          <w:lang w:val="el-GR"/>
        </w:rPr>
        <w:t>).</w:t>
      </w:r>
    </w:p>
    <w:p w:rsidR="00BE77C8" w:rsidRDefault="00EE7767" w:rsidP="0047160D">
      <w:pPr>
        <w:spacing w:line="250" w:lineRule="auto"/>
        <w:ind w:left="567" w:right="4" w:firstLine="0"/>
        <w:jc w:val="both"/>
        <w:rPr>
          <w:szCs w:val="28"/>
          <w:lang w:val="el-GR"/>
        </w:rPr>
      </w:pPr>
      <w:sdt>
        <w:sdtPr>
          <w:rPr>
            <w:szCs w:val="28"/>
            <w:lang w:val="el-GR"/>
          </w:rPr>
          <w:id w:val="-689760018"/>
          <w:citation/>
        </w:sdtPr>
        <w:sdtContent>
          <w:r>
            <w:rPr>
              <w:szCs w:val="28"/>
              <w:lang w:val="el-GR"/>
            </w:rPr>
            <w:fldChar w:fldCharType="begin"/>
          </w:r>
          <w:r w:rsidR="00D622F3">
            <w:rPr>
              <w:szCs w:val="28"/>
              <w:lang w:val="el-GR"/>
            </w:rPr>
            <w:instrText xml:space="preserve"> CITATION Βασ19 \l 1032 </w:instrText>
          </w:r>
          <w:r>
            <w:rPr>
              <w:szCs w:val="28"/>
              <w:lang w:val="el-GR"/>
            </w:rPr>
            <w:fldChar w:fldCharType="separate"/>
          </w:r>
          <w:r w:rsidR="002A5025" w:rsidRPr="002A5025">
            <w:rPr>
              <w:noProof/>
              <w:szCs w:val="28"/>
              <w:lang w:val="el-GR"/>
            </w:rPr>
            <w:t>(Βασιλειάδης, 2019)</w:t>
          </w:r>
          <w:r>
            <w:rPr>
              <w:szCs w:val="28"/>
              <w:lang w:val="el-GR"/>
            </w:rPr>
            <w:fldChar w:fldCharType="end"/>
          </w:r>
        </w:sdtContent>
      </w:sdt>
    </w:p>
    <w:p w:rsidR="00CF3E66" w:rsidRDefault="00CF3E66" w:rsidP="0047160D">
      <w:pPr>
        <w:spacing w:line="250" w:lineRule="auto"/>
        <w:ind w:left="567" w:right="4" w:firstLine="0"/>
        <w:jc w:val="both"/>
        <w:rPr>
          <w:szCs w:val="28"/>
          <w:lang w:val="el-GR"/>
        </w:rPr>
      </w:pPr>
    </w:p>
    <w:p w:rsidR="00CF3E66" w:rsidRDefault="00CF3E66" w:rsidP="0047160D">
      <w:pPr>
        <w:spacing w:line="250" w:lineRule="auto"/>
        <w:ind w:left="567" w:right="4" w:firstLine="0"/>
        <w:jc w:val="both"/>
        <w:rPr>
          <w:szCs w:val="28"/>
          <w:lang w:val="el-GR"/>
        </w:rPr>
      </w:pPr>
    </w:p>
    <w:p w:rsidR="00CF3E66" w:rsidRPr="002A286C" w:rsidRDefault="00CF3E66" w:rsidP="0047160D">
      <w:pPr>
        <w:spacing w:line="250" w:lineRule="auto"/>
        <w:ind w:left="567" w:right="4" w:firstLine="0"/>
        <w:jc w:val="both"/>
        <w:rPr>
          <w:szCs w:val="28"/>
          <w:lang w:val="el-GR"/>
        </w:rPr>
      </w:pPr>
    </w:p>
    <w:p w:rsidR="000C3F33" w:rsidRPr="002A286C" w:rsidRDefault="000C3F33" w:rsidP="00F500D2">
      <w:pPr>
        <w:jc w:val="both"/>
        <w:rPr>
          <w:szCs w:val="28"/>
          <w:u w:val="single"/>
          <w:lang w:val="el-GR"/>
        </w:rPr>
      </w:pPr>
    </w:p>
    <w:p w:rsidR="007D19D5" w:rsidRPr="002A286C" w:rsidRDefault="004D2F78" w:rsidP="00FA0F1B">
      <w:pPr>
        <w:pStyle w:val="2"/>
        <w:rPr>
          <w:lang w:val="el-GR"/>
        </w:rPr>
      </w:pPr>
      <w:bookmarkStart w:id="8" w:name="_Toc2189013"/>
      <w:r>
        <w:rPr>
          <w:lang w:val="el-GR"/>
        </w:rPr>
        <w:t>4</w:t>
      </w:r>
      <w:r w:rsidR="007D19D5" w:rsidRPr="002A286C">
        <w:rPr>
          <w:lang w:val="el-GR"/>
        </w:rPr>
        <w:t>.3 Αρχιτεκτονική και Πλατφόρμα Τρέχοντος Συστήματος</w:t>
      </w:r>
      <w:bookmarkEnd w:id="8"/>
    </w:p>
    <w:p w:rsidR="007D19D5" w:rsidRPr="002A286C" w:rsidRDefault="007D19D5" w:rsidP="00F500D2">
      <w:pPr>
        <w:jc w:val="both"/>
        <w:rPr>
          <w:szCs w:val="28"/>
          <w:u w:val="single"/>
          <w:lang w:val="el-GR"/>
        </w:rPr>
      </w:pPr>
    </w:p>
    <w:p w:rsidR="00D71613" w:rsidRDefault="00AB6951" w:rsidP="00D622F3">
      <w:pPr>
        <w:spacing w:line="250" w:lineRule="auto"/>
        <w:ind w:left="567" w:right="4" w:firstLine="0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 xml:space="preserve">Η </w:t>
      </w:r>
      <w:r w:rsidR="00AE52EF" w:rsidRPr="002A286C">
        <w:rPr>
          <w:szCs w:val="28"/>
          <w:lang w:val="el-GR"/>
        </w:rPr>
        <w:t>επιχείρηση «ΑΓΡΟΤΙΚΑ ΜΗΧΑΝΗΜΑΤΑ ΒΑΣΙΛΕΙΑΔΗ»</w:t>
      </w:r>
      <w:r w:rsidR="00CF3E66">
        <w:rPr>
          <w:szCs w:val="28"/>
          <w:lang w:val="el-GR"/>
        </w:rPr>
        <w:t xml:space="preserve"> </w:t>
      </w:r>
      <w:r w:rsidRPr="002A286C">
        <w:rPr>
          <w:szCs w:val="28"/>
          <w:lang w:val="el-GR"/>
        </w:rPr>
        <w:t>δεν έχει κάποιο σύστημα στην παρούσα φάση. Η οργάνωση των εκκρεμοτήτων και η επικοινωνία γίνεται κυρίως χειρόγραφα και</w:t>
      </w:r>
      <w:r w:rsidR="007D6DCA" w:rsidRPr="002A286C">
        <w:rPr>
          <w:szCs w:val="28"/>
          <w:lang w:val="el-GR"/>
        </w:rPr>
        <w:t xml:space="preserve"> τηρείται ημερολόγιο συναλλαγών</w:t>
      </w:r>
      <w:r w:rsidR="00B258AF" w:rsidRPr="002A286C">
        <w:rPr>
          <w:szCs w:val="28"/>
          <w:lang w:val="el-GR"/>
        </w:rPr>
        <w:t>.</w:t>
      </w:r>
    </w:p>
    <w:p w:rsidR="00D622F3" w:rsidRPr="00D622F3" w:rsidRDefault="00EE7767" w:rsidP="00D622F3">
      <w:pPr>
        <w:spacing w:line="250" w:lineRule="auto"/>
        <w:ind w:left="567" w:right="4" w:firstLine="0"/>
        <w:jc w:val="both"/>
        <w:rPr>
          <w:szCs w:val="28"/>
          <w:lang w:val="el-GR"/>
        </w:rPr>
      </w:pPr>
      <w:sdt>
        <w:sdtPr>
          <w:rPr>
            <w:szCs w:val="28"/>
            <w:lang w:val="el-GR"/>
          </w:rPr>
          <w:id w:val="-236317709"/>
          <w:citation/>
        </w:sdtPr>
        <w:sdtContent>
          <w:r>
            <w:rPr>
              <w:szCs w:val="28"/>
              <w:lang w:val="el-GR"/>
            </w:rPr>
            <w:fldChar w:fldCharType="begin"/>
          </w:r>
          <w:r w:rsidR="00D622F3">
            <w:rPr>
              <w:szCs w:val="28"/>
              <w:lang w:val="el-GR"/>
            </w:rPr>
            <w:instrText xml:space="preserve"> CITATION Βασ19 \l 1032 </w:instrText>
          </w:r>
          <w:r>
            <w:rPr>
              <w:szCs w:val="28"/>
              <w:lang w:val="el-GR"/>
            </w:rPr>
            <w:fldChar w:fldCharType="separate"/>
          </w:r>
          <w:r w:rsidR="002A5025" w:rsidRPr="002A5025">
            <w:rPr>
              <w:noProof/>
              <w:szCs w:val="28"/>
              <w:lang w:val="el-GR"/>
            </w:rPr>
            <w:t>(Βασιλειάδης, 2019)</w:t>
          </w:r>
          <w:r>
            <w:rPr>
              <w:szCs w:val="28"/>
              <w:lang w:val="el-GR"/>
            </w:rPr>
            <w:fldChar w:fldCharType="end"/>
          </w:r>
        </w:sdtContent>
      </w:sdt>
    </w:p>
    <w:p w:rsidR="00D71613" w:rsidRPr="002A286C" w:rsidRDefault="00D71613" w:rsidP="00F500D2">
      <w:pPr>
        <w:jc w:val="both"/>
        <w:rPr>
          <w:b/>
          <w:szCs w:val="28"/>
          <w:u w:val="single"/>
          <w:lang w:val="el-GR"/>
        </w:rPr>
      </w:pPr>
    </w:p>
    <w:p w:rsidR="007D19D5" w:rsidRPr="002A286C" w:rsidRDefault="004D2F78" w:rsidP="00FA0F1B">
      <w:pPr>
        <w:pStyle w:val="2"/>
        <w:rPr>
          <w:lang w:val="el-GR"/>
        </w:rPr>
      </w:pPr>
      <w:bookmarkStart w:id="9" w:name="_Toc2189014"/>
      <w:r>
        <w:rPr>
          <w:lang w:val="el-GR"/>
        </w:rPr>
        <w:t>4</w:t>
      </w:r>
      <w:r w:rsidR="00E72DDB" w:rsidRPr="002A286C">
        <w:rPr>
          <w:lang w:val="el-GR"/>
        </w:rPr>
        <w:t xml:space="preserve">.4 Πλεονεκτήματα – Αδυναμίες – Ευκαιρίες </w:t>
      </w:r>
      <w:r w:rsidR="007D6DCA" w:rsidRPr="002A286C">
        <w:rPr>
          <w:lang w:val="el-GR"/>
        </w:rPr>
        <w:t>–</w:t>
      </w:r>
      <w:r w:rsidR="00E72DDB" w:rsidRPr="002A286C">
        <w:rPr>
          <w:lang w:val="el-GR"/>
        </w:rPr>
        <w:t xml:space="preserve"> Απειλές</w:t>
      </w:r>
      <w:bookmarkEnd w:id="9"/>
    </w:p>
    <w:p w:rsidR="00B258AF" w:rsidRPr="002A286C" w:rsidRDefault="00B258AF" w:rsidP="00F500D2">
      <w:pPr>
        <w:jc w:val="both"/>
        <w:rPr>
          <w:szCs w:val="28"/>
          <w:u w:val="single"/>
          <w:lang w:val="el-GR"/>
        </w:rPr>
      </w:pPr>
    </w:p>
    <w:p w:rsidR="005D0CF6" w:rsidRPr="002A286C" w:rsidRDefault="005D0CF6" w:rsidP="00F500D2">
      <w:pPr>
        <w:jc w:val="both"/>
        <w:rPr>
          <w:szCs w:val="28"/>
          <w:u w:val="single"/>
          <w:lang w:val="el-GR"/>
        </w:rPr>
      </w:pPr>
    </w:p>
    <w:p w:rsidR="00B258AF" w:rsidRPr="002A286C" w:rsidRDefault="00B258AF" w:rsidP="0047160D">
      <w:pPr>
        <w:ind w:left="284" w:firstLine="0"/>
        <w:rPr>
          <w:szCs w:val="28"/>
          <w:u w:val="single"/>
          <w:lang w:val="el-GR"/>
        </w:rPr>
      </w:pPr>
      <w:r w:rsidRPr="002A286C">
        <w:rPr>
          <w:szCs w:val="28"/>
          <w:u w:val="single"/>
          <w:lang w:val="el-GR"/>
        </w:rPr>
        <w:t>Πλεονεκτήματα:</w:t>
      </w:r>
    </w:p>
    <w:p w:rsidR="00B258AF" w:rsidRPr="002A286C" w:rsidRDefault="00B258AF" w:rsidP="00F500D2">
      <w:pPr>
        <w:jc w:val="both"/>
        <w:rPr>
          <w:szCs w:val="28"/>
          <w:u w:val="single"/>
          <w:lang w:val="el-GR"/>
        </w:rPr>
      </w:pPr>
    </w:p>
    <w:p w:rsidR="00B258AF" w:rsidRPr="002A286C" w:rsidRDefault="00B258AF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u w:val="single"/>
          <w:lang w:val="el-GR"/>
        </w:rPr>
      </w:pPr>
      <w:r w:rsidRPr="002A286C">
        <w:rPr>
          <w:szCs w:val="28"/>
          <w:lang w:val="el-GR"/>
        </w:rPr>
        <w:t>Δεν απαιτείται εκπαίδευση και εξοικείωση του προσωπικού με το περιβάλλον πληροφοριακού συστήματος.</w:t>
      </w:r>
    </w:p>
    <w:p w:rsidR="00F02B8B" w:rsidRPr="002A286C" w:rsidRDefault="00F02B8B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u w:val="single"/>
          <w:lang w:val="el-GR"/>
        </w:rPr>
      </w:pPr>
      <w:r w:rsidRPr="002A286C">
        <w:rPr>
          <w:szCs w:val="28"/>
          <w:lang w:val="el-GR"/>
        </w:rPr>
        <w:t>Μειωμένο κόστος λειτουργίας επιχείρησης λόγω του ότι δεν υπάρχει ανάγκη αγοράς, συντήρησης και αναβάθμισης του πληροφοριακού συστήματος.</w:t>
      </w:r>
    </w:p>
    <w:p w:rsidR="00F02B8B" w:rsidRPr="002A286C" w:rsidRDefault="00F02B8B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u w:val="single"/>
          <w:lang w:val="el-GR"/>
        </w:rPr>
      </w:pPr>
      <w:r w:rsidRPr="002A286C">
        <w:rPr>
          <w:szCs w:val="28"/>
          <w:lang w:val="el-GR"/>
        </w:rPr>
        <w:t>Αμεσότητα στις εμπορικές συναλλαγές και ταυτόχρονα εύκολη χρήση από τους ιδιοκτήτες που είναι συνηθισμένοι σε αυτή τη διαδικασία.</w:t>
      </w:r>
    </w:p>
    <w:p w:rsidR="00F02B8B" w:rsidRPr="002A286C" w:rsidRDefault="00F02B8B" w:rsidP="00F02B8B">
      <w:pPr>
        <w:jc w:val="both"/>
        <w:rPr>
          <w:szCs w:val="28"/>
          <w:lang w:val="el-GR"/>
        </w:rPr>
      </w:pPr>
    </w:p>
    <w:p w:rsidR="00F02B8B" w:rsidRPr="002A286C" w:rsidRDefault="001C7BAD" w:rsidP="0047160D">
      <w:pPr>
        <w:ind w:left="284" w:firstLine="0"/>
        <w:rPr>
          <w:szCs w:val="28"/>
          <w:u w:val="single"/>
          <w:lang w:val="el-GR"/>
        </w:rPr>
      </w:pPr>
      <w:r w:rsidRPr="002A286C">
        <w:rPr>
          <w:szCs w:val="28"/>
          <w:u w:val="single"/>
          <w:lang w:val="el-GR"/>
        </w:rPr>
        <w:t>Αδυναμίες</w:t>
      </w:r>
      <w:r w:rsidR="00F02B8B" w:rsidRPr="002A286C">
        <w:rPr>
          <w:szCs w:val="28"/>
          <w:u w:val="single"/>
          <w:lang w:val="el-GR"/>
        </w:rPr>
        <w:t>:</w:t>
      </w:r>
    </w:p>
    <w:p w:rsidR="00F02B8B" w:rsidRPr="002A286C" w:rsidRDefault="00F02B8B" w:rsidP="00F02B8B">
      <w:pPr>
        <w:jc w:val="both"/>
        <w:rPr>
          <w:szCs w:val="28"/>
          <w:u w:val="single"/>
          <w:lang w:val="el-GR"/>
        </w:rPr>
      </w:pPr>
    </w:p>
    <w:p w:rsidR="001C7BAD" w:rsidRPr="002A286C" w:rsidRDefault="001C7BAD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Αδυναμία διασύνδεσης πωλημένων προϊόντων και προμηθευτών, ώστε να επαναληφθεί παραγγελία από αυτόν τον προμηθευτή, ενός συγκεκριμένου προϊόντος.</w:t>
      </w:r>
    </w:p>
    <w:p w:rsidR="001C7BAD" w:rsidRPr="002A286C" w:rsidRDefault="001C7BAD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Η ταχύτητα των συναλλαγών δεν είναι η βέλτιστη δυνατή και χωράει πολλά περιθώρια βελτίωσης (σύγκριση ανθρώπου-υπολογιστή).</w:t>
      </w:r>
    </w:p>
    <w:p w:rsidR="001C7BAD" w:rsidRPr="002A286C" w:rsidRDefault="001C7BAD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 xml:space="preserve">Δεν υπάρχει εύκολη πρόσβαση στα δεδομένα συναλλαγών (πραγματοποιείται μόνο στο χώρο της </w:t>
      </w:r>
      <w:r w:rsidR="00AE52EF" w:rsidRPr="002A286C">
        <w:rPr>
          <w:szCs w:val="28"/>
          <w:lang w:val="el-GR"/>
        </w:rPr>
        <w:t>επιχείρησης</w:t>
      </w:r>
      <w:r w:rsidRPr="002A286C">
        <w:rPr>
          <w:szCs w:val="28"/>
          <w:lang w:val="el-GR"/>
        </w:rPr>
        <w:t xml:space="preserve">), ενώ ένα ψηφιακό </w:t>
      </w:r>
      <w:r w:rsidRPr="002A286C">
        <w:rPr>
          <w:szCs w:val="28"/>
          <w:lang w:val="el-GR"/>
        </w:rPr>
        <w:lastRenderedPageBreak/>
        <w:t>σύστημα θα μπορούσε να αποθηκεύει τα δεδομένα σε κάποιο server δίνοντας το προνόμιο της απομακρυσμένης πρόσβασης.</w:t>
      </w:r>
    </w:p>
    <w:p w:rsidR="001C7BAD" w:rsidRPr="002A286C" w:rsidRDefault="001C7BAD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Δεν υπάρχει γενικότερα καλή σύνδεση μεταξύ των διαφορετικών κατηγοριών του προγράμματος, όπως πελάτες-προμηθευτές, προϊόντα-πελάτες, προϊόντα-προμηθευτές κ.ο.κ. .</w:t>
      </w:r>
    </w:p>
    <w:p w:rsidR="00FA681E" w:rsidRPr="002A286C" w:rsidRDefault="00A454BE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Πιθανός κίνδυνος απώλειας δεδομένων συναλλαγών, πράγμα που θα μπορούσε να αποφευχθεί αν η μορφή τους ήταν ψηφιακή.</w:t>
      </w:r>
    </w:p>
    <w:p w:rsidR="005D0CF6" w:rsidRPr="00BE77C8" w:rsidRDefault="005D0CF6" w:rsidP="00BE77C8">
      <w:pPr>
        <w:ind w:left="0" w:firstLine="0"/>
        <w:jc w:val="both"/>
        <w:rPr>
          <w:szCs w:val="28"/>
          <w:u w:val="single"/>
          <w:lang w:val="el-GR"/>
        </w:rPr>
      </w:pPr>
    </w:p>
    <w:p w:rsidR="007D6DCA" w:rsidRPr="002A286C" w:rsidRDefault="00AE52EF" w:rsidP="00F500D2">
      <w:pPr>
        <w:jc w:val="both"/>
        <w:rPr>
          <w:szCs w:val="28"/>
          <w:u w:val="single"/>
          <w:lang w:val="el-GR"/>
        </w:rPr>
      </w:pPr>
      <w:r w:rsidRPr="002A286C">
        <w:rPr>
          <w:szCs w:val="28"/>
          <w:u w:val="single"/>
          <w:lang w:val="el-GR"/>
        </w:rPr>
        <w:t>Ευκαιρίες</w:t>
      </w:r>
      <w:r w:rsidR="00A454BE" w:rsidRPr="002A286C">
        <w:rPr>
          <w:szCs w:val="28"/>
          <w:u w:val="single"/>
          <w:lang w:val="el-GR"/>
        </w:rPr>
        <w:t>:</w:t>
      </w:r>
    </w:p>
    <w:p w:rsidR="00A454BE" w:rsidRPr="002A286C" w:rsidRDefault="00A454BE" w:rsidP="00F500D2">
      <w:pPr>
        <w:jc w:val="both"/>
        <w:rPr>
          <w:szCs w:val="28"/>
          <w:u w:val="single"/>
          <w:lang w:val="el-GR"/>
        </w:rPr>
      </w:pPr>
    </w:p>
    <w:p w:rsidR="00446530" w:rsidRPr="002A286C" w:rsidRDefault="00A454BE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Με την εφαρμογή ενός νέου συστήματος θα γίνει ευκολότερη η διαχείριση των πελατών, των προμηθευτών και των συνεργατών</w:t>
      </w:r>
      <w:r w:rsidR="005D0CF6" w:rsidRPr="002A286C">
        <w:rPr>
          <w:szCs w:val="28"/>
          <w:lang w:val="el-GR"/>
        </w:rPr>
        <w:t xml:space="preserve"> </w:t>
      </w:r>
      <w:r w:rsidRPr="002A286C">
        <w:rPr>
          <w:szCs w:val="28"/>
          <w:lang w:val="el-GR"/>
        </w:rPr>
        <w:t>(προσθήκη, διαγραφή, αναζήτηση, επικοινωνία, ταξινόμηση) και η συνεργασία των εργαζομένων με τους παραπάνω και μεταξύ τους.</w:t>
      </w:r>
    </w:p>
    <w:p w:rsidR="00A454BE" w:rsidRPr="002A286C" w:rsidRDefault="00A454BE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 xml:space="preserve">Ακόμη θα γίνει καλύτερα η οργάνωση εκκρεμοτήτων και ανάθεση εργασιών. </w:t>
      </w:r>
    </w:p>
    <w:p w:rsidR="00446530" w:rsidRPr="002A286C" w:rsidRDefault="00446530" w:rsidP="00446530">
      <w:pPr>
        <w:jc w:val="both"/>
        <w:rPr>
          <w:szCs w:val="28"/>
          <w:u w:val="single"/>
          <w:lang w:val="el-GR"/>
        </w:rPr>
      </w:pPr>
    </w:p>
    <w:p w:rsidR="00446530" w:rsidRPr="002A286C" w:rsidRDefault="00446530" w:rsidP="00446530">
      <w:pPr>
        <w:jc w:val="both"/>
        <w:rPr>
          <w:szCs w:val="28"/>
          <w:u w:val="single"/>
          <w:lang w:val="el-GR"/>
        </w:rPr>
      </w:pPr>
      <w:r w:rsidRPr="002A286C">
        <w:rPr>
          <w:szCs w:val="28"/>
          <w:u w:val="single"/>
          <w:lang w:val="el-GR"/>
        </w:rPr>
        <w:t>Απειλές:</w:t>
      </w:r>
    </w:p>
    <w:p w:rsidR="00446530" w:rsidRPr="002A286C" w:rsidRDefault="00446530" w:rsidP="00A454BE">
      <w:pPr>
        <w:autoSpaceDE w:val="0"/>
        <w:autoSpaceDN w:val="0"/>
        <w:adjustRightInd w:val="0"/>
        <w:spacing w:after="0" w:line="240" w:lineRule="auto"/>
        <w:ind w:left="0" w:firstLine="576"/>
        <w:jc w:val="both"/>
        <w:rPr>
          <w:rFonts w:eastAsiaTheme="minorHAnsi"/>
          <w:color w:val="auto"/>
          <w:szCs w:val="28"/>
          <w:lang w:val="el-GR"/>
        </w:rPr>
      </w:pPr>
    </w:p>
    <w:p w:rsidR="00A454BE" w:rsidRPr="002A286C" w:rsidRDefault="00A454BE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Στον αντίποδα βρίσκεται η απώλεια προσωπικών στοιχείων των πελατών (σε πιθανή DDoS) ανάμεσα στα οποία μπορούν να βρίσκονται π.χ. αριθμοί πιστωτικών καρτών</w:t>
      </w:r>
      <w:r w:rsidR="00446530" w:rsidRPr="002A286C">
        <w:rPr>
          <w:szCs w:val="28"/>
          <w:lang w:val="el-GR"/>
        </w:rPr>
        <w:t xml:space="preserve"> (Ασφάλεια Προσωπικών Δεδομένων)</w:t>
      </w:r>
      <w:r w:rsidRPr="002A286C">
        <w:rPr>
          <w:szCs w:val="28"/>
          <w:lang w:val="el-GR"/>
        </w:rPr>
        <w:t>.</w:t>
      </w:r>
    </w:p>
    <w:p w:rsidR="000C3F33" w:rsidRPr="002A286C" w:rsidRDefault="000C3F33" w:rsidP="00BE77C8">
      <w:pPr>
        <w:spacing w:line="250" w:lineRule="auto"/>
        <w:ind w:left="0" w:firstLine="0"/>
        <w:rPr>
          <w:b/>
          <w:szCs w:val="28"/>
          <w:u w:val="single"/>
          <w:lang w:val="el-GR"/>
        </w:rPr>
      </w:pPr>
    </w:p>
    <w:p w:rsidR="00DB401D" w:rsidRPr="002A286C" w:rsidRDefault="004D2F78" w:rsidP="00FA0F1B">
      <w:pPr>
        <w:pStyle w:val="2"/>
        <w:rPr>
          <w:lang w:val="el-GR"/>
        </w:rPr>
      </w:pPr>
      <w:bookmarkStart w:id="10" w:name="_Toc2189015"/>
      <w:r>
        <w:rPr>
          <w:lang w:val="el-GR"/>
        </w:rPr>
        <w:t>4</w:t>
      </w:r>
      <w:r w:rsidR="00DB401D" w:rsidRPr="002A286C">
        <w:rPr>
          <w:lang w:val="el-GR"/>
        </w:rPr>
        <w:t>.5 Εμβέλεια Έργου και Περιορισμοί Κύκλου Έργου</w:t>
      </w:r>
      <w:bookmarkEnd w:id="10"/>
    </w:p>
    <w:p w:rsidR="00DB401D" w:rsidRPr="002A286C" w:rsidRDefault="00DB401D" w:rsidP="00DB401D">
      <w:pPr>
        <w:spacing w:line="250" w:lineRule="auto"/>
        <w:rPr>
          <w:b/>
          <w:szCs w:val="28"/>
          <w:u w:val="single"/>
          <w:lang w:val="el-GR"/>
        </w:rPr>
      </w:pPr>
    </w:p>
    <w:p w:rsidR="00DB401D" w:rsidRPr="002A286C" w:rsidRDefault="00DB401D" w:rsidP="00446530">
      <w:pPr>
        <w:spacing w:line="250" w:lineRule="auto"/>
        <w:ind w:left="567" w:right="4" w:firstLine="0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Στο νέο σύστημα θα συμπεριληφθούν τα εξής:</w:t>
      </w:r>
    </w:p>
    <w:p w:rsidR="00446530" w:rsidRPr="002A286C" w:rsidRDefault="00446530" w:rsidP="00446530">
      <w:pPr>
        <w:spacing w:line="250" w:lineRule="auto"/>
        <w:ind w:left="567" w:right="4" w:firstLine="0"/>
        <w:jc w:val="both"/>
        <w:rPr>
          <w:szCs w:val="28"/>
          <w:lang w:val="el-GR"/>
        </w:rPr>
      </w:pPr>
    </w:p>
    <w:p w:rsidR="00DB401D" w:rsidRPr="002A286C" w:rsidRDefault="00DB401D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Εργατικό δυναμικό</w:t>
      </w:r>
    </w:p>
    <w:p w:rsidR="00DB401D" w:rsidRPr="002A286C" w:rsidRDefault="00DB401D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Πελατολόγιο</w:t>
      </w:r>
    </w:p>
    <w:p w:rsidR="00DB401D" w:rsidRPr="002A286C" w:rsidRDefault="00BC114A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Λίστα προμηθευτών</w:t>
      </w:r>
    </w:p>
    <w:p w:rsidR="00DB401D" w:rsidRPr="002A286C" w:rsidRDefault="00BC114A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Ιστορικό</w:t>
      </w:r>
    </w:p>
    <w:p w:rsidR="00BC114A" w:rsidRPr="002A286C" w:rsidRDefault="00DB401D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Κριτήρι</w:t>
      </w:r>
      <w:r w:rsidR="00BC114A" w:rsidRPr="002A286C">
        <w:rPr>
          <w:szCs w:val="28"/>
          <w:lang w:val="el-GR"/>
        </w:rPr>
        <w:t>α προτεραιότητας</w:t>
      </w:r>
    </w:p>
    <w:p w:rsidR="00BC114A" w:rsidRPr="002A286C" w:rsidRDefault="00BC114A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Επέκταση του παραπάνω συστήματος με την δημιουργία ενός ιστότοπου για διαδικτυακές πωλήσεις.</w:t>
      </w:r>
    </w:p>
    <w:p w:rsidR="00446530" w:rsidRPr="002A286C" w:rsidRDefault="00446530" w:rsidP="00DB401D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HAnsi"/>
          <w:color w:val="auto"/>
          <w:szCs w:val="28"/>
          <w:lang w:val="el-GR"/>
        </w:rPr>
      </w:pPr>
    </w:p>
    <w:p w:rsidR="00DB401D" w:rsidRPr="002A286C" w:rsidRDefault="00DB401D" w:rsidP="00446530">
      <w:pPr>
        <w:spacing w:line="250" w:lineRule="auto"/>
        <w:ind w:left="567" w:right="4" w:firstLine="0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Δεν θα συμπεριληφθούν τα εξής :</w:t>
      </w:r>
    </w:p>
    <w:p w:rsidR="00446530" w:rsidRPr="002A286C" w:rsidRDefault="00446530" w:rsidP="00446530">
      <w:pPr>
        <w:spacing w:line="250" w:lineRule="auto"/>
        <w:ind w:left="567" w:right="4" w:firstLine="0"/>
        <w:jc w:val="both"/>
        <w:rPr>
          <w:szCs w:val="28"/>
          <w:lang w:val="el-GR"/>
        </w:rPr>
      </w:pPr>
    </w:p>
    <w:p w:rsidR="00DB401D" w:rsidRPr="002A286C" w:rsidRDefault="00DB401D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Χειρόγραφη προσθήκη/ανανέωση/αναζήτηση στοιχείων</w:t>
      </w:r>
    </w:p>
    <w:p w:rsidR="00446530" w:rsidRPr="002A286C" w:rsidRDefault="00446530" w:rsidP="00DB401D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HAnsi"/>
          <w:color w:val="auto"/>
          <w:szCs w:val="28"/>
          <w:lang w:val="el-GR"/>
        </w:rPr>
      </w:pPr>
    </w:p>
    <w:p w:rsidR="00DB401D" w:rsidRPr="002A286C" w:rsidRDefault="00BC114A" w:rsidP="00446530">
      <w:pPr>
        <w:spacing w:line="250" w:lineRule="auto"/>
        <w:ind w:left="567" w:right="4" w:firstLine="0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Ενδεχόμενοι περιορισμοί :</w:t>
      </w:r>
    </w:p>
    <w:p w:rsidR="00446530" w:rsidRPr="002A286C" w:rsidRDefault="00446530" w:rsidP="00446530">
      <w:pPr>
        <w:spacing w:line="250" w:lineRule="auto"/>
        <w:ind w:left="567" w:right="4" w:firstLine="0"/>
        <w:jc w:val="both"/>
        <w:rPr>
          <w:szCs w:val="28"/>
          <w:lang w:val="el-GR"/>
        </w:rPr>
      </w:pPr>
    </w:p>
    <w:p w:rsidR="00DB401D" w:rsidRPr="002A286C" w:rsidRDefault="00DB401D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Αγορά πιο σύγχρονου - νέου εξοπλισμού (Η/Υ &amp; server)</w:t>
      </w:r>
    </w:p>
    <w:p w:rsidR="00D71613" w:rsidRDefault="00DB401D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Σύνδεση στο διαδίκτυο</w:t>
      </w:r>
    </w:p>
    <w:p w:rsidR="0039637A" w:rsidRDefault="0039637A" w:rsidP="0039637A">
      <w:pPr>
        <w:ind w:left="567" w:firstLine="0"/>
        <w:jc w:val="both"/>
        <w:rPr>
          <w:szCs w:val="28"/>
          <w:lang w:val="el-GR"/>
        </w:rPr>
      </w:pPr>
    </w:p>
    <w:p w:rsidR="004D2F78" w:rsidRDefault="004D2F78" w:rsidP="0039637A">
      <w:pPr>
        <w:ind w:left="567" w:firstLine="0"/>
        <w:jc w:val="both"/>
        <w:rPr>
          <w:szCs w:val="28"/>
          <w:lang w:val="el-GR"/>
        </w:rPr>
      </w:pPr>
    </w:p>
    <w:p w:rsidR="004D2F78" w:rsidRDefault="004D2F78" w:rsidP="0039637A">
      <w:pPr>
        <w:ind w:left="567" w:firstLine="0"/>
        <w:jc w:val="both"/>
        <w:rPr>
          <w:szCs w:val="28"/>
          <w:lang w:val="el-GR"/>
        </w:rPr>
      </w:pPr>
    </w:p>
    <w:p w:rsidR="004D2F78" w:rsidRDefault="004D2F78" w:rsidP="0039637A">
      <w:pPr>
        <w:ind w:left="567" w:firstLine="0"/>
        <w:jc w:val="both"/>
        <w:rPr>
          <w:szCs w:val="28"/>
          <w:lang w:val="el-GR"/>
        </w:rPr>
      </w:pPr>
    </w:p>
    <w:p w:rsidR="004D2F78" w:rsidRDefault="004D2F78" w:rsidP="0039637A">
      <w:pPr>
        <w:ind w:left="567" w:firstLine="0"/>
        <w:jc w:val="both"/>
        <w:rPr>
          <w:szCs w:val="28"/>
          <w:lang w:val="el-GR"/>
        </w:rPr>
      </w:pPr>
    </w:p>
    <w:p w:rsidR="004D2F78" w:rsidRDefault="004D2F78" w:rsidP="0039637A">
      <w:pPr>
        <w:ind w:left="567" w:firstLine="0"/>
        <w:jc w:val="both"/>
        <w:rPr>
          <w:szCs w:val="28"/>
          <w:lang w:val="el-GR"/>
        </w:rPr>
      </w:pPr>
    </w:p>
    <w:p w:rsidR="004D2F78" w:rsidRDefault="004D2F78" w:rsidP="0039637A">
      <w:pPr>
        <w:ind w:left="567" w:firstLine="0"/>
        <w:jc w:val="both"/>
        <w:rPr>
          <w:szCs w:val="28"/>
          <w:lang w:val="el-GR"/>
        </w:rPr>
      </w:pPr>
    </w:p>
    <w:p w:rsidR="004D2F78" w:rsidRDefault="004D2F78" w:rsidP="0039637A">
      <w:pPr>
        <w:ind w:left="567" w:firstLine="0"/>
        <w:jc w:val="both"/>
        <w:rPr>
          <w:szCs w:val="28"/>
          <w:lang w:val="el-GR"/>
        </w:rPr>
      </w:pPr>
    </w:p>
    <w:p w:rsidR="004D2F78" w:rsidRDefault="004D2F78" w:rsidP="0039637A">
      <w:pPr>
        <w:ind w:left="567" w:firstLine="0"/>
        <w:jc w:val="both"/>
        <w:rPr>
          <w:szCs w:val="28"/>
          <w:lang w:val="el-GR"/>
        </w:rPr>
      </w:pPr>
    </w:p>
    <w:p w:rsidR="004D2F78" w:rsidRDefault="004D2F78" w:rsidP="0039637A">
      <w:pPr>
        <w:ind w:left="567" w:firstLine="0"/>
        <w:jc w:val="both"/>
        <w:rPr>
          <w:szCs w:val="28"/>
          <w:lang w:val="el-GR"/>
        </w:rPr>
      </w:pPr>
    </w:p>
    <w:p w:rsidR="004D2F78" w:rsidRDefault="004D2F78" w:rsidP="0039637A">
      <w:pPr>
        <w:ind w:left="567" w:firstLine="0"/>
        <w:jc w:val="both"/>
        <w:rPr>
          <w:szCs w:val="28"/>
          <w:lang w:val="el-GR"/>
        </w:rPr>
      </w:pPr>
    </w:p>
    <w:p w:rsidR="004D2F78" w:rsidRDefault="004D2F78" w:rsidP="0039637A">
      <w:pPr>
        <w:ind w:left="567" w:firstLine="0"/>
        <w:jc w:val="both"/>
        <w:rPr>
          <w:szCs w:val="28"/>
          <w:lang w:val="el-GR"/>
        </w:rPr>
      </w:pPr>
    </w:p>
    <w:p w:rsidR="004D2F78" w:rsidRDefault="004D2F78" w:rsidP="0039637A">
      <w:pPr>
        <w:ind w:left="567" w:firstLine="0"/>
        <w:jc w:val="both"/>
        <w:rPr>
          <w:szCs w:val="28"/>
          <w:lang w:val="el-GR"/>
        </w:rPr>
      </w:pPr>
    </w:p>
    <w:p w:rsidR="004D2F78" w:rsidRDefault="004D2F78" w:rsidP="0039637A">
      <w:pPr>
        <w:ind w:left="567" w:firstLine="0"/>
        <w:jc w:val="both"/>
        <w:rPr>
          <w:szCs w:val="28"/>
          <w:lang w:val="el-GR"/>
        </w:rPr>
      </w:pPr>
    </w:p>
    <w:p w:rsidR="004D2F78" w:rsidRDefault="004D2F78" w:rsidP="0039637A">
      <w:pPr>
        <w:ind w:left="567" w:firstLine="0"/>
        <w:jc w:val="both"/>
        <w:rPr>
          <w:szCs w:val="28"/>
          <w:lang w:val="el-GR"/>
        </w:rPr>
      </w:pPr>
    </w:p>
    <w:p w:rsidR="004D2F78" w:rsidRDefault="004D2F78" w:rsidP="0039637A">
      <w:pPr>
        <w:ind w:left="567" w:firstLine="0"/>
        <w:jc w:val="both"/>
        <w:rPr>
          <w:szCs w:val="28"/>
          <w:lang w:val="el-GR"/>
        </w:rPr>
      </w:pPr>
    </w:p>
    <w:p w:rsidR="004D2F78" w:rsidRDefault="004D2F78" w:rsidP="0039637A">
      <w:pPr>
        <w:ind w:left="567" w:firstLine="0"/>
        <w:jc w:val="both"/>
        <w:rPr>
          <w:szCs w:val="28"/>
          <w:lang w:val="el-GR"/>
        </w:rPr>
      </w:pPr>
    </w:p>
    <w:p w:rsidR="004D2F78" w:rsidRDefault="004D2F78" w:rsidP="0039637A">
      <w:pPr>
        <w:ind w:left="567" w:firstLine="0"/>
        <w:jc w:val="both"/>
        <w:rPr>
          <w:szCs w:val="28"/>
          <w:lang w:val="el-GR"/>
        </w:rPr>
      </w:pPr>
    </w:p>
    <w:p w:rsidR="004D2F78" w:rsidRDefault="004D2F78" w:rsidP="0039637A">
      <w:pPr>
        <w:ind w:left="567" w:firstLine="0"/>
        <w:jc w:val="both"/>
        <w:rPr>
          <w:szCs w:val="28"/>
          <w:lang w:val="el-GR"/>
        </w:rPr>
      </w:pPr>
    </w:p>
    <w:p w:rsidR="004D2F78" w:rsidRDefault="004D2F78" w:rsidP="0039637A">
      <w:pPr>
        <w:ind w:left="567" w:firstLine="0"/>
        <w:jc w:val="both"/>
        <w:rPr>
          <w:szCs w:val="28"/>
          <w:lang w:val="el-GR"/>
        </w:rPr>
      </w:pPr>
    </w:p>
    <w:p w:rsidR="004D2F78" w:rsidRDefault="004D2F78" w:rsidP="0039637A">
      <w:pPr>
        <w:ind w:left="567" w:firstLine="0"/>
        <w:jc w:val="both"/>
        <w:rPr>
          <w:szCs w:val="28"/>
          <w:lang w:val="el-GR"/>
        </w:rPr>
      </w:pPr>
    </w:p>
    <w:p w:rsidR="004D2F78" w:rsidRDefault="004D2F78" w:rsidP="0039637A">
      <w:pPr>
        <w:ind w:left="567" w:firstLine="0"/>
        <w:jc w:val="both"/>
        <w:rPr>
          <w:szCs w:val="28"/>
          <w:lang w:val="el-GR"/>
        </w:rPr>
      </w:pPr>
    </w:p>
    <w:p w:rsidR="004D2F78" w:rsidRDefault="004D2F78" w:rsidP="0039637A">
      <w:pPr>
        <w:ind w:left="567" w:firstLine="0"/>
        <w:jc w:val="both"/>
        <w:rPr>
          <w:szCs w:val="28"/>
          <w:lang w:val="el-GR"/>
        </w:rPr>
      </w:pPr>
    </w:p>
    <w:p w:rsidR="004D2F78" w:rsidRDefault="004D2F78" w:rsidP="0039637A">
      <w:pPr>
        <w:ind w:left="567" w:firstLine="0"/>
        <w:jc w:val="both"/>
        <w:rPr>
          <w:szCs w:val="28"/>
          <w:lang w:val="el-GR"/>
        </w:rPr>
      </w:pPr>
    </w:p>
    <w:p w:rsidR="004D2F78" w:rsidRDefault="004D2F78" w:rsidP="0039637A">
      <w:pPr>
        <w:ind w:left="567" w:firstLine="0"/>
        <w:jc w:val="both"/>
        <w:rPr>
          <w:szCs w:val="28"/>
          <w:lang w:val="el-GR"/>
        </w:rPr>
      </w:pPr>
    </w:p>
    <w:p w:rsidR="004D2F78" w:rsidRDefault="004D2F78" w:rsidP="00D622F3">
      <w:pPr>
        <w:ind w:left="0" w:firstLine="0"/>
        <w:jc w:val="both"/>
        <w:rPr>
          <w:szCs w:val="28"/>
          <w:lang w:val="el-GR"/>
        </w:rPr>
      </w:pPr>
    </w:p>
    <w:p w:rsidR="00D622F3" w:rsidRDefault="00D622F3" w:rsidP="00D622F3">
      <w:pPr>
        <w:ind w:left="0" w:firstLine="0"/>
        <w:jc w:val="both"/>
        <w:rPr>
          <w:szCs w:val="28"/>
          <w:lang w:val="el-GR"/>
        </w:rPr>
      </w:pPr>
    </w:p>
    <w:p w:rsidR="004D2F78" w:rsidRPr="0039637A" w:rsidRDefault="004D2F78" w:rsidP="0039637A">
      <w:pPr>
        <w:ind w:left="567" w:firstLine="0"/>
        <w:jc w:val="both"/>
        <w:rPr>
          <w:szCs w:val="28"/>
          <w:lang w:val="el-GR"/>
        </w:rPr>
      </w:pPr>
    </w:p>
    <w:p w:rsidR="00D941AE" w:rsidRPr="00BE77C8" w:rsidRDefault="004D2F78" w:rsidP="00FA0F1B">
      <w:pPr>
        <w:pStyle w:val="1"/>
        <w:rPr>
          <w:lang w:val="el-GR"/>
        </w:rPr>
      </w:pPr>
      <w:bookmarkStart w:id="11" w:name="_Toc2189016"/>
      <w:r>
        <w:rPr>
          <w:lang w:val="el-GR"/>
        </w:rPr>
        <w:lastRenderedPageBreak/>
        <w:t>5</w:t>
      </w:r>
      <w:r w:rsidR="00BE77C8">
        <w:rPr>
          <w:lang w:val="el-GR"/>
        </w:rPr>
        <w:t>.</w:t>
      </w:r>
      <w:r w:rsidR="00D941AE" w:rsidRPr="00BE77C8">
        <w:rPr>
          <w:lang w:val="el-GR"/>
        </w:rPr>
        <w:t xml:space="preserve"> Ανάλυση Απαιτήσεων Συστήματος</w:t>
      </w:r>
      <w:bookmarkEnd w:id="11"/>
    </w:p>
    <w:p w:rsidR="00D941AE" w:rsidRPr="002A286C" w:rsidRDefault="00D941AE" w:rsidP="00D941AE">
      <w:pPr>
        <w:spacing w:line="250" w:lineRule="auto"/>
        <w:jc w:val="both"/>
        <w:rPr>
          <w:szCs w:val="28"/>
          <w:u w:val="single"/>
          <w:lang w:val="el-GR"/>
        </w:rPr>
      </w:pPr>
    </w:p>
    <w:p w:rsidR="00D941AE" w:rsidRPr="002A286C" w:rsidRDefault="004D2F78" w:rsidP="00FA0F1B">
      <w:pPr>
        <w:pStyle w:val="2"/>
        <w:rPr>
          <w:lang w:val="el-GR"/>
        </w:rPr>
      </w:pPr>
      <w:bookmarkStart w:id="12" w:name="_Toc2189017"/>
      <w:r>
        <w:rPr>
          <w:lang w:val="el-GR"/>
        </w:rPr>
        <w:t>5</w:t>
      </w:r>
      <w:r w:rsidR="00D941AE" w:rsidRPr="002A286C">
        <w:rPr>
          <w:lang w:val="el-GR"/>
        </w:rPr>
        <w:t>.1 Λειτουργικές Απαιτήσεις</w:t>
      </w:r>
      <w:bookmarkEnd w:id="12"/>
    </w:p>
    <w:p w:rsidR="00D941AE" w:rsidRPr="002A286C" w:rsidRDefault="00D941AE" w:rsidP="00D941AE">
      <w:pPr>
        <w:ind w:right="4"/>
        <w:rPr>
          <w:szCs w:val="28"/>
          <w:u w:val="single"/>
          <w:lang w:val="el-GR"/>
        </w:rPr>
      </w:pPr>
    </w:p>
    <w:p w:rsidR="00D941AE" w:rsidRPr="002A286C" w:rsidRDefault="00D941AE" w:rsidP="008A785F">
      <w:pPr>
        <w:pStyle w:val="a3"/>
        <w:numPr>
          <w:ilvl w:val="0"/>
          <w:numId w:val="3"/>
        </w:numPr>
        <w:ind w:left="851" w:hanging="284"/>
        <w:jc w:val="both"/>
        <w:rPr>
          <w:b/>
          <w:szCs w:val="28"/>
          <w:lang w:val="el-GR"/>
        </w:rPr>
      </w:pPr>
      <w:r w:rsidRPr="002A286C">
        <w:rPr>
          <w:b/>
          <w:szCs w:val="28"/>
          <w:lang w:val="el-GR"/>
        </w:rPr>
        <w:t>Έξοδοι:</w:t>
      </w:r>
    </w:p>
    <w:p w:rsidR="00D941AE" w:rsidRPr="002A286C" w:rsidRDefault="00D941AE" w:rsidP="00446530">
      <w:pPr>
        <w:ind w:left="567" w:firstLine="0"/>
        <w:jc w:val="both"/>
        <w:rPr>
          <w:szCs w:val="28"/>
          <w:lang w:val="el-GR"/>
        </w:rPr>
      </w:pPr>
    </w:p>
    <w:p w:rsidR="00542098" w:rsidRPr="002A286C" w:rsidRDefault="00D941AE" w:rsidP="008A785F">
      <w:pPr>
        <w:pStyle w:val="a3"/>
        <w:numPr>
          <w:ilvl w:val="0"/>
          <w:numId w:val="4"/>
        </w:numPr>
        <w:ind w:left="1134" w:right="4" w:hanging="283"/>
        <w:jc w:val="both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  <w:lang w:val="el-GR"/>
        </w:rPr>
        <w:t>Ο χρήστης θα μπορεί να τυπώνει αποδείξεις και τιμολόγια. Θα δίνονται στον πελάτη και θα παράγονται για την ολοκλήρωση των οικονομικών υποχρεώ</w:t>
      </w:r>
      <w:r w:rsidR="009911FC" w:rsidRPr="002A286C">
        <w:rPr>
          <w:rFonts w:eastAsia="Calibri"/>
          <w:szCs w:val="28"/>
          <w:lang w:val="el-GR"/>
        </w:rPr>
        <w:t>σεων και συναλλαγών</w:t>
      </w:r>
      <w:r w:rsidR="001E3FA7" w:rsidRPr="002A286C">
        <w:rPr>
          <w:rFonts w:eastAsia="Calibri"/>
          <w:szCs w:val="28"/>
          <w:lang w:val="el-GR"/>
        </w:rPr>
        <w:t xml:space="preserve"> (υψηλής προτεραιότητας)</w:t>
      </w:r>
      <w:r w:rsidRPr="002A286C">
        <w:rPr>
          <w:rFonts w:eastAsia="Calibri"/>
          <w:szCs w:val="28"/>
          <w:lang w:val="el-GR"/>
        </w:rPr>
        <w:t>.</w:t>
      </w:r>
    </w:p>
    <w:p w:rsidR="00542098" w:rsidRPr="002A286C" w:rsidRDefault="00542098" w:rsidP="00446530">
      <w:pPr>
        <w:ind w:left="1134" w:right="4" w:hanging="283"/>
        <w:jc w:val="both"/>
        <w:rPr>
          <w:rFonts w:eastAsia="Calibri"/>
          <w:szCs w:val="28"/>
          <w:lang w:val="el-GR"/>
        </w:rPr>
      </w:pPr>
    </w:p>
    <w:p w:rsidR="00542098" w:rsidRPr="002A286C" w:rsidRDefault="00542098" w:rsidP="008A785F">
      <w:pPr>
        <w:pStyle w:val="a3"/>
        <w:numPr>
          <w:ilvl w:val="0"/>
          <w:numId w:val="4"/>
        </w:numPr>
        <w:spacing w:after="200" w:line="276" w:lineRule="auto"/>
        <w:ind w:left="1134" w:hanging="283"/>
        <w:jc w:val="both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  <w:lang w:val="el-GR"/>
        </w:rPr>
        <w:t>Ο χρήστης θα μπορεί να εξάγει αναφορές από διάφορα πεδία του συστήματος όπως πελάτες-προμηθευτές-αποθήκη. Ο αποδ</w:t>
      </w:r>
      <w:r w:rsidR="00CF3E66">
        <w:rPr>
          <w:rFonts w:eastAsia="Calibri"/>
          <w:szCs w:val="28"/>
          <w:lang w:val="el-GR"/>
        </w:rPr>
        <w:t>έκτης είναι η ίδια η επιχείρηση</w:t>
      </w:r>
      <w:r w:rsidRPr="002A286C">
        <w:rPr>
          <w:rFonts w:eastAsia="Calibri"/>
          <w:szCs w:val="28"/>
          <w:lang w:val="el-GR"/>
        </w:rPr>
        <w:t xml:space="preserve"> και παράγεται η έξοδος αυτή για την παρακολούθηση των μεταβλητών της επιχείρησης</w:t>
      </w:r>
      <w:r w:rsidR="00531D06" w:rsidRPr="002A286C">
        <w:rPr>
          <w:rFonts w:eastAsia="Calibri"/>
          <w:szCs w:val="28"/>
          <w:lang w:val="el-GR"/>
        </w:rPr>
        <w:t xml:space="preserve"> (χαμηλής προτεραιότητας)</w:t>
      </w:r>
      <w:r w:rsidRPr="002A286C">
        <w:rPr>
          <w:rFonts w:eastAsia="Calibri"/>
          <w:szCs w:val="28"/>
          <w:lang w:val="el-GR"/>
        </w:rPr>
        <w:t>.</w:t>
      </w:r>
    </w:p>
    <w:p w:rsidR="00542098" w:rsidRPr="002A286C" w:rsidRDefault="00542098" w:rsidP="00446530">
      <w:pPr>
        <w:pStyle w:val="a3"/>
        <w:spacing w:after="200" w:line="276" w:lineRule="auto"/>
        <w:ind w:left="1134" w:hanging="283"/>
        <w:rPr>
          <w:rFonts w:eastAsia="Calibri"/>
          <w:szCs w:val="28"/>
          <w:lang w:val="el-GR"/>
        </w:rPr>
      </w:pPr>
    </w:p>
    <w:p w:rsidR="00FC65F1" w:rsidRPr="002A286C" w:rsidRDefault="009911FC" w:rsidP="008A785F">
      <w:pPr>
        <w:pStyle w:val="a3"/>
        <w:numPr>
          <w:ilvl w:val="0"/>
          <w:numId w:val="4"/>
        </w:numPr>
        <w:spacing w:after="200" w:line="276" w:lineRule="auto"/>
        <w:ind w:left="1134" w:hanging="283"/>
        <w:jc w:val="both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  <w:lang w:val="el-GR"/>
        </w:rPr>
        <w:t>Ο χρήστης θα μπορεί να παρακολουθ</w:t>
      </w:r>
      <w:r w:rsidR="00542098" w:rsidRPr="002A286C">
        <w:rPr>
          <w:rFonts w:eastAsia="Calibri"/>
          <w:szCs w:val="28"/>
          <w:lang w:val="el-GR"/>
        </w:rPr>
        <w:t>ε</w:t>
      </w:r>
      <w:r w:rsidRPr="002A286C">
        <w:rPr>
          <w:rFonts w:eastAsia="Calibri"/>
          <w:szCs w:val="28"/>
          <w:lang w:val="el-GR"/>
        </w:rPr>
        <w:t>ί την πορεία</w:t>
      </w:r>
      <w:r w:rsidR="00542098" w:rsidRPr="002A286C">
        <w:rPr>
          <w:rFonts w:eastAsia="Calibri"/>
          <w:szCs w:val="28"/>
          <w:lang w:val="el-GR"/>
        </w:rPr>
        <w:t xml:space="preserve"> των προϊόντων</w:t>
      </w:r>
      <w:r w:rsidR="008C4E3E" w:rsidRPr="002A286C">
        <w:rPr>
          <w:rFonts w:eastAsia="Calibri"/>
          <w:szCs w:val="28"/>
          <w:lang w:val="el-GR"/>
        </w:rPr>
        <w:t xml:space="preserve">, </w:t>
      </w:r>
      <w:r w:rsidR="00726522" w:rsidRPr="002A286C">
        <w:rPr>
          <w:rFonts w:eastAsia="Calibri"/>
          <w:szCs w:val="28"/>
          <w:lang w:val="el-GR"/>
        </w:rPr>
        <w:t xml:space="preserve">για παράδειγμα </w:t>
      </w:r>
      <w:r w:rsidR="008C4E3E" w:rsidRPr="002A286C">
        <w:rPr>
          <w:rFonts w:eastAsia="Calibri"/>
          <w:szCs w:val="28"/>
          <w:lang w:val="el-GR"/>
        </w:rPr>
        <w:t xml:space="preserve">ποιοι προμηθευτές πουλάνε περισσότερο </w:t>
      </w:r>
      <w:r w:rsidR="00726522" w:rsidRPr="002A286C">
        <w:rPr>
          <w:rFonts w:eastAsia="Calibri"/>
          <w:szCs w:val="28"/>
          <w:lang w:val="el-GR"/>
        </w:rPr>
        <w:t>ή λιγότερο, βάσει ανάλυσης</w:t>
      </w:r>
      <w:r w:rsidRPr="002A286C">
        <w:rPr>
          <w:rFonts w:eastAsia="Calibri"/>
          <w:szCs w:val="28"/>
          <w:lang w:val="el-GR"/>
        </w:rPr>
        <w:t xml:space="preserve"> στατιστικών στοιχείων</w:t>
      </w:r>
      <w:r w:rsidR="00531D06" w:rsidRPr="002A286C">
        <w:rPr>
          <w:rFonts w:eastAsia="Calibri"/>
          <w:szCs w:val="28"/>
          <w:lang w:val="el-GR"/>
        </w:rPr>
        <w:t xml:space="preserve"> (υψηλής προτεραιότητας)</w:t>
      </w:r>
      <w:r w:rsidRPr="002A286C">
        <w:rPr>
          <w:rFonts w:eastAsia="Calibri"/>
          <w:szCs w:val="28"/>
          <w:lang w:val="el-GR"/>
        </w:rPr>
        <w:t>.</w:t>
      </w:r>
    </w:p>
    <w:p w:rsidR="00FC65F1" w:rsidRPr="002A286C" w:rsidRDefault="00FC65F1" w:rsidP="00446530">
      <w:pPr>
        <w:pStyle w:val="a3"/>
        <w:ind w:left="1134" w:hanging="283"/>
        <w:rPr>
          <w:rFonts w:eastAsia="Calibri"/>
          <w:szCs w:val="28"/>
          <w:lang w:val="el-GR"/>
        </w:rPr>
      </w:pPr>
    </w:p>
    <w:p w:rsidR="00FC65F1" w:rsidRPr="002A286C" w:rsidRDefault="004F1897" w:rsidP="008A785F">
      <w:pPr>
        <w:pStyle w:val="a3"/>
        <w:numPr>
          <w:ilvl w:val="0"/>
          <w:numId w:val="4"/>
        </w:numPr>
        <w:ind w:left="1134" w:right="4" w:hanging="283"/>
        <w:jc w:val="both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  <w:lang w:val="el-GR"/>
        </w:rPr>
        <w:t xml:space="preserve">Ο χρήστης θα μπορεί να εντοπίζει την ακριβή θέση των οχημάτων μεταφορών, μέσω συστήματος </w:t>
      </w:r>
      <w:r w:rsidRPr="002A286C">
        <w:rPr>
          <w:rFonts w:eastAsia="Calibri"/>
          <w:szCs w:val="28"/>
        </w:rPr>
        <w:t>GPS</w:t>
      </w:r>
      <w:r w:rsidR="00531D06" w:rsidRPr="002A286C">
        <w:rPr>
          <w:rFonts w:eastAsia="Calibri"/>
          <w:szCs w:val="28"/>
          <w:lang w:val="el-GR"/>
        </w:rPr>
        <w:t xml:space="preserve"> (μέσης προτεραιότητας)</w:t>
      </w:r>
      <w:r w:rsidRPr="002A286C">
        <w:rPr>
          <w:rFonts w:eastAsia="Calibri"/>
          <w:szCs w:val="28"/>
          <w:lang w:val="el-GR"/>
        </w:rPr>
        <w:t>.</w:t>
      </w:r>
    </w:p>
    <w:p w:rsidR="00446530" w:rsidRPr="002A286C" w:rsidRDefault="00446530" w:rsidP="00446530">
      <w:pPr>
        <w:pStyle w:val="a3"/>
        <w:rPr>
          <w:rFonts w:eastAsia="Calibri"/>
          <w:szCs w:val="28"/>
          <w:lang w:val="el-GR"/>
        </w:rPr>
      </w:pPr>
    </w:p>
    <w:p w:rsidR="00446530" w:rsidRPr="002A286C" w:rsidRDefault="00446530" w:rsidP="00446530">
      <w:pPr>
        <w:spacing w:after="200" w:line="276" w:lineRule="auto"/>
        <w:jc w:val="both"/>
        <w:rPr>
          <w:rFonts w:eastAsia="Calibri"/>
          <w:szCs w:val="28"/>
          <w:lang w:val="el-GR"/>
        </w:rPr>
      </w:pPr>
    </w:p>
    <w:p w:rsidR="00542098" w:rsidRPr="002A286C" w:rsidRDefault="00542098" w:rsidP="008A785F">
      <w:pPr>
        <w:pStyle w:val="a3"/>
        <w:numPr>
          <w:ilvl w:val="0"/>
          <w:numId w:val="3"/>
        </w:numPr>
        <w:ind w:left="851" w:hanging="284"/>
        <w:jc w:val="both"/>
        <w:rPr>
          <w:b/>
          <w:szCs w:val="28"/>
          <w:lang w:val="el-GR"/>
        </w:rPr>
      </w:pPr>
      <w:r w:rsidRPr="002A286C">
        <w:rPr>
          <w:b/>
          <w:szCs w:val="28"/>
          <w:lang w:val="el-GR"/>
        </w:rPr>
        <w:t>Είσοδοι:</w:t>
      </w:r>
    </w:p>
    <w:p w:rsidR="00446530" w:rsidRPr="002A286C" w:rsidRDefault="00446530" w:rsidP="00446530">
      <w:pPr>
        <w:ind w:left="567" w:firstLine="0"/>
        <w:jc w:val="both"/>
        <w:rPr>
          <w:b/>
          <w:szCs w:val="28"/>
          <w:lang w:val="el-GR"/>
        </w:rPr>
      </w:pPr>
    </w:p>
    <w:p w:rsidR="009911FC" w:rsidRPr="002A286C" w:rsidRDefault="00542098" w:rsidP="008A785F">
      <w:pPr>
        <w:pStyle w:val="a3"/>
        <w:numPr>
          <w:ilvl w:val="0"/>
          <w:numId w:val="13"/>
        </w:numPr>
        <w:ind w:left="1134" w:right="4" w:hanging="283"/>
        <w:jc w:val="both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  <w:lang w:val="el-GR"/>
        </w:rPr>
        <w:t xml:space="preserve">Νέος πελάτης. Τα απαραίτητα στοιχεία για την εισαγωγή νέου πελάτη είναι το ονοματεπώνυμο του, η διεύθυνση παράδοσης και άλλα προσωπικά και οικονομικά στοιχεία. Τα στοιχεία τα δίνει ο ίδιος ο πελάτης. </w:t>
      </w:r>
    </w:p>
    <w:p w:rsidR="001E3FA7" w:rsidRPr="002A286C" w:rsidRDefault="001E3FA7" w:rsidP="00446530">
      <w:pPr>
        <w:ind w:left="851" w:right="4" w:firstLine="0"/>
        <w:jc w:val="both"/>
        <w:rPr>
          <w:rFonts w:eastAsia="Calibri"/>
          <w:szCs w:val="28"/>
          <w:lang w:val="el-GR"/>
        </w:rPr>
      </w:pPr>
    </w:p>
    <w:p w:rsidR="001E3FA7" w:rsidRPr="002A286C" w:rsidRDefault="009911FC" w:rsidP="008A785F">
      <w:pPr>
        <w:pStyle w:val="a3"/>
        <w:numPr>
          <w:ilvl w:val="0"/>
          <w:numId w:val="13"/>
        </w:numPr>
        <w:ind w:left="1134" w:right="4" w:hanging="283"/>
        <w:jc w:val="both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  <w:lang w:val="el-GR"/>
        </w:rPr>
        <w:t>Ν</w:t>
      </w:r>
      <w:r w:rsidR="00542098" w:rsidRPr="002A286C">
        <w:rPr>
          <w:rFonts w:eastAsia="Calibri"/>
          <w:szCs w:val="28"/>
          <w:lang w:val="el-GR"/>
        </w:rPr>
        <w:t xml:space="preserve">έος προμηθευτής. Τα στοιχεία που χρειάζονται για την εισαγωγή νέου προμηθευτή είναι το ονοματεπώνυμο του ή το όνομα της εταιρίας και </w:t>
      </w:r>
      <w:r w:rsidR="00542098" w:rsidRPr="002A286C">
        <w:rPr>
          <w:rFonts w:eastAsia="Calibri"/>
          <w:szCs w:val="28"/>
          <w:lang w:val="el-GR"/>
        </w:rPr>
        <w:lastRenderedPageBreak/>
        <w:t xml:space="preserve">διάφορα οικονομικά στοιχεία.  Τα στοιχεία τα δίνει ο ίδιος ο προμηθευτής. </w:t>
      </w:r>
    </w:p>
    <w:p w:rsidR="001E3FA7" w:rsidRPr="002A286C" w:rsidRDefault="001E3FA7" w:rsidP="00446530">
      <w:pPr>
        <w:ind w:left="851" w:right="4" w:firstLine="0"/>
        <w:jc w:val="both"/>
        <w:rPr>
          <w:rFonts w:eastAsia="Calibri"/>
          <w:szCs w:val="28"/>
          <w:lang w:val="el-GR"/>
        </w:rPr>
      </w:pPr>
    </w:p>
    <w:p w:rsidR="001E3FA7" w:rsidRPr="002A286C" w:rsidRDefault="00542098" w:rsidP="008A785F">
      <w:pPr>
        <w:pStyle w:val="a3"/>
        <w:numPr>
          <w:ilvl w:val="0"/>
          <w:numId w:val="13"/>
        </w:numPr>
        <w:ind w:left="1134" w:right="4" w:hanging="283"/>
        <w:jc w:val="both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  <w:lang w:val="el-GR"/>
        </w:rPr>
        <w:t>Νέο προϊόν. Τα στοιχεία για το νέο προϊόν δίνονται από τον χ</w:t>
      </w:r>
      <w:r w:rsidR="00947052" w:rsidRPr="002A286C">
        <w:rPr>
          <w:rFonts w:eastAsia="Calibri"/>
          <w:szCs w:val="28"/>
          <w:lang w:val="el-GR"/>
        </w:rPr>
        <w:t>ρήστη</w:t>
      </w:r>
      <w:r w:rsidRPr="002A286C">
        <w:rPr>
          <w:rFonts w:eastAsia="Calibri"/>
          <w:szCs w:val="28"/>
          <w:lang w:val="el-GR"/>
        </w:rPr>
        <w:t xml:space="preserve"> του προγράμματος και </w:t>
      </w:r>
      <w:r w:rsidR="00947052" w:rsidRPr="002A286C">
        <w:rPr>
          <w:rFonts w:eastAsia="Calibri"/>
          <w:szCs w:val="28"/>
          <w:lang w:val="el-GR"/>
        </w:rPr>
        <w:t xml:space="preserve">συμπεριλαμβάνουν το είδος, το βάρος </w:t>
      </w:r>
      <w:r w:rsidR="001E3FA7" w:rsidRPr="002A286C">
        <w:rPr>
          <w:rFonts w:eastAsia="Calibri"/>
          <w:szCs w:val="28"/>
          <w:lang w:val="el-GR"/>
        </w:rPr>
        <w:t>και την τιμή.</w:t>
      </w:r>
    </w:p>
    <w:p w:rsidR="001E3FA7" w:rsidRPr="002A286C" w:rsidRDefault="001E3FA7" w:rsidP="00446530">
      <w:pPr>
        <w:ind w:left="851" w:right="4" w:firstLine="0"/>
        <w:jc w:val="both"/>
        <w:rPr>
          <w:rFonts w:eastAsia="Calibri"/>
          <w:szCs w:val="28"/>
          <w:lang w:val="el-GR"/>
        </w:rPr>
      </w:pPr>
    </w:p>
    <w:p w:rsidR="003902C1" w:rsidRPr="002A286C" w:rsidRDefault="003902C1" w:rsidP="008A785F">
      <w:pPr>
        <w:pStyle w:val="a3"/>
        <w:numPr>
          <w:ilvl w:val="0"/>
          <w:numId w:val="13"/>
        </w:numPr>
        <w:ind w:left="1134" w:right="4" w:hanging="283"/>
        <w:jc w:val="both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  <w:lang w:val="el-GR"/>
        </w:rPr>
        <w:t>Εντοπισμός οχήματος. Κάθε όχημα διαθέτει το δικό του PDA το οποίο μπορεί να πραγματοποιήσει ή να περατώσει παραγγελίες. Το PDA διαθέτει επίσης και σύστημα εντοπισμού μέσω GPS.</w:t>
      </w:r>
    </w:p>
    <w:p w:rsidR="00947052" w:rsidRPr="002A286C" w:rsidRDefault="00947052" w:rsidP="00947052">
      <w:pPr>
        <w:pStyle w:val="a3"/>
        <w:ind w:left="722" w:firstLine="0"/>
        <w:rPr>
          <w:rFonts w:eastAsia="Calibri"/>
          <w:szCs w:val="28"/>
          <w:lang w:val="el-GR"/>
        </w:rPr>
      </w:pPr>
    </w:p>
    <w:p w:rsidR="00446530" w:rsidRPr="002A286C" w:rsidRDefault="00446530" w:rsidP="003902C1">
      <w:pPr>
        <w:pStyle w:val="a3"/>
        <w:ind w:left="722" w:firstLine="0"/>
        <w:jc w:val="both"/>
        <w:rPr>
          <w:rFonts w:eastAsia="Calibri"/>
          <w:szCs w:val="28"/>
          <w:lang w:val="el-GR"/>
        </w:rPr>
      </w:pPr>
    </w:p>
    <w:p w:rsidR="00947052" w:rsidRPr="002A286C" w:rsidRDefault="00947052" w:rsidP="003902C1">
      <w:pPr>
        <w:pStyle w:val="a3"/>
        <w:ind w:left="722" w:firstLine="0"/>
        <w:jc w:val="both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  <w:lang w:val="el-GR"/>
        </w:rPr>
        <w:t xml:space="preserve">Οι τρόποι </w:t>
      </w:r>
      <w:r w:rsidR="00446530" w:rsidRPr="002A286C">
        <w:rPr>
          <w:rFonts w:eastAsia="Calibri"/>
          <w:szCs w:val="28"/>
          <w:lang w:val="el-GR"/>
        </w:rPr>
        <w:t>συλλογής</w:t>
      </w:r>
      <w:r w:rsidRPr="002A286C">
        <w:rPr>
          <w:rFonts w:eastAsia="Calibri"/>
          <w:szCs w:val="28"/>
          <w:lang w:val="el-GR"/>
        </w:rPr>
        <w:t xml:space="preserve"> των παραπάνω δεδομένων είναι μέσω τηλεφωνικής επικοινωνίας, μέσω συνάντησης στο κατάστημα ή μέσω της διαδικτυακής ιστοσελίδας. </w:t>
      </w:r>
    </w:p>
    <w:p w:rsidR="00735BD7" w:rsidRPr="002A286C" w:rsidRDefault="00735BD7" w:rsidP="003902C1">
      <w:pPr>
        <w:pStyle w:val="a3"/>
        <w:ind w:left="722" w:firstLine="0"/>
        <w:jc w:val="both"/>
        <w:rPr>
          <w:rFonts w:eastAsia="Calibri"/>
          <w:szCs w:val="28"/>
          <w:lang w:val="el-GR"/>
        </w:rPr>
      </w:pPr>
    </w:p>
    <w:p w:rsidR="00947052" w:rsidRPr="002A286C" w:rsidRDefault="00947052" w:rsidP="003902C1">
      <w:pPr>
        <w:spacing w:after="200" w:line="276" w:lineRule="auto"/>
        <w:ind w:left="720" w:firstLine="0"/>
        <w:jc w:val="both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  <w:lang w:val="el-GR"/>
        </w:rPr>
        <w:t xml:space="preserve">Στην περίπτωση που ο πελάτης ή ο προμηθευτής έχει εισαχθεί στο σύστημα στο παρελθόν, θα χρειάζεται να δώσει μόνο ένα από τα απαραίτητα στοιχεία και ο </w:t>
      </w:r>
      <w:r w:rsidR="00531D06" w:rsidRPr="002A286C">
        <w:rPr>
          <w:rFonts w:eastAsia="Calibri"/>
          <w:szCs w:val="28"/>
          <w:lang w:val="el-GR"/>
        </w:rPr>
        <w:t>διαχειριστής</w:t>
      </w:r>
      <w:r w:rsidRPr="002A286C">
        <w:rPr>
          <w:rFonts w:eastAsia="Calibri"/>
          <w:szCs w:val="28"/>
          <w:lang w:val="el-GR"/>
        </w:rPr>
        <w:t xml:space="preserve"> θα βρίσκει την καρτέλα του.</w:t>
      </w:r>
    </w:p>
    <w:p w:rsidR="001E3FA7" w:rsidRPr="002A286C" w:rsidRDefault="001E3FA7" w:rsidP="003902C1">
      <w:pPr>
        <w:spacing w:after="200" w:line="276" w:lineRule="auto"/>
        <w:ind w:left="720" w:firstLine="0"/>
        <w:jc w:val="both"/>
        <w:rPr>
          <w:rFonts w:eastAsia="Calibri"/>
          <w:szCs w:val="28"/>
          <w:lang w:val="el-GR"/>
        </w:rPr>
      </w:pPr>
    </w:p>
    <w:p w:rsidR="001E3FA7" w:rsidRPr="002A286C" w:rsidRDefault="001E3FA7" w:rsidP="008A785F">
      <w:pPr>
        <w:pStyle w:val="a3"/>
        <w:numPr>
          <w:ilvl w:val="0"/>
          <w:numId w:val="3"/>
        </w:numPr>
        <w:ind w:left="851" w:hanging="284"/>
        <w:jc w:val="both"/>
        <w:rPr>
          <w:b/>
          <w:szCs w:val="28"/>
          <w:lang w:val="el-GR"/>
        </w:rPr>
      </w:pPr>
      <w:r w:rsidRPr="002A286C">
        <w:rPr>
          <w:b/>
          <w:szCs w:val="28"/>
          <w:lang w:val="el-GR"/>
        </w:rPr>
        <w:t>Διαδικασίες:</w:t>
      </w:r>
    </w:p>
    <w:p w:rsidR="00446530" w:rsidRPr="002A286C" w:rsidRDefault="00446530" w:rsidP="00446530">
      <w:pPr>
        <w:jc w:val="both"/>
        <w:rPr>
          <w:b/>
          <w:szCs w:val="28"/>
          <w:lang w:val="el-GR"/>
        </w:rPr>
      </w:pPr>
    </w:p>
    <w:p w:rsidR="001E3FA7" w:rsidRPr="002A286C" w:rsidRDefault="001E3FA7" w:rsidP="008A785F">
      <w:pPr>
        <w:pStyle w:val="a3"/>
        <w:numPr>
          <w:ilvl w:val="0"/>
          <w:numId w:val="5"/>
        </w:numPr>
        <w:spacing w:after="200" w:line="276" w:lineRule="auto"/>
        <w:ind w:left="1134" w:hanging="283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  <w:lang w:val="el-GR"/>
        </w:rPr>
        <w:t>Δημιουργία παραγγελίας</w:t>
      </w:r>
      <w:r w:rsidR="00531D06" w:rsidRPr="002A286C">
        <w:rPr>
          <w:rFonts w:eastAsia="Calibri"/>
          <w:szCs w:val="28"/>
          <w:lang w:val="el-GR"/>
        </w:rPr>
        <w:t xml:space="preserve"> </w:t>
      </w:r>
      <w:r w:rsidRPr="002A286C">
        <w:rPr>
          <w:rFonts w:eastAsia="Calibri"/>
          <w:szCs w:val="28"/>
          <w:lang w:val="el-GR"/>
        </w:rPr>
        <w:t>(υψηλής προτεραιό</w:t>
      </w:r>
      <w:r w:rsidR="00531D06" w:rsidRPr="002A286C">
        <w:rPr>
          <w:rFonts w:eastAsia="Calibri"/>
          <w:szCs w:val="28"/>
          <w:lang w:val="el-GR"/>
        </w:rPr>
        <w:t xml:space="preserve">τητας). </w:t>
      </w:r>
      <w:r w:rsidR="00AE52EF" w:rsidRPr="002A286C">
        <w:rPr>
          <w:rFonts w:eastAsia="Calibri"/>
          <w:szCs w:val="28"/>
          <w:lang w:val="el-GR"/>
        </w:rPr>
        <w:t>Παίρνουν</w:t>
      </w:r>
      <w:r w:rsidR="00531D06" w:rsidRPr="002A286C">
        <w:rPr>
          <w:rFonts w:eastAsia="Calibri"/>
          <w:szCs w:val="28"/>
          <w:lang w:val="el-GR"/>
        </w:rPr>
        <w:t xml:space="preserve"> μέρος ο διαχειριστής</w:t>
      </w:r>
      <w:r w:rsidRPr="002A286C">
        <w:rPr>
          <w:rFonts w:eastAsia="Calibri"/>
          <w:szCs w:val="28"/>
          <w:lang w:val="el-GR"/>
        </w:rPr>
        <w:t xml:space="preserve"> του συστήματος</w:t>
      </w:r>
      <w:r w:rsidR="00B82FFD" w:rsidRPr="002A286C">
        <w:rPr>
          <w:rFonts w:eastAsia="Calibri"/>
          <w:szCs w:val="28"/>
          <w:lang w:val="el-GR"/>
        </w:rPr>
        <w:t xml:space="preserve"> ή ο οδηγός</w:t>
      </w:r>
      <w:r w:rsidRPr="002A286C">
        <w:rPr>
          <w:rFonts w:eastAsia="Calibri"/>
          <w:szCs w:val="28"/>
          <w:lang w:val="el-GR"/>
        </w:rPr>
        <w:t xml:space="preserve"> και ο πελάτης.</w:t>
      </w:r>
    </w:p>
    <w:p w:rsidR="00531D06" w:rsidRPr="002A286C" w:rsidRDefault="00531D06" w:rsidP="00446530">
      <w:pPr>
        <w:pStyle w:val="a3"/>
        <w:spacing w:after="200" w:line="276" w:lineRule="auto"/>
        <w:ind w:left="1134" w:hanging="283"/>
        <w:rPr>
          <w:rFonts w:eastAsia="Calibri"/>
          <w:szCs w:val="28"/>
          <w:lang w:val="el-GR"/>
        </w:rPr>
      </w:pPr>
    </w:p>
    <w:p w:rsidR="001E3FA7" w:rsidRPr="002A286C" w:rsidRDefault="001E3FA7" w:rsidP="008A785F">
      <w:pPr>
        <w:pStyle w:val="a3"/>
        <w:numPr>
          <w:ilvl w:val="0"/>
          <w:numId w:val="5"/>
        </w:numPr>
        <w:spacing w:after="200" w:line="276" w:lineRule="auto"/>
        <w:ind w:left="1134" w:hanging="283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  <w:lang w:val="el-GR"/>
        </w:rPr>
        <w:t>Αίτηση προμήθε</w:t>
      </w:r>
      <w:r w:rsidR="00446530" w:rsidRPr="002A286C">
        <w:rPr>
          <w:rFonts w:eastAsia="Calibri"/>
          <w:szCs w:val="28"/>
          <w:lang w:val="el-GR"/>
        </w:rPr>
        <w:t>ιας</w:t>
      </w:r>
      <w:r w:rsidRPr="002A286C">
        <w:rPr>
          <w:rFonts w:eastAsia="Calibri"/>
          <w:szCs w:val="28"/>
          <w:lang w:val="el-GR"/>
        </w:rPr>
        <w:t xml:space="preserve"> αποθήκης</w:t>
      </w:r>
      <w:r w:rsidR="005D0CF6" w:rsidRPr="002A286C">
        <w:rPr>
          <w:rFonts w:eastAsia="Calibri"/>
          <w:szCs w:val="28"/>
          <w:lang w:val="el-GR"/>
        </w:rPr>
        <w:t xml:space="preserve"> </w:t>
      </w:r>
      <w:r w:rsidRPr="002A286C">
        <w:rPr>
          <w:rFonts w:eastAsia="Calibri"/>
          <w:szCs w:val="28"/>
          <w:lang w:val="el-GR"/>
        </w:rPr>
        <w:t>(υψηλής προτεραιό</w:t>
      </w:r>
      <w:r w:rsidR="00531D06" w:rsidRPr="002A286C">
        <w:rPr>
          <w:rFonts w:eastAsia="Calibri"/>
          <w:szCs w:val="28"/>
          <w:lang w:val="el-GR"/>
        </w:rPr>
        <w:t>τητας).</w:t>
      </w:r>
      <w:r w:rsidR="00531D06" w:rsidRPr="002A286C">
        <w:rPr>
          <w:rFonts w:eastAsia="Calibri"/>
          <w:szCs w:val="28"/>
          <w:lang w:val="el-GR"/>
        </w:rPr>
        <w:br/>
      </w:r>
      <w:r w:rsidR="00090D0D" w:rsidRPr="002A286C">
        <w:rPr>
          <w:rFonts w:eastAsia="Calibri"/>
          <w:szCs w:val="28"/>
          <w:lang w:val="el-GR"/>
        </w:rPr>
        <w:t>Παίρνουν</w:t>
      </w:r>
      <w:r w:rsidR="00531D06" w:rsidRPr="002A286C">
        <w:rPr>
          <w:rFonts w:eastAsia="Calibri"/>
          <w:szCs w:val="28"/>
          <w:lang w:val="el-GR"/>
        </w:rPr>
        <w:t xml:space="preserve"> μέρος ο διαχειριστής</w:t>
      </w:r>
      <w:r w:rsidR="0014757F" w:rsidRPr="002A286C">
        <w:rPr>
          <w:rFonts w:eastAsia="Calibri"/>
          <w:szCs w:val="28"/>
          <w:lang w:val="el-GR"/>
        </w:rPr>
        <w:t xml:space="preserve"> ή ο υπεύθυνος προμηθειών</w:t>
      </w:r>
      <w:r w:rsidRPr="002A286C">
        <w:rPr>
          <w:rFonts w:eastAsia="Calibri"/>
          <w:szCs w:val="28"/>
          <w:lang w:val="el-GR"/>
        </w:rPr>
        <w:t xml:space="preserve"> του συστήματος και ο προμηθευτής</w:t>
      </w:r>
    </w:p>
    <w:p w:rsidR="001E3FA7" w:rsidRPr="002A286C" w:rsidRDefault="001E3FA7" w:rsidP="00446530">
      <w:pPr>
        <w:pStyle w:val="a3"/>
        <w:spacing w:after="200" w:line="276" w:lineRule="auto"/>
        <w:ind w:left="1134" w:hanging="283"/>
        <w:rPr>
          <w:rFonts w:eastAsia="Calibri"/>
          <w:szCs w:val="28"/>
          <w:lang w:val="el-GR"/>
        </w:rPr>
      </w:pPr>
    </w:p>
    <w:p w:rsidR="00BF2D33" w:rsidRPr="0039637A" w:rsidRDefault="001E3FA7" w:rsidP="008A785F">
      <w:pPr>
        <w:pStyle w:val="a3"/>
        <w:numPr>
          <w:ilvl w:val="0"/>
          <w:numId w:val="5"/>
        </w:numPr>
        <w:spacing w:after="200" w:line="276" w:lineRule="auto"/>
        <w:ind w:left="1134" w:hanging="283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  <w:lang w:val="el-GR"/>
        </w:rPr>
        <w:t>Διαχείριση αποθήκης</w:t>
      </w:r>
      <w:r w:rsidR="005D0CF6" w:rsidRPr="002A286C">
        <w:rPr>
          <w:rFonts w:eastAsia="Calibri"/>
          <w:szCs w:val="28"/>
          <w:lang w:val="el-GR"/>
        </w:rPr>
        <w:t xml:space="preserve"> </w:t>
      </w:r>
      <w:r w:rsidRPr="002A286C">
        <w:rPr>
          <w:rFonts w:eastAsia="Calibri"/>
          <w:szCs w:val="28"/>
          <w:lang w:val="el-GR"/>
        </w:rPr>
        <w:t>(μέσης προτεραιότητας).</w:t>
      </w:r>
      <w:r w:rsidRPr="002A286C">
        <w:rPr>
          <w:rFonts w:eastAsia="Calibri"/>
          <w:szCs w:val="28"/>
          <w:lang w:val="el-GR"/>
        </w:rPr>
        <w:br/>
      </w:r>
      <w:r w:rsidR="00090D0D" w:rsidRPr="002A286C">
        <w:rPr>
          <w:rFonts w:eastAsia="Calibri"/>
          <w:szCs w:val="28"/>
          <w:lang w:val="el-GR"/>
        </w:rPr>
        <w:t>Παίρνουν</w:t>
      </w:r>
      <w:r w:rsidRPr="002A286C">
        <w:rPr>
          <w:rFonts w:eastAsia="Calibri"/>
          <w:szCs w:val="28"/>
          <w:lang w:val="el-GR"/>
        </w:rPr>
        <w:t xml:space="preserve"> μέρος ο </w:t>
      </w:r>
      <w:r w:rsidR="00531D06" w:rsidRPr="002A286C">
        <w:rPr>
          <w:rFonts w:eastAsia="Calibri"/>
          <w:szCs w:val="28"/>
          <w:lang w:val="el-GR"/>
        </w:rPr>
        <w:t>διαχειριστής</w:t>
      </w:r>
      <w:r w:rsidR="0014757F" w:rsidRPr="002A286C">
        <w:rPr>
          <w:rFonts w:eastAsia="Calibri"/>
          <w:szCs w:val="28"/>
          <w:lang w:val="el-GR"/>
        </w:rPr>
        <w:t xml:space="preserve"> του συστήματος ή ο υπεύθυνος αποθήκης</w:t>
      </w:r>
      <w:r w:rsidRPr="002A286C">
        <w:rPr>
          <w:rFonts w:eastAsia="Calibri"/>
          <w:szCs w:val="28"/>
          <w:lang w:val="el-GR"/>
        </w:rPr>
        <w:t>.</w:t>
      </w:r>
    </w:p>
    <w:p w:rsidR="00BE77C8" w:rsidRDefault="00BE77C8" w:rsidP="00446530">
      <w:pPr>
        <w:ind w:left="284"/>
        <w:jc w:val="both"/>
        <w:rPr>
          <w:b/>
          <w:szCs w:val="28"/>
          <w:u w:val="single"/>
          <w:lang w:val="el-GR"/>
        </w:rPr>
      </w:pPr>
    </w:p>
    <w:p w:rsidR="00BE77C8" w:rsidRDefault="00BE77C8" w:rsidP="00446530">
      <w:pPr>
        <w:ind w:left="284"/>
        <w:jc w:val="both"/>
        <w:rPr>
          <w:b/>
          <w:szCs w:val="28"/>
          <w:u w:val="single"/>
          <w:lang w:val="el-GR"/>
        </w:rPr>
      </w:pPr>
    </w:p>
    <w:p w:rsidR="00BE77C8" w:rsidRDefault="00BE77C8" w:rsidP="00446530">
      <w:pPr>
        <w:ind w:left="284"/>
        <w:jc w:val="both"/>
        <w:rPr>
          <w:b/>
          <w:szCs w:val="28"/>
          <w:u w:val="single"/>
          <w:lang w:val="el-GR"/>
        </w:rPr>
      </w:pPr>
    </w:p>
    <w:p w:rsidR="00BE77C8" w:rsidRDefault="00BE77C8" w:rsidP="00446530">
      <w:pPr>
        <w:ind w:left="284"/>
        <w:jc w:val="both"/>
        <w:rPr>
          <w:b/>
          <w:szCs w:val="28"/>
          <w:u w:val="single"/>
          <w:lang w:val="el-GR"/>
        </w:rPr>
      </w:pPr>
    </w:p>
    <w:p w:rsidR="00BE77C8" w:rsidRDefault="00BE77C8" w:rsidP="00446530">
      <w:pPr>
        <w:ind w:left="284"/>
        <w:jc w:val="both"/>
        <w:rPr>
          <w:b/>
          <w:szCs w:val="28"/>
          <w:u w:val="single"/>
          <w:lang w:val="el-GR"/>
        </w:rPr>
      </w:pPr>
    </w:p>
    <w:p w:rsidR="00BE77C8" w:rsidRDefault="00BE77C8" w:rsidP="00446530">
      <w:pPr>
        <w:ind w:left="284"/>
        <w:jc w:val="both"/>
        <w:rPr>
          <w:b/>
          <w:szCs w:val="28"/>
          <w:u w:val="single"/>
          <w:lang w:val="el-GR"/>
        </w:rPr>
      </w:pPr>
    </w:p>
    <w:p w:rsidR="00B817EF" w:rsidRPr="002A286C" w:rsidRDefault="004D2F78" w:rsidP="00FA0F1B">
      <w:pPr>
        <w:pStyle w:val="2"/>
        <w:rPr>
          <w:lang w:val="el-GR"/>
        </w:rPr>
      </w:pPr>
      <w:bookmarkStart w:id="13" w:name="_Toc2189018"/>
      <w:r>
        <w:rPr>
          <w:lang w:val="el-GR"/>
        </w:rPr>
        <w:t>5</w:t>
      </w:r>
      <w:r w:rsidR="002402A6" w:rsidRPr="002A286C">
        <w:rPr>
          <w:lang w:val="el-GR"/>
        </w:rPr>
        <w:t xml:space="preserve">.2  </w:t>
      </w:r>
      <w:r w:rsidR="00B817EF" w:rsidRPr="002A286C">
        <w:rPr>
          <w:lang w:val="el-GR"/>
        </w:rPr>
        <w:t>Μη Λειτουργικές Απαιτήσεις</w:t>
      </w:r>
      <w:bookmarkEnd w:id="13"/>
    </w:p>
    <w:p w:rsidR="00B817EF" w:rsidRPr="002A286C" w:rsidRDefault="00B817EF" w:rsidP="00B817EF">
      <w:pPr>
        <w:ind w:right="4"/>
        <w:rPr>
          <w:szCs w:val="28"/>
          <w:u w:val="single"/>
          <w:lang w:val="el-GR"/>
        </w:rPr>
      </w:pPr>
    </w:p>
    <w:p w:rsidR="00BF2D33" w:rsidRPr="002A286C" w:rsidRDefault="00BF2D33" w:rsidP="00B817EF">
      <w:pPr>
        <w:ind w:right="4"/>
        <w:rPr>
          <w:szCs w:val="28"/>
          <w:u w:val="single"/>
          <w:lang w:val="el-GR"/>
        </w:rPr>
      </w:pPr>
    </w:p>
    <w:p w:rsidR="00512C12" w:rsidRPr="002A286C" w:rsidRDefault="00512C12" w:rsidP="008A785F">
      <w:pPr>
        <w:pStyle w:val="a3"/>
        <w:numPr>
          <w:ilvl w:val="0"/>
          <w:numId w:val="3"/>
        </w:numPr>
        <w:ind w:left="851" w:hanging="284"/>
        <w:jc w:val="both"/>
        <w:rPr>
          <w:b/>
          <w:szCs w:val="28"/>
          <w:lang w:val="el-GR"/>
        </w:rPr>
      </w:pPr>
      <w:r w:rsidRPr="002A286C">
        <w:rPr>
          <w:b/>
          <w:szCs w:val="28"/>
          <w:lang w:val="el-GR"/>
        </w:rPr>
        <w:t>Επιδόσεων:</w:t>
      </w:r>
    </w:p>
    <w:p w:rsidR="00512C12" w:rsidRPr="002A286C" w:rsidRDefault="00512C12" w:rsidP="00512C12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HAnsi"/>
          <w:b/>
          <w:bCs/>
          <w:i/>
          <w:iCs/>
          <w:color w:val="auto"/>
          <w:szCs w:val="28"/>
          <w:lang w:val="el-GR"/>
        </w:rPr>
      </w:pPr>
    </w:p>
    <w:p w:rsidR="00512C12" w:rsidRPr="002A286C" w:rsidRDefault="00512C12" w:rsidP="008A785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134" w:hanging="283"/>
        <w:rPr>
          <w:rFonts w:eastAsiaTheme="minorHAnsi"/>
          <w:color w:val="auto"/>
          <w:szCs w:val="28"/>
          <w:lang w:val="el-GR"/>
        </w:rPr>
      </w:pPr>
      <w:r w:rsidRPr="002A286C">
        <w:rPr>
          <w:rFonts w:eastAsiaTheme="minorHAnsi"/>
          <w:color w:val="auto"/>
          <w:szCs w:val="28"/>
          <w:lang w:val="el-GR"/>
        </w:rPr>
        <w:t>Ταχύτητα συστήματος:</w:t>
      </w:r>
    </w:p>
    <w:p w:rsidR="00512C12" w:rsidRPr="002A286C" w:rsidRDefault="00512C12" w:rsidP="00446530">
      <w:pPr>
        <w:pStyle w:val="a3"/>
        <w:autoSpaceDE w:val="0"/>
        <w:autoSpaceDN w:val="0"/>
        <w:adjustRightInd w:val="0"/>
        <w:spacing w:after="0" w:line="240" w:lineRule="auto"/>
        <w:ind w:left="1134" w:hanging="283"/>
        <w:rPr>
          <w:rFonts w:eastAsiaTheme="minorHAnsi"/>
          <w:color w:val="auto"/>
          <w:szCs w:val="28"/>
          <w:lang w:val="el-GR"/>
        </w:rPr>
      </w:pPr>
    </w:p>
    <w:p w:rsidR="00512C12" w:rsidRPr="002A286C" w:rsidRDefault="00512C12" w:rsidP="00D03D02">
      <w:pPr>
        <w:autoSpaceDE w:val="0"/>
        <w:autoSpaceDN w:val="0"/>
        <w:adjustRightInd w:val="0"/>
        <w:spacing w:after="0" w:line="240" w:lineRule="auto"/>
        <w:ind w:left="1134" w:firstLine="0"/>
        <w:rPr>
          <w:rFonts w:eastAsiaTheme="minorHAnsi"/>
          <w:color w:val="auto"/>
          <w:szCs w:val="28"/>
          <w:lang w:val="el-GR"/>
        </w:rPr>
      </w:pPr>
      <w:r w:rsidRPr="002A286C">
        <w:rPr>
          <w:rFonts w:eastAsiaTheme="minorHAnsi"/>
          <w:color w:val="auto"/>
          <w:szCs w:val="28"/>
          <w:lang w:val="el-GR"/>
        </w:rPr>
        <w:t>Το σύστημα θα πρέπει να ανταποκρίνεται το πολύ σε 2 δευτερόλεπτα</w:t>
      </w:r>
    </w:p>
    <w:p w:rsidR="00512C12" w:rsidRPr="002A286C" w:rsidRDefault="00512C12" w:rsidP="00446530">
      <w:pPr>
        <w:autoSpaceDE w:val="0"/>
        <w:autoSpaceDN w:val="0"/>
        <w:adjustRightInd w:val="0"/>
        <w:spacing w:after="0" w:line="240" w:lineRule="auto"/>
        <w:ind w:left="1134" w:hanging="283"/>
        <w:rPr>
          <w:rFonts w:eastAsiaTheme="minorHAnsi"/>
          <w:color w:val="auto"/>
          <w:szCs w:val="28"/>
          <w:lang w:val="el-GR"/>
        </w:rPr>
      </w:pPr>
    </w:p>
    <w:p w:rsidR="00512C12" w:rsidRPr="002A286C" w:rsidRDefault="00512C12" w:rsidP="008A785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134" w:hanging="283"/>
        <w:rPr>
          <w:rFonts w:eastAsiaTheme="minorHAnsi"/>
          <w:color w:val="auto"/>
          <w:szCs w:val="28"/>
          <w:lang w:val="el-GR"/>
        </w:rPr>
      </w:pPr>
      <w:r w:rsidRPr="002A286C">
        <w:rPr>
          <w:rFonts w:eastAsiaTheme="minorHAnsi"/>
          <w:color w:val="auto"/>
          <w:szCs w:val="28"/>
          <w:lang w:val="el-GR"/>
        </w:rPr>
        <w:t>Συνεχής λειτουργία</w:t>
      </w:r>
      <w:r w:rsidR="00B82A5D" w:rsidRPr="002A286C">
        <w:rPr>
          <w:rFonts w:eastAsiaTheme="minorHAnsi"/>
          <w:color w:val="auto"/>
          <w:szCs w:val="28"/>
          <w:lang w:val="el-GR"/>
        </w:rPr>
        <w:t>:</w:t>
      </w:r>
    </w:p>
    <w:p w:rsidR="00512C12" w:rsidRPr="002A286C" w:rsidRDefault="00512C12" w:rsidP="00446530">
      <w:pPr>
        <w:autoSpaceDE w:val="0"/>
        <w:autoSpaceDN w:val="0"/>
        <w:adjustRightInd w:val="0"/>
        <w:spacing w:after="0" w:line="240" w:lineRule="auto"/>
        <w:ind w:left="1134" w:hanging="283"/>
        <w:rPr>
          <w:rFonts w:eastAsiaTheme="minorHAnsi"/>
          <w:color w:val="auto"/>
          <w:szCs w:val="28"/>
          <w:lang w:val="el-GR"/>
        </w:rPr>
      </w:pPr>
    </w:p>
    <w:p w:rsidR="00512C12" w:rsidRPr="002A286C" w:rsidRDefault="00512C12" w:rsidP="00D03D02">
      <w:pPr>
        <w:autoSpaceDE w:val="0"/>
        <w:autoSpaceDN w:val="0"/>
        <w:adjustRightInd w:val="0"/>
        <w:spacing w:after="0" w:line="240" w:lineRule="auto"/>
        <w:ind w:left="1134" w:firstLine="0"/>
        <w:rPr>
          <w:rFonts w:eastAsiaTheme="minorHAnsi"/>
          <w:color w:val="auto"/>
          <w:szCs w:val="28"/>
          <w:lang w:val="el-GR"/>
        </w:rPr>
      </w:pPr>
      <w:r w:rsidRPr="002A286C">
        <w:rPr>
          <w:rFonts w:eastAsiaTheme="minorHAnsi"/>
          <w:color w:val="auto"/>
          <w:szCs w:val="28"/>
          <w:lang w:val="el-GR"/>
        </w:rPr>
        <w:t>Το σύστημα να δουλεύει ασταμάτητα (όλο τον χρόνο)</w:t>
      </w:r>
    </w:p>
    <w:p w:rsidR="00512C12" w:rsidRPr="002A286C" w:rsidRDefault="00512C12" w:rsidP="00446530">
      <w:pPr>
        <w:autoSpaceDE w:val="0"/>
        <w:autoSpaceDN w:val="0"/>
        <w:adjustRightInd w:val="0"/>
        <w:spacing w:after="0" w:line="240" w:lineRule="auto"/>
        <w:ind w:left="1134" w:hanging="283"/>
        <w:rPr>
          <w:rFonts w:eastAsiaTheme="minorHAnsi"/>
          <w:color w:val="auto"/>
          <w:szCs w:val="28"/>
          <w:lang w:val="el-GR"/>
        </w:rPr>
      </w:pPr>
    </w:p>
    <w:p w:rsidR="00512C12" w:rsidRPr="002A286C" w:rsidRDefault="00512C12" w:rsidP="008A785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134" w:hanging="283"/>
        <w:rPr>
          <w:rFonts w:eastAsiaTheme="minorHAnsi"/>
          <w:color w:val="auto"/>
          <w:szCs w:val="28"/>
          <w:lang w:val="el-GR"/>
        </w:rPr>
      </w:pPr>
      <w:r w:rsidRPr="002A286C">
        <w:rPr>
          <w:rFonts w:eastAsiaTheme="minorHAnsi"/>
          <w:color w:val="auto"/>
          <w:szCs w:val="28"/>
          <w:lang w:val="el-GR"/>
        </w:rPr>
        <w:t>Χωρητικότητα συστήματος</w:t>
      </w:r>
      <w:r w:rsidR="00B82A5D" w:rsidRPr="002A286C">
        <w:rPr>
          <w:rFonts w:eastAsiaTheme="minorHAnsi"/>
          <w:color w:val="auto"/>
          <w:szCs w:val="28"/>
          <w:lang w:val="el-GR"/>
        </w:rPr>
        <w:t>:</w:t>
      </w:r>
    </w:p>
    <w:p w:rsidR="00512C12" w:rsidRPr="002A286C" w:rsidRDefault="00512C12" w:rsidP="00446530">
      <w:pPr>
        <w:autoSpaceDE w:val="0"/>
        <w:autoSpaceDN w:val="0"/>
        <w:adjustRightInd w:val="0"/>
        <w:spacing w:after="0" w:line="240" w:lineRule="auto"/>
        <w:ind w:left="1134" w:hanging="283"/>
        <w:rPr>
          <w:rFonts w:eastAsiaTheme="minorHAnsi"/>
          <w:color w:val="auto"/>
          <w:szCs w:val="28"/>
          <w:lang w:val="el-GR"/>
        </w:rPr>
      </w:pPr>
    </w:p>
    <w:p w:rsidR="00512C12" w:rsidRPr="002A286C" w:rsidRDefault="00512C12" w:rsidP="00D03D02">
      <w:pPr>
        <w:autoSpaceDE w:val="0"/>
        <w:autoSpaceDN w:val="0"/>
        <w:adjustRightInd w:val="0"/>
        <w:spacing w:after="0" w:line="240" w:lineRule="auto"/>
        <w:ind w:left="1134" w:firstLine="0"/>
        <w:rPr>
          <w:rFonts w:eastAsiaTheme="minorHAnsi"/>
          <w:color w:val="auto"/>
          <w:szCs w:val="28"/>
          <w:lang w:val="el-GR"/>
        </w:rPr>
      </w:pPr>
      <w:r w:rsidRPr="002A286C">
        <w:rPr>
          <w:rFonts w:eastAsiaTheme="minorHAnsi"/>
          <w:color w:val="auto"/>
          <w:szCs w:val="28"/>
          <w:lang w:val="el-GR"/>
        </w:rPr>
        <w:t>Το σύστημα θα πρέπει να μπορεί να δέχεται έναν απεριόριστο αριθμό</w:t>
      </w:r>
    </w:p>
    <w:p w:rsidR="00512C12" w:rsidRPr="002A286C" w:rsidRDefault="00512C12" w:rsidP="00D03D02">
      <w:pPr>
        <w:autoSpaceDE w:val="0"/>
        <w:autoSpaceDN w:val="0"/>
        <w:adjustRightInd w:val="0"/>
        <w:spacing w:after="0" w:line="240" w:lineRule="auto"/>
        <w:ind w:left="1134" w:firstLine="0"/>
        <w:rPr>
          <w:rFonts w:eastAsiaTheme="minorHAnsi"/>
          <w:color w:val="auto"/>
          <w:szCs w:val="28"/>
          <w:lang w:val="el-GR"/>
        </w:rPr>
      </w:pPr>
      <w:r w:rsidRPr="002A286C">
        <w:rPr>
          <w:rFonts w:eastAsiaTheme="minorHAnsi"/>
          <w:color w:val="auto"/>
          <w:szCs w:val="28"/>
          <w:lang w:val="el-GR"/>
        </w:rPr>
        <w:t>χρηστών</w:t>
      </w:r>
    </w:p>
    <w:p w:rsidR="00512C12" w:rsidRPr="002A286C" w:rsidRDefault="00512C12" w:rsidP="008A785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134" w:hanging="283"/>
        <w:rPr>
          <w:rFonts w:eastAsiaTheme="minorHAnsi"/>
          <w:color w:val="auto"/>
          <w:szCs w:val="28"/>
          <w:lang w:val="el-GR"/>
        </w:rPr>
      </w:pPr>
      <w:r w:rsidRPr="002A286C">
        <w:rPr>
          <w:rFonts w:eastAsiaTheme="minorHAnsi"/>
          <w:color w:val="auto"/>
          <w:szCs w:val="28"/>
          <w:lang w:val="el-GR"/>
        </w:rPr>
        <w:t>Χωρητικές απαιτήσεις μνήμης</w:t>
      </w:r>
      <w:r w:rsidR="00B82A5D" w:rsidRPr="002A286C">
        <w:rPr>
          <w:rFonts w:eastAsiaTheme="minorHAnsi"/>
          <w:color w:val="auto"/>
          <w:szCs w:val="28"/>
          <w:lang w:val="el-GR"/>
        </w:rPr>
        <w:t>:</w:t>
      </w:r>
    </w:p>
    <w:p w:rsidR="00512C12" w:rsidRPr="002A286C" w:rsidRDefault="00512C12" w:rsidP="00446530">
      <w:pPr>
        <w:autoSpaceDE w:val="0"/>
        <w:autoSpaceDN w:val="0"/>
        <w:adjustRightInd w:val="0"/>
        <w:spacing w:after="0" w:line="240" w:lineRule="auto"/>
        <w:ind w:left="1134" w:hanging="283"/>
        <w:rPr>
          <w:rFonts w:eastAsiaTheme="minorHAnsi"/>
          <w:color w:val="auto"/>
          <w:szCs w:val="28"/>
          <w:lang w:val="el-GR"/>
        </w:rPr>
      </w:pPr>
    </w:p>
    <w:p w:rsidR="00512C12" w:rsidRPr="002A286C" w:rsidRDefault="00512C12" w:rsidP="00D03D02">
      <w:pPr>
        <w:autoSpaceDE w:val="0"/>
        <w:autoSpaceDN w:val="0"/>
        <w:adjustRightInd w:val="0"/>
        <w:spacing w:after="0" w:line="240" w:lineRule="auto"/>
        <w:ind w:left="1134" w:firstLine="0"/>
        <w:rPr>
          <w:rFonts w:eastAsiaTheme="minorHAnsi"/>
          <w:color w:val="auto"/>
          <w:szCs w:val="28"/>
          <w:lang w:val="el-GR"/>
        </w:rPr>
      </w:pPr>
      <w:r w:rsidRPr="002A286C">
        <w:rPr>
          <w:rFonts w:eastAsiaTheme="minorHAnsi"/>
          <w:color w:val="auto"/>
          <w:szCs w:val="28"/>
          <w:lang w:val="el-GR"/>
        </w:rPr>
        <w:t>Το συνολικό μέγεθος του συστήματος δεν θα πρέπει να υπερβαίνει τα</w:t>
      </w:r>
      <w:r w:rsidR="00D03D02" w:rsidRPr="002A286C">
        <w:rPr>
          <w:rFonts w:eastAsiaTheme="minorHAnsi"/>
          <w:color w:val="auto"/>
          <w:szCs w:val="28"/>
          <w:lang w:val="el-GR"/>
        </w:rPr>
        <w:t xml:space="preserve"> </w:t>
      </w:r>
      <w:r w:rsidRPr="002A286C">
        <w:rPr>
          <w:rFonts w:eastAsiaTheme="minorHAnsi"/>
          <w:color w:val="auto"/>
          <w:szCs w:val="28"/>
          <w:lang w:val="el-GR"/>
        </w:rPr>
        <w:t xml:space="preserve">200 </w:t>
      </w:r>
      <w:r w:rsidR="00B82A5D" w:rsidRPr="002A286C">
        <w:rPr>
          <w:rFonts w:eastAsiaTheme="minorHAnsi"/>
          <w:color w:val="auto"/>
          <w:szCs w:val="28"/>
          <w:lang w:val="el-GR"/>
        </w:rPr>
        <w:t>MB</w:t>
      </w:r>
      <w:r w:rsidR="005D0CF6" w:rsidRPr="002A286C">
        <w:rPr>
          <w:rFonts w:eastAsiaTheme="minorHAnsi"/>
          <w:color w:val="auto"/>
          <w:szCs w:val="28"/>
          <w:lang w:val="el-GR"/>
        </w:rPr>
        <w:t xml:space="preserve"> </w:t>
      </w:r>
      <w:r w:rsidRPr="002A286C">
        <w:rPr>
          <w:rFonts w:eastAsiaTheme="minorHAnsi"/>
          <w:color w:val="auto"/>
          <w:szCs w:val="28"/>
          <w:lang w:val="el-GR"/>
        </w:rPr>
        <w:t>(χωρίς τα δεδομένα αποθήκευσης).</w:t>
      </w:r>
    </w:p>
    <w:p w:rsidR="00512C12" w:rsidRPr="002A286C" w:rsidRDefault="00512C12" w:rsidP="00D03D02">
      <w:pPr>
        <w:autoSpaceDE w:val="0"/>
        <w:autoSpaceDN w:val="0"/>
        <w:adjustRightInd w:val="0"/>
        <w:spacing w:after="0" w:line="240" w:lineRule="auto"/>
        <w:ind w:left="1134" w:firstLine="0"/>
        <w:rPr>
          <w:rFonts w:eastAsiaTheme="minorHAnsi"/>
          <w:color w:val="auto"/>
          <w:szCs w:val="28"/>
          <w:lang w:val="el-GR"/>
        </w:rPr>
      </w:pPr>
      <w:r w:rsidRPr="002A286C">
        <w:rPr>
          <w:rFonts w:eastAsiaTheme="minorHAnsi"/>
          <w:color w:val="auto"/>
          <w:szCs w:val="28"/>
          <w:lang w:val="el-GR"/>
        </w:rPr>
        <w:t>Ενώ τα δεδομένα για κάθε χρήστη δεν θα πρέπει να υπερβαίνουν τα 200</w:t>
      </w:r>
      <w:r w:rsidR="00D03D02" w:rsidRPr="002A286C">
        <w:rPr>
          <w:rFonts w:eastAsiaTheme="minorHAnsi"/>
          <w:color w:val="auto"/>
          <w:szCs w:val="28"/>
          <w:lang w:val="el-GR"/>
        </w:rPr>
        <w:t xml:space="preserve"> </w:t>
      </w:r>
      <w:r w:rsidRPr="002A286C">
        <w:rPr>
          <w:rFonts w:eastAsiaTheme="minorHAnsi"/>
          <w:color w:val="auto"/>
          <w:szCs w:val="28"/>
        </w:rPr>
        <w:t>Bytes</w:t>
      </w:r>
    </w:p>
    <w:p w:rsidR="00512C12" w:rsidRPr="002A286C" w:rsidRDefault="00512C12" w:rsidP="00512C12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HAnsi"/>
          <w:color w:val="auto"/>
          <w:szCs w:val="28"/>
          <w:lang w:val="el-GR"/>
        </w:rPr>
      </w:pPr>
    </w:p>
    <w:p w:rsidR="00512C12" w:rsidRPr="002A286C" w:rsidRDefault="00512C12" w:rsidP="008A785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134" w:hanging="283"/>
        <w:rPr>
          <w:rFonts w:eastAsiaTheme="minorHAnsi"/>
          <w:iCs/>
          <w:color w:val="auto"/>
          <w:szCs w:val="28"/>
          <w:lang w:val="el-GR"/>
        </w:rPr>
      </w:pPr>
      <w:r w:rsidRPr="002A286C">
        <w:rPr>
          <w:rFonts w:eastAsiaTheme="minorHAnsi"/>
          <w:color w:val="auto"/>
          <w:szCs w:val="28"/>
          <w:lang w:val="el-GR"/>
        </w:rPr>
        <w:t xml:space="preserve">Ταυτόχρονη διεκπεραίωση </w:t>
      </w:r>
      <w:r w:rsidRPr="002A286C">
        <w:rPr>
          <w:rFonts w:eastAsiaTheme="minorHAnsi"/>
          <w:iCs/>
          <w:color w:val="auto"/>
          <w:szCs w:val="28"/>
          <w:lang w:val="el-GR"/>
        </w:rPr>
        <w:t>πολλών δοσοληψιών</w:t>
      </w:r>
      <w:r w:rsidR="00B82A5D" w:rsidRPr="002A286C">
        <w:rPr>
          <w:rFonts w:eastAsiaTheme="minorHAnsi"/>
          <w:iCs/>
          <w:color w:val="auto"/>
          <w:szCs w:val="28"/>
          <w:lang w:val="el-GR"/>
        </w:rPr>
        <w:t>:</w:t>
      </w:r>
    </w:p>
    <w:p w:rsidR="00512C12" w:rsidRPr="002A286C" w:rsidRDefault="00512C12" w:rsidP="00512C12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HAnsi"/>
          <w:color w:val="auto"/>
          <w:szCs w:val="28"/>
          <w:lang w:val="el-GR"/>
        </w:rPr>
      </w:pPr>
    </w:p>
    <w:p w:rsidR="00512C12" w:rsidRPr="002A286C" w:rsidRDefault="00512C12" w:rsidP="00D03D02">
      <w:pPr>
        <w:autoSpaceDE w:val="0"/>
        <w:autoSpaceDN w:val="0"/>
        <w:adjustRightInd w:val="0"/>
        <w:spacing w:after="0" w:line="240" w:lineRule="auto"/>
        <w:ind w:left="1134" w:firstLine="0"/>
        <w:rPr>
          <w:rFonts w:eastAsiaTheme="minorHAnsi"/>
          <w:color w:val="auto"/>
          <w:szCs w:val="28"/>
          <w:lang w:val="el-GR"/>
        </w:rPr>
      </w:pPr>
      <w:r w:rsidRPr="002A286C">
        <w:rPr>
          <w:rFonts w:eastAsiaTheme="minorHAnsi"/>
          <w:color w:val="auto"/>
          <w:szCs w:val="28"/>
          <w:lang w:val="el-GR"/>
        </w:rPr>
        <w:t>Το σύστημα πρέπει να είναι ικανό να διεκπεραιώσει τουλάχιστον 100</w:t>
      </w:r>
    </w:p>
    <w:p w:rsidR="00B817EF" w:rsidRPr="002A286C" w:rsidRDefault="00512C12" w:rsidP="00D03D02">
      <w:pPr>
        <w:autoSpaceDE w:val="0"/>
        <w:autoSpaceDN w:val="0"/>
        <w:adjustRightInd w:val="0"/>
        <w:spacing w:after="0" w:line="240" w:lineRule="auto"/>
        <w:ind w:left="1134" w:firstLine="0"/>
        <w:rPr>
          <w:rFonts w:eastAsiaTheme="minorHAnsi"/>
          <w:color w:val="auto"/>
          <w:szCs w:val="28"/>
          <w:lang w:val="el-GR"/>
        </w:rPr>
      </w:pPr>
      <w:r w:rsidRPr="002A286C">
        <w:rPr>
          <w:rFonts w:eastAsiaTheme="minorHAnsi"/>
          <w:color w:val="auto"/>
          <w:szCs w:val="28"/>
          <w:lang w:val="el-GR"/>
        </w:rPr>
        <w:t>δοσοληψίες ταυτόχρονα</w:t>
      </w:r>
    </w:p>
    <w:p w:rsidR="00B817EF" w:rsidRPr="002A286C" w:rsidRDefault="00B817EF" w:rsidP="00B817EF">
      <w:pPr>
        <w:ind w:right="4"/>
        <w:rPr>
          <w:szCs w:val="28"/>
          <w:u w:val="single"/>
          <w:lang w:val="el-GR"/>
        </w:rPr>
      </w:pPr>
    </w:p>
    <w:p w:rsidR="00B82A5D" w:rsidRPr="002A286C" w:rsidRDefault="00B82A5D" w:rsidP="008A785F">
      <w:pPr>
        <w:pStyle w:val="a3"/>
        <w:numPr>
          <w:ilvl w:val="0"/>
          <w:numId w:val="3"/>
        </w:numPr>
        <w:ind w:left="851" w:hanging="284"/>
        <w:jc w:val="both"/>
        <w:rPr>
          <w:b/>
          <w:szCs w:val="28"/>
          <w:lang w:val="el-GR"/>
        </w:rPr>
      </w:pPr>
      <w:r w:rsidRPr="002A286C">
        <w:rPr>
          <w:b/>
          <w:szCs w:val="28"/>
          <w:lang w:val="el-GR"/>
        </w:rPr>
        <w:t>Ασφάλεια:</w:t>
      </w:r>
    </w:p>
    <w:p w:rsidR="00B82A5D" w:rsidRPr="002A286C" w:rsidRDefault="00B82A5D" w:rsidP="00B82A5D">
      <w:pPr>
        <w:pStyle w:val="a3"/>
        <w:autoSpaceDE w:val="0"/>
        <w:autoSpaceDN w:val="0"/>
        <w:adjustRightInd w:val="0"/>
        <w:spacing w:after="0" w:line="240" w:lineRule="auto"/>
        <w:ind w:left="722" w:firstLine="0"/>
        <w:rPr>
          <w:rFonts w:eastAsiaTheme="minorHAnsi"/>
          <w:b/>
          <w:bCs/>
          <w:color w:val="auto"/>
          <w:szCs w:val="28"/>
          <w:lang w:val="el-GR"/>
        </w:rPr>
      </w:pPr>
    </w:p>
    <w:p w:rsidR="00B82A5D" w:rsidRPr="002A286C" w:rsidRDefault="00B82A5D" w:rsidP="008A785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eastAsiaTheme="minorHAnsi"/>
          <w:color w:val="auto"/>
          <w:szCs w:val="28"/>
          <w:lang w:val="el-GR"/>
        </w:rPr>
      </w:pPr>
      <w:r w:rsidRPr="002A286C">
        <w:rPr>
          <w:rFonts w:eastAsiaTheme="minorHAnsi"/>
          <w:color w:val="auto"/>
          <w:szCs w:val="28"/>
          <w:lang w:val="el-GR"/>
        </w:rPr>
        <w:t>Περιορισμένη πρόσβαση:</w:t>
      </w:r>
    </w:p>
    <w:p w:rsidR="00B82A5D" w:rsidRPr="002A286C" w:rsidRDefault="00B82A5D" w:rsidP="00D03D02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eastAsiaTheme="minorHAnsi"/>
          <w:color w:val="auto"/>
          <w:szCs w:val="28"/>
          <w:lang w:val="el-GR"/>
        </w:rPr>
      </w:pPr>
    </w:p>
    <w:p w:rsidR="00B82A5D" w:rsidRPr="002A286C" w:rsidRDefault="00B82A5D" w:rsidP="00D03D02">
      <w:pPr>
        <w:autoSpaceDE w:val="0"/>
        <w:autoSpaceDN w:val="0"/>
        <w:adjustRightInd w:val="0"/>
        <w:spacing w:after="0" w:line="240" w:lineRule="auto"/>
        <w:ind w:left="1134" w:firstLine="0"/>
        <w:rPr>
          <w:rFonts w:eastAsiaTheme="minorHAnsi"/>
          <w:color w:val="auto"/>
          <w:szCs w:val="28"/>
          <w:lang w:val="el-GR"/>
        </w:rPr>
      </w:pPr>
      <w:r w:rsidRPr="002A286C">
        <w:rPr>
          <w:rFonts w:eastAsiaTheme="minorHAnsi"/>
          <w:color w:val="auto"/>
          <w:szCs w:val="28"/>
          <w:lang w:val="el-GR"/>
        </w:rPr>
        <w:t>Ο κάθε χρήστης να διαθέτει password και username έτσι ώστε να μην</w:t>
      </w:r>
      <w:r w:rsidR="00D03D02" w:rsidRPr="002A286C">
        <w:rPr>
          <w:rFonts w:eastAsiaTheme="minorHAnsi"/>
          <w:color w:val="auto"/>
          <w:szCs w:val="28"/>
          <w:lang w:val="el-GR"/>
        </w:rPr>
        <w:t xml:space="preserve"> </w:t>
      </w:r>
      <w:r w:rsidRPr="002A286C">
        <w:rPr>
          <w:rFonts w:eastAsiaTheme="minorHAnsi"/>
          <w:color w:val="auto"/>
          <w:szCs w:val="28"/>
          <w:lang w:val="el-GR"/>
        </w:rPr>
        <w:t>μπορεί κάποιος τρίτος να μεταβάλει τα δεδομένα του.</w:t>
      </w:r>
    </w:p>
    <w:p w:rsidR="00B82A5D" w:rsidRPr="002A286C" w:rsidRDefault="00B82A5D" w:rsidP="00D03D02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eastAsiaTheme="minorHAnsi"/>
          <w:color w:val="auto"/>
          <w:szCs w:val="28"/>
          <w:lang w:val="el-GR"/>
        </w:rPr>
      </w:pPr>
    </w:p>
    <w:p w:rsidR="00B82A5D" w:rsidRPr="002A286C" w:rsidRDefault="00B82A5D" w:rsidP="008A785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eastAsiaTheme="minorHAnsi"/>
          <w:color w:val="auto"/>
          <w:szCs w:val="28"/>
        </w:rPr>
      </w:pPr>
      <w:r w:rsidRPr="002A286C">
        <w:rPr>
          <w:rFonts w:eastAsiaTheme="minorHAnsi"/>
          <w:color w:val="auto"/>
          <w:szCs w:val="28"/>
          <w:lang w:val="el-GR"/>
        </w:rPr>
        <w:lastRenderedPageBreak/>
        <w:t>Δημιουργία</w:t>
      </w:r>
      <w:r w:rsidRPr="002A286C">
        <w:rPr>
          <w:rFonts w:eastAsiaTheme="minorHAnsi"/>
          <w:color w:val="auto"/>
          <w:szCs w:val="28"/>
        </w:rPr>
        <w:t xml:space="preserve"> backup </w:t>
      </w:r>
      <w:r w:rsidRPr="002A286C">
        <w:rPr>
          <w:rFonts w:eastAsiaTheme="minorHAnsi"/>
          <w:color w:val="auto"/>
          <w:szCs w:val="28"/>
          <w:lang w:val="el-GR"/>
        </w:rPr>
        <w:t>σε</w:t>
      </w:r>
      <w:r w:rsidRPr="002A286C">
        <w:rPr>
          <w:rFonts w:eastAsiaTheme="minorHAnsi"/>
          <w:color w:val="auto"/>
          <w:szCs w:val="28"/>
        </w:rPr>
        <w:t xml:space="preserve"> online server:</w:t>
      </w:r>
    </w:p>
    <w:p w:rsidR="00B82A5D" w:rsidRPr="002A286C" w:rsidRDefault="00B82A5D" w:rsidP="00D03D02">
      <w:pPr>
        <w:pStyle w:val="a3"/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eastAsiaTheme="minorHAnsi"/>
          <w:color w:val="auto"/>
          <w:szCs w:val="28"/>
        </w:rPr>
      </w:pPr>
    </w:p>
    <w:p w:rsidR="00B82A5D" w:rsidRPr="002A286C" w:rsidRDefault="00B82A5D" w:rsidP="00D03D02">
      <w:pPr>
        <w:autoSpaceDE w:val="0"/>
        <w:autoSpaceDN w:val="0"/>
        <w:adjustRightInd w:val="0"/>
        <w:spacing w:after="0" w:line="240" w:lineRule="auto"/>
        <w:ind w:left="1134" w:firstLine="0"/>
        <w:rPr>
          <w:rFonts w:eastAsiaTheme="minorHAnsi"/>
          <w:color w:val="auto"/>
          <w:szCs w:val="28"/>
          <w:lang w:val="el-GR"/>
        </w:rPr>
      </w:pPr>
      <w:r w:rsidRPr="002A286C">
        <w:rPr>
          <w:rFonts w:eastAsiaTheme="minorHAnsi"/>
          <w:color w:val="auto"/>
          <w:szCs w:val="28"/>
          <w:lang w:val="el-GR"/>
        </w:rPr>
        <w:t>Το σύστημα να συνδέεται άμεσα και αυτόματα με κάποια online</w:t>
      </w:r>
      <w:r w:rsidR="00D03D02" w:rsidRPr="002A286C">
        <w:rPr>
          <w:rFonts w:eastAsiaTheme="minorHAnsi"/>
          <w:color w:val="auto"/>
          <w:szCs w:val="28"/>
          <w:lang w:val="el-GR"/>
        </w:rPr>
        <w:t xml:space="preserve"> </w:t>
      </w:r>
      <w:r w:rsidRPr="002A286C">
        <w:rPr>
          <w:rFonts w:eastAsiaTheme="minorHAnsi"/>
          <w:color w:val="auto"/>
          <w:szCs w:val="28"/>
          <w:lang w:val="el-GR"/>
        </w:rPr>
        <w:t>ιστοσελίδα αποθήκευσης δεδομένων έτσι ώστε να αποφευχθεί η</w:t>
      </w:r>
      <w:r w:rsidR="00D03D02" w:rsidRPr="002A286C">
        <w:rPr>
          <w:rFonts w:eastAsiaTheme="minorHAnsi"/>
          <w:color w:val="auto"/>
          <w:szCs w:val="28"/>
          <w:lang w:val="el-GR"/>
        </w:rPr>
        <w:t xml:space="preserve"> </w:t>
      </w:r>
      <w:r w:rsidRPr="002A286C">
        <w:rPr>
          <w:rFonts w:eastAsiaTheme="minorHAnsi"/>
          <w:color w:val="auto"/>
          <w:szCs w:val="28"/>
          <w:lang w:val="el-GR"/>
        </w:rPr>
        <w:t>απώλεια δεδομένων σε περίπτωση βλάβης του συστήματος (πχ.</w:t>
      </w:r>
      <w:r w:rsidR="00D03D02" w:rsidRPr="002A286C">
        <w:rPr>
          <w:rFonts w:eastAsiaTheme="minorHAnsi"/>
          <w:color w:val="auto"/>
          <w:szCs w:val="28"/>
          <w:lang w:val="el-GR"/>
        </w:rPr>
        <w:t xml:space="preserve"> </w:t>
      </w:r>
      <w:r w:rsidRPr="002A286C">
        <w:rPr>
          <w:rFonts w:eastAsiaTheme="minorHAnsi"/>
          <w:color w:val="auto"/>
          <w:szCs w:val="28"/>
          <w:lang w:val="el-GR"/>
        </w:rPr>
        <w:t>Dropbox).</w:t>
      </w:r>
    </w:p>
    <w:p w:rsidR="00B82A5D" w:rsidRPr="002A286C" w:rsidRDefault="00B82A5D" w:rsidP="00D03D02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eastAsiaTheme="minorHAnsi"/>
          <w:color w:val="auto"/>
          <w:szCs w:val="28"/>
          <w:lang w:val="el-GR"/>
        </w:rPr>
      </w:pPr>
    </w:p>
    <w:p w:rsidR="00B82A5D" w:rsidRPr="002A286C" w:rsidRDefault="00B82A5D" w:rsidP="008A785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eastAsiaTheme="minorHAnsi"/>
          <w:color w:val="auto"/>
          <w:szCs w:val="28"/>
          <w:lang w:val="el-GR"/>
        </w:rPr>
      </w:pPr>
      <w:r w:rsidRPr="002A286C">
        <w:rPr>
          <w:rFonts w:eastAsiaTheme="minorHAnsi"/>
          <w:color w:val="auto"/>
          <w:szCs w:val="28"/>
          <w:lang w:val="el-GR"/>
        </w:rPr>
        <w:t>Μηνύματα αποτυχίας συστήματος:</w:t>
      </w:r>
    </w:p>
    <w:p w:rsidR="00B82A5D" w:rsidRPr="002A286C" w:rsidRDefault="00B82A5D" w:rsidP="00D03D02">
      <w:pPr>
        <w:pStyle w:val="a3"/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eastAsiaTheme="minorHAnsi"/>
          <w:color w:val="auto"/>
          <w:szCs w:val="28"/>
          <w:lang w:val="el-GR"/>
        </w:rPr>
      </w:pPr>
    </w:p>
    <w:p w:rsidR="00B82A5D" w:rsidRPr="002A286C" w:rsidRDefault="00B82A5D" w:rsidP="00D03D02">
      <w:pPr>
        <w:autoSpaceDE w:val="0"/>
        <w:autoSpaceDN w:val="0"/>
        <w:adjustRightInd w:val="0"/>
        <w:spacing w:after="0" w:line="240" w:lineRule="auto"/>
        <w:ind w:left="1134" w:firstLine="0"/>
        <w:rPr>
          <w:rFonts w:eastAsiaTheme="minorHAnsi"/>
          <w:color w:val="auto"/>
          <w:szCs w:val="28"/>
          <w:lang w:val="el-GR"/>
        </w:rPr>
      </w:pPr>
      <w:r w:rsidRPr="002A286C">
        <w:rPr>
          <w:rFonts w:eastAsiaTheme="minorHAnsi"/>
          <w:color w:val="auto"/>
          <w:szCs w:val="28"/>
          <w:lang w:val="el-GR"/>
        </w:rPr>
        <w:t>Σε περίπτωση αποτυχίας εκτέλεσης κάποιας λειτουργίας να εκτυπώνεται</w:t>
      </w:r>
    </w:p>
    <w:p w:rsidR="00B82A5D" w:rsidRPr="002A286C" w:rsidRDefault="00B82A5D" w:rsidP="00D03D02">
      <w:pPr>
        <w:autoSpaceDE w:val="0"/>
        <w:autoSpaceDN w:val="0"/>
        <w:adjustRightInd w:val="0"/>
        <w:spacing w:after="0" w:line="240" w:lineRule="auto"/>
        <w:ind w:left="1134" w:firstLine="0"/>
        <w:rPr>
          <w:rFonts w:eastAsiaTheme="minorHAnsi"/>
          <w:color w:val="auto"/>
          <w:szCs w:val="28"/>
          <w:lang w:val="el-GR"/>
        </w:rPr>
      </w:pPr>
      <w:r w:rsidRPr="002A286C">
        <w:rPr>
          <w:rFonts w:eastAsiaTheme="minorHAnsi"/>
          <w:color w:val="auto"/>
          <w:szCs w:val="28"/>
          <w:lang w:val="el-GR"/>
        </w:rPr>
        <w:t>κατάλληλο μήνυμα έτσι ώστε να ενημερώνεται ο χρήστης.</w:t>
      </w:r>
    </w:p>
    <w:p w:rsidR="00B82A5D" w:rsidRPr="002A286C" w:rsidRDefault="00B82A5D" w:rsidP="00D03D02">
      <w:pPr>
        <w:autoSpaceDE w:val="0"/>
        <w:autoSpaceDN w:val="0"/>
        <w:adjustRightInd w:val="0"/>
        <w:spacing w:after="0" w:line="240" w:lineRule="auto"/>
        <w:ind w:left="1134" w:firstLine="0"/>
        <w:rPr>
          <w:rFonts w:eastAsiaTheme="minorHAnsi"/>
          <w:color w:val="auto"/>
          <w:szCs w:val="28"/>
          <w:lang w:val="el-GR"/>
        </w:rPr>
      </w:pPr>
    </w:p>
    <w:p w:rsidR="00D03D02" w:rsidRPr="002A286C" w:rsidRDefault="00D03D02" w:rsidP="00D03D02">
      <w:pPr>
        <w:autoSpaceDE w:val="0"/>
        <w:autoSpaceDN w:val="0"/>
        <w:adjustRightInd w:val="0"/>
        <w:spacing w:after="0" w:line="240" w:lineRule="auto"/>
        <w:ind w:left="1134" w:firstLine="0"/>
        <w:rPr>
          <w:rFonts w:eastAsiaTheme="minorHAnsi"/>
          <w:color w:val="auto"/>
          <w:szCs w:val="28"/>
          <w:lang w:val="el-GR"/>
        </w:rPr>
      </w:pPr>
    </w:p>
    <w:p w:rsidR="00B82A5D" w:rsidRPr="002A286C" w:rsidRDefault="00B82A5D" w:rsidP="008A785F">
      <w:pPr>
        <w:pStyle w:val="a3"/>
        <w:numPr>
          <w:ilvl w:val="0"/>
          <w:numId w:val="3"/>
        </w:numPr>
        <w:ind w:left="851" w:hanging="284"/>
        <w:jc w:val="both"/>
        <w:rPr>
          <w:b/>
          <w:szCs w:val="28"/>
          <w:lang w:val="el-GR"/>
        </w:rPr>
      </w:pPr>
      <w:r w:rsidRPr="002A286C">
        <w:rPr>
          <w:b/>
          <w:szCs w:val="28"/>
          <w:lang w:val="el-GR"/>
        </w:rPr>
        <w:t>Επιχειρησιακές:</w:t>
      </w:r>
    </w:p>
    <w:p w:rsidR="00B82A5D" w:rsidRPr="002A286C" w:rsidRDefault="00B82A5D" w:rsidP="008541F6">
      <w:p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eastAsiaTheme="minorHAnsi"/>
          <w:b/>
          <w:bCs/>
          <w:color w:val="auto"/>
          <w:szCs w:val="28"/>
          <w:lang w:val="el-GR"/>
        </w:rPr>
      </w:pPr>
    </w:p>
    <w:p w:rsidR="00B82A5D" w:rsidRPr="002A286C" w:rsidRDefault="00B82A5D" w:rsidP="008A785F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eastAsiaTheme="minorHAnsi"/>
          <w:color w:val="auto"/>
          <w:szCs w:val="28"/>
          <w:lang w:val="el-GR"/>
        </w:rPr>
      </w:pPr>
      <w:r w:rsidRPr="002A286C">
        <w:rPr>
          <w:rFonts w:eastAsiaTheme="minorHAnsi"/>
          <w:color w:val="auto"/>
          <w:szCs w:val="28"/>
          <w:lang w:val="el-GR"/>
        </w:rPr>
        <w:t xml:space="preserve">Το σύστημα θα μπορεί λειτουργεί σε περιβάλλον </w:t>
      </w:r>
      <w:r w:rsidRPr="002A286C">
        <w:rPr>
          <w:rFonts w:eastAsiaTheme="minorHAnsi"/>
          <w:color w:val="auto"/>
          <w:szCs w:val="28"/>
        </w:rPr>
        <w:t>Windows</w:t>
      </w:r>
      <w:r w:rsidR="00FF4710" w:rsidRPr="002A286C">
        <w:rPr>
          <w:rFonts w:eastAsiaTheme="minorHAnsi"/>
          <w:color w:val="auto"/>
          <w:szCs w:val="28"/>
          <w:lang w:val="el-GR"/>
        </w:rPr>
        <w:t>.</w:t>
      </w:r>
    </w:p>
    <w:p w:rsidR="00B82A5D" w:rsidRPr="002A286C" w:rsidRDefault="00B82A5D" w:rsidP="00D03D02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eastAsiaTheme="minorHAnsi"/>
          <w:color w:val="auto"/>
          <w:szCs w:val="28"/>
          <w:lang w:val="el-GR"/>
        </w:rPr>
      </w:pPr>
    </w:p>
    <w:p w:rsidR="00B82A5D" w:rsidRPr="002A286C" w:rsidRDefault="00B82A5D" w:rsidP="008A785F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eastAsiaTheme="minorHAnsi"/>
          <w:color w:val="auto"/>
          <w:szCs w:val="28"/>
          <w:lang w:val="el-GR"/>
        </w:rPr>
      </w:pPr>
      <w:r w:rsidRPr="002A286C">
        <w:rPr>
          <w:rFonts w:eastAsiaTheme="minorHAnsi"/>
          <w:color w:val="auto"/>
          <w:szCs w:val="28"/>
          <w:lang w:val="el-GR"/>
        </w:rPr>
        <w:t>Το σύστημα θα μπορεί να αναγνώσει και να εγγράψει έγγραφα τύπου (.</w:t>
      </w:r>
      <w:r w:rsidRPr="002A286C">
        <w:rPr>
          <w:rFonts w:eastAsiaTheme="minorHAnsi"/>
          <w:color w:val="auto"/>
          <w:szCs w:val="28"/>
        </w:rPr>
        <w:t>doc</w:t>
      </w:r>
      <w:r w:rsidRPr="002A286C">
        <w:rPr>
          <w:rFonts w:eastAsiaTheme="minorHAnsi"/>
          <w:color w:val="auto"/>
          <w:szCs w:val="28"/>
          <w:lang w:val="el-GR"/>
        </w:rPr>
        <w:t>,</w:t>
      </w:r>
      <w:r w:rsidR="00D03D02" w:rsidRPr="002A286C">
        <w:rPr>
          <w:rFonts w:eastAsiaTheme="minorHAnsi"/>
          <w:color w:val="auto"/>
          <w:szCs w:val="28"/>
          <w:lang w:val="el-GR"/>
        </w:rPr>
        <w:t xml:space="preserve"> </w:t>
      </w:r>
      <w:r w:rsidRPr="002A286C">
        <w:rPr>
          <w:rFonts w:eastAsiaTheme="minorHAnsi"/>
          <w:color w:val="auto"/>
          <w:szCs w:val="28"/>
          <w:lang w:val="el-GR"/>
        </w:rPr>
        <w:t>.</w:t>
      </w:r>
      <w:r w:rsidRPr="002A286C">
        <w:rPr>
          <w:rFonts w:eastAsiaTheme="minorHAnsi"/>
          <w:color w:val="auto"/>
          <w:szCs w:val="28"/>
        </w:rPr>
        <w:t>rtf</w:t>
      </w:r>
      <w:r w:rsidRPr="002A286C">
        <w:rPr>
          <w:rFonts w:eastAsiaTheme="minorHAnsi"/>
          <w:color w:val="auto"/>
          <w:szCs w:val="28"/>
          <w:lang w:val="el-GR"/>
        </w:rPr>
        <w:t>, .</w:t>
      </w:r>
      <w:r w:rsidRPr="002A286C">
        <w:rPr>
          <w:rFonts w:eastAsiaTheme="minorHAnsi"/>
          <w:color w:val="auto"/>
          <w:szCs w:val="28"/>
        </w:rPr>
        <w:t>html</w:t>
      </w:r>
      <w:r w:rsidRPr="002A286C">
        <w:rPr>
          <w:rFonts w:eastAsiaTheme="minorHAnsi"/>
          <w:color w:val="auto"/>
          <w:szCs w:val="28"/>
          <w:lang w:val="el-GR"/>
        </w:rPr>
        <w:t>)</w:t>
      </w:r>
      <w:r w:rsidR="00FF4710" w:rsidRPr="002A286C">
        <w:rPr>
          <w:rFonts w:eastAsiaTheme="minorHAnsi"/>
          <w:color w:val="auto"/>
          <w:szCs w:val="28"/>
          <w:lang w:val="el-GR"/>
        </w:rPr>
        <w:t>.</w:t>
      </w:r>
    </w:p>
    <w:p w:rsidR="00B82A5D" w:rsidRPr="002A286C" w:rsidRDefault="00B82A5D" w:rsidP="00D03D02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eastAsiaTheme="minorHAnsi"/>
          <w:color w:val="auto"/>
          <w:szCs w:val="28"/>
          <w:lang w:val="el-GR"/>
        </w:rPr>
      </w:pPr>
    </w:p>
    <w:p w:rsidR="00B82A5D" w:rsidRPr="002A286C" w:rsidRDefault="00B82A5D" w:rsidP="008A785F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eastAsiaTheme="minorHAnsi"/>
          <w:color w:val="auto"/>
          <w:szCs w:val="28"/>
          <w:lang w:val="el-GR"/>
        </w:rPr>
      </w:pPr>
      <w:r w:rsidRPr="002A286C">
        <w:rPr>
          <w:rFonts w:eastAsiaTheme="minorHAnsi"/>
          <w:color w:val="auto"/>
          <w:szCs w:val="28"/>
          <w:lang w:val="el-GR"/>
        </w:rPr>
        <w:t>Ευκολία χρήσης και εκμάθησης</w:t>
      </w:r>
      <w:r w:rsidR="00D03D02" w:rsidRPr="002A286C">
        <w:rPr>
          <w:rFonts w:eastAsiaTheme="minorHAnsi"/>
          <w:color w:val="auto"/>
          <w:szCs w:val="28"/>
          <w:lang w:val="el-GR"/>
        </w:rPr>
        <w:t>.</w:t>
      </w:r>
    </w:p>
    <w:p w:rsidR="00B82A5D" w:rsidRPr="002A286C" w:rsidRDefault="00B82A5D" w:rsidP="00D03D02">
      <w:pPr>
        <w:pStyle w:val="a3"/>
        <w:autoSpaceDE w:val="0"/>
        <w:autoSpaceDN w:val="0"/>
        <w:adjustRightInd w:val="0"/>
        <w:spacing w:after="0" w:line="240" w:lineRule="auto"/>
        <w:ind w:left="1134" w:firstLine="0"/>
        <w:jc w:val="both"/>
        <w:rPr>
          <w:rFonts w:eastAsiaTheme="minorHAnsi"/>
          <w:color w:val="auto"/>
          <w:szCs w:val="28"/>
          <w:lang w:val="el-GR"/>
        </w:rPr>
      </w:pPr>
      <w:r w:rsidRPr="002A286C">
        <w:rPr>
          <w:rFonts w:eastAsiaTheme="minorHAnsi"/>
          <w:color w:val="auto"/>
          <w:szCs w:val="28"/>
          <w:lang w:val="el-GR"/>
        </w:rPr>
        <w:t>Η εκμάθηση του συστήματος δεν πρέπει να απαιτήσει πάνω από 4 ώρες</w:t>
      </w:r>
      <w:r w:rsidR="00D03D02" w:rsidRPr="002A286C">
        <w:rPr>
          <w:rFonts w:eastAsiaTheme="minorHAnsi"/>
          <w:color w:val="auto"/>
          <w:szCs w:val="28"/>
          <w:lang w:val="el-GR"/>
        </w:rPr>
        <w:t xml:space="preserve"> </w:t>
      </w:r>
      <w:r w:rsidRPr="002A286C">
        <w:rPr>
          <w:rFonts w:eastAsiaTheme="minorHAnsi"/>
          <w:color w:val="auto"/>
          <w:szCs w:val="28"/>
          <w:lang w:val="el-GR"/>
        </w:rPr>
        <w:t>εκπαίδευσης, να είναι φιλικό προς τον χρήστη, καθώς και να έχει καλή</w:t>
      </w:r>
      <w:r w:rsidR="00D03D02" w:rsidRPr="002A286C">
        <w:rPr>
          <w:rFonts w:eastAsiaTheme="minorHAnsi"/>
          <w:color w:val="auto"/>
          <w:szCs w:val="28"/>
          <w:lang w:val="el-GR"/>
        </w:rPr>
        <w:t xml:space="preserve"> </w:t>
      </w:r>
      <w:r w:rsidRPr="002A286C">
        <w:rPr>
          <w:rFonts w:eastAsiaTheme="minorHAnsi"/>
          <w:color w:val="auto"/>
          <w:szCs w:val="28"/>
          <w:lang w:val="el-GR"/>
        </w:rPr>
        <w:t>εμφάνιση</w:t>
      </w:r>
      <w:r w:rsidR="00FF4710" w:rsidRPr="002A286C">
        <w:rPr>
          <w:rFonts w:eastAsiaTheme="minorHAnsi"/>
          <w:color w:val="auto"/>
          <w:szCs w:val="28"/>
          <w:lang w:val="el-GR"/>
        </w:rPr>
        <w:t>.</w:t>
      </w:r>
    </w:p>
    <w:p w:rsidR="00B82A5D" w:rsidRPr="002A286C" w:rsidRDefault="00B82A5D" w:rsidP="00D03D02">
      <w:pPr>
        <w:tabs>
          <w:tab w:val="left" w:pos="4200"/>
        </w:tabs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eastAsiaTheme="minorHAnsi"/>
          <w:color w:val="auto"/>
          <w:szCs w:val="28"/>
          <w:lang w:val="el-GR"/>
        </w:rPr>
      </w:pPr>
    </w:p>
    <w:p w:rsidR="00B82A5D" w:rsidRPr="002A286C" w:rsidRDefault="00B82A5D" w:rsidP="008A785F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eastAsiaTheme="minorHAnsi"/>
          <w:color w:val="auto"/>
          <w:szCs w:val="28"/>
          <w:lang w:val="el-GR"/>
        </w:rPr>
      </w:pPr>
      <w:r w:rsidRPr="002A286C">
        <w:rPr>
          <w:rFonts w:eastAsiaTheme="minorHAnsi"/>
          <w:color w:val="auto"/>
          <w:szCs w:val="28"/>
          <w:lang w:val="el-GR"/>
        </w:rPr>
        <w:t>Δυνατότητά συντήρησης – αναβάθμισης</w:t>
      </w:r>
      <w:r w:rsidR="00D03D02" w:rsidRPr="002A286C">
        <w:rPr>
          <w:rFonts w:eastAsiaTheme="minorHAnsi"/>
          <w:color w:val="auto"/>
          <w:szCs w:val="28"/>
          <w:lang w:val="el-GR"/>
        </w:rPr>
        <w:t>.</w:t>
      </w:r>
    </w:p>
    <w:p w:rsidR="00B82A5D" w:rsidRPr="002A286C" w:rsidRDefault="00B82A5D" w:rsidP="00D03D02">
      <w:pPr>
        <w:pStyle w:val="a3"/>
        <w:autoSpaceDE w:val="0"/>
        <w:autoSpaceDN w:val="0"/>
        <w:adjustRightInd w:val="0"/>
        <w:spacing w:after="0" w:line="240" w:lineRule="auto"/>
        <w:ind w:left="1134" w:firstLine="0"/>
        <w:jc w:val="both"/>
        <w:rPr>
          <w:rFonts w:eastAsiaTheme="minorHAnsi"/>
          <w:color w:val="auto"/>
          <w:szCs w:val="28"/>
          <w:lang w:val="el-GR"/>
        </w:rPr>
      </w:pPr>
      <w:r w:rsidRPr="002A286C">
        <w:rPr>
          <w:rFonts w:eastAsiaTheme="minorHAnsi"/>
          <w:color w:val="auto"/>
          <w:szCs w:val="28"/>
          <w:lang w:val="el-GR"/>
        </w:rPr>
        <w:t>Το σύστημα να αναβαθμίζεται και να συντηρείται εύκολα σε</w:t>
      </w:r>
      <w:r w:rsidR="00D03D02" w:rsidRPr="002A286C">
        <w:rPr>
          <w:rFonts w:eastAsiaTheme="minorHAnsi"/>
          <w:color w:val="auto"/>
          <w:szCs w:val="28"/>
          <w:lang w:val="el-GR"/>
        </w:rPr>
        <w:t xml:space="preserve"> </w:t>
      </w:r>
      <w:r w:rsidRPr="002A286C">
        <w:rPr>
          <w:rFonts w:eastAsiaTheme="minorHAnsi"/>
          <w:color w:val="auto"/>
          <w:szCs w:val="28"/>
          <w:lang w:val="el-GR"/>
        </w:rPr>
        <w:t>οποιαδήποτε στιγμή</w:t>
      </w:r>
      <w:r w:rsidR="00FF4710" w:rsidRPr="002A286C">
        <w:rPr>
          <w:rFonts w:eastAsiaTheme="minorHAnsi"/>
          <w:color w:val="auto"/>
          <w:szCs w:val="28"/>
          <w:lang w:val="el-GR"/>
        </w:rPr>
        <w:t>.</w:t>
      </w:r>
    </w:p>
    <w:p w:rsidR="00B82A5D" w:rsidRPr="002A286C" w:rsidRDefault="00B82A5D" w:rsidP="00D03D02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eastAsiaTheme="minorHAnsi"/>
          <w:color w:val="auto"/>
          <w:szCs w:val="28"/>
          <w:lang w:val="el-GR"/>
        </w:rPr>
      </w:pPr>
    </w:p>
    <w:p w:rsidR="00D03D02" w:rsidRPr="002A286C" w:rsidRDefault="00B82A5D" w:rsidP="008A785F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eastAsia="Calibri"/>
          <w:szCs w:val="28"/>
          <w:lang w:val="el-GR"/>
        </w:rPr>
      </w:pPr>
      <w:r w:rsidRPr="002A286C">
        <w:rPr>
          <w:rFonts w:eastAsiaTheme="minorHAnsi"/>
          <w:color w:val="auto"/>
          <w:szCs w:val="28"/>
          <w:lang w:val="el-GR"/>
        </w:rPr>
        <w:t>Διόρθωση εισαγωγών στα πεδία του συστήματος</w:t>
      </w:r>
      <w:r w:rsidR="00FF4710" w:rsidRPr="002A286C">
        <w:rPr>
          <w:rFonts w:eastAsiaTheme="minorHAnsi"/>
          <w:color w:val="auto"/>
          <w:szCs w:val="28"/>
          <w:lang w:val="el-GR"/>
        </w:rPr>
        <w:t xml:space="preserve">. </w:t>
      </w:r>
    </w:p>
    <w:p w:rsidR="00B817EF" w:rsidRDefault="00B82A5D" w:rsidP="00D03D02">
      <w:pPr>
        <w:autoSpaceDE w:val="0"/>
        <w:autoSpaceDN w:val="0"/>
        <w:adjustRightInd w:val="0"/>
        <w:spacing w:after="0" w:line="240" w:lineRule="auto"/>
        <w:ind w:left="1134" w:firstLine="0"/>
        <w:jc w:val="both"/>
        <w:rPr>
          <w:rFonts w:eastAsiaTheme="minorHAnsi"/>
          <w:color w:val="auto"/>
          <w:szCs w:val="28"/>
          <w:lang w:val="el-GR"/>
        </w:rPr>
      </w:pPr>
      <w:r w:rsidRPr="002A286C">
        <w:rPr>
          <w:rFonts w:eastAsiaTheme="minorHAnsi"/>
          <w:color w:val="auto"/>
          <w:szCs w:val="28"/>
          <w:lang w:val="el-GR"/>
        </w:rPr>
        <w:t>Διόρθωση ορθογραφικών λαθών – εισαγωγή δεδομένων σε λάθος πεδίο</w:t>
      </w:r>
      <w:r w:rsidR="00FF4710" w:rsidRPr="002A286C">
        <w:rPr>
          <w:rFonts w:eastAsiaTheme="minorHAnsi"/>
          <w:color w:val="auto"/>
          <w:szCs w:val="28"/>
          <w:lang w:val="el-GR"/>
        </w:rPr>
        <w:t>.</w:t>
      </w:r>
    </w:p>
    <w:p w:rsidR="0039637A" w:rsidRDefault="0039637A" w:rsidP="00D03D02">
      <w:pPr>
        <w:autoSpaceDE w:val="0"/>
        <w:autoSpaceDN w:val="0"/>
        <w:adjustRightInd w:val="0"/>
        <w:spacing w:after="0" w:line="240" w:lineRule="auto"/>
        <w:ind w:left="1134" w:firstLine="0"/>
        <w:jc w:val="both"/>
        <w:rPr>
          <w:rFonts w:eastAsiaTheme="minorHAnsi"/>
          <w:color w:val="auto"/>
          <w:szCs w:val="28"/>
          <w:lang w:val="el-GR"/>
        </w:rPr>
      </w:pPr>
    </w:p>
    <w:p w:rsidR="004D2F78" w:rsidRDefault="004D2F78" w:rsidP="00D03D02">
      <w:pPr>
        <w:autoSpaceDE w:val="0"/>
        <w:autoSpaceDN w:val="0"/>
        <w:adjustRightInd w:val="0"/>
        <w:spacing w:after="0" w:line="240" w:lineRule="auto"/>
        <w:ind w:left="1134" w:firstLine="0"/>
        <w:jc w:val="both"/>
        <w:rPr>
          <w:rFonts w:eastAsiaTheme="minorHAnsi"/>
          <w:color w:val="auto"/>
          <w:szCs w:val="28"/>
          <w:lang w:val="el-GR"/>
        </w:rPr>
      </w:pPr>
    </w:p>
    <w:p w:rsidR="004D2F78" w:rsidRDefault="004D2F78" w:rsidP="00D03D02">
      <w:pPr>
        <w:autoSpaceDE w:val="0"/>
        <w:autoSpaceDN w:val="0"/>
        <w:adjustRightInd w:val="0"/>
        <w:spacing w:after="0" w:line="240" w:lineRule="auto"/>
        <w:ind w:left="1134" w:firstLine="0"/>
        <w:jc w:val="both"/>
        <w:rPr>
          <w:rFonts w:eastAsiaTheme="minorHAnsi"/>
          <w:color w:val="auto"/>
          <w:szCs w:val="28"/>
          <w:lang w:val="el-GR"/>
        </w:rPr>
      </w:pPr>
    </w:p>
    <w:p w:rsidR="004D2F78" w:rsidRDefault="004D2F78" w:rsidP="00D03D02">
      <w:pPr>
        <w:autoSpaceDE w:val="0"/>
        <w:autoSpaceDN w:val="0"/>
        <w:adjustRightInd w:val="0"/>
        <w:spacing w:after="0" w:line="240" w:lineRule="auto"/>
        <w:ind w:left="1134" w:firstLine="0"/>
        <w:jc w:val="both"/>
        <w:rPr>
          <w:rFonts w:eastAsiaTheme="minorHAnsi"/>
          <w:color w:val="auto"/>
          <w:szCs w:val="28"/>
          <w:lang w:val="el-GR"/>
        </w:rPr>
      </w:pPr>
    </w:p>
    <w:p w:rsidR="004D2F78" w:rsidRDefault="004D2F78" w:rsidP="00D03D02">
      <w:pPr>
        <w:autoSpaceDE w:val="0"/>
        <w:autoSpaceDN w:val="0"/>
        <w:adjustRightInd w:val="0"/>
        <w:spacing w:after="0" w:line="240" w:lineRule="auto"/>
        <w:ind w:left="1134" w:firstLine="0"/>
        <w:jc w:val="both"/>
        <w:rPr>
          <w:rFonts w:eastAsiaTheme="minorHAnsi"/>
          <w:color w:val="auto"/>
          <w:szCs w:val="28"/>
          <w:lang w:val="el-GR"/>
        </w:rPr>
      </w:pPr>
    </w:p>
    <w:p w:rsidR="004D2F78" w:rsidRDefault="004D2F78" w:rsidP="00D03D02">
      <w:pPr>
        <w:autoSpaceDE w:val="0"/>
        <w:autoSpaceDN w:val="0"/>
        <w:adjustRightInd w:val="0"/>
        <w:spacing w:after="0" w:line="240" w:lineRule="auto"/>
        <w:ind w:left="1134" w:firstLine="0"/>
        <w:jc w:val="both"/>
        <w:rPr>
          <w:rFonts w:eastAsiaTheme="minorHAnsi"/>
          <w:color w:val="auto"/>
          <w:szCs w:val="28"/>
          <w:lang w:val="el-GR"/>
        </w:rPr>
      </w:pPr>
    </w:p>
    <w:p w:rsidR="004D2F78" w:rsidRDefault="004D2F78" w:rsidP="00D03D02">
      <w:pPr>
        <w:autoSpaceDE w:val="0"/>
        <w:autoSpaceDN w:val="0"/>
        <w:adjustRightInd w:val="0"/>
        <w:spacing w:after="0" w:line="240" w:lineRule="auto"/>
        <w:ind w:left="1134" w:firstLine="0"/>
        <w:jc w:val="both"/>
        <w:rPr>
          <w:rFonts w:eastAsiaTheme="minorHAnsi"/>
          <w:color w:val="auto"/>
          <w:szCs w:val="28"/>
          <w:lang w:val="el-GR"/>
        </w:rPr>
      </w:pPr>
    </w:p>
    <w:p w:rsidR="0039637A" w:rsidRDefault="0039637A" w:rsidP="00D03D02">
      <w:pPr>
        <w:autoSpaceDE w:val="0"/>
        <w:autoSpaceDN w:val="0"/>
        <w:adjustRightInd w:val="0"/>
        <w:spacing w:after="0" w:line="240" w:lineRule="auto"/>
        <w:ind w:left="1134" w:firstLine="0"/>
        <w:jc w:val="both"/>
        <w:rPr>
          <w:rFonts w:eastAsiaTheme="minorHAnsi"/>
          <w:color w:val="auto"/>
          <w:szCs w:val="28"/>
          <w:lang w:val="el-GR"/>
        </w:rPr>
      </w:pPr>
    </w:p>
    <w:p w:rsidR="002402A6" w:rsidRPr="00BE77C8" w:rsidRDefault="004D2F78" w:rsidP="00FA0F1B">
      <w:pPr>
        <w:pStyle w:val="1"/>
        <w:rPr>
          <w:lang w:val="el-GR"/>
        </w:rPr>
      </w:pPr>
      <w:bookmarkStart w:id="14" w:name="_Toc2189019"/>
      <w:r>
        <w:rPr>
          <w:lang w:val="el-GR"/>
        </w:rPr>
        <w:lastRenderedPageBreak/>
        <w:t>6</w:t>
      </w:r>
      <w:r w:rsidR="00BE77C8">
        <w:rPr>
          <w:lang w:val="el-GR"/>
        </w:rPr>
        <w:t>.</w:t>
      </w:r>
      <w:r w:rsidR="002402A6" w:rsidRPr="00BE77C8">
        <w:rPr>
          <w:lang w:val="el-GR"/>
        </w:rPr>
        <w:t xml:space="preserve"> Επιλογές και Προτάσεις</w:t>
      </w:r>
      <w:bookmarkEnd w:id="14"/>
    </w:p>
    <w:p w:rsidR="0039637A" w:rsidRPr="0039637A" w:rsidRDefault="0039637A" w:rsidP="0039637A">
      <w:pPr>
        <w:ind w:left="0" w:firstLine="0"/>
        <w:jc w:val="both"/>
        <w:rPr>
          <w:b/>
          <w:szCs w:val="28"/>
          <w:lang w:val="el-GR"/>
        </w:rPr>
      </w:pPr>
    </w:p>
    <w:p w:rsidR="00D941AE" w:rsidRPr="002A286C" w:rsidRDefault="00D941AE" w:rsidP="008541F6">
      <w:pPr>
        <w:ind w:right="4"/>
        <w:jc w:val="both"/>
        <w:rPr>
          <w:b/>
          <w:szCs w:val="28"/>
          <w:lang w:val="el-GR"/>
        </w:rPr>
      </w:pPr>
    </w:p>
    <w:p w:rsidR="002402A6" w:rsidRPr="002A286C" w:rsidRDefault="004D2F78" w:rsidP="00FA0F1B">
      <w:pPr>
        <w:pStyle w:val="2"/>
        <w:rPr>
          <w:lang w:val="el-GR"/>
        </w:rPr>
      </w:pPr>
      <w:bookmarkStart w:id="15" w:name="_Toc2189020"/>
      <w:r>
        <w:rPr>
          <w:lang w:val="el-GR"/>
        </w:rPr>
        <w:t>6</w:t>
      </w:r>
      <w:r w:rsidR="00D3075B" w:rsidRPr="002A286C">
        <w:rPr>
          <w:lang w:val="el-GR"/>
        </w:rPr>
        <w:t xml:space="preserve">.1 </w:t>
      </w:r>
      <w:r w:rsidR="002402A6" w:rsidRPr="002A286C">
        <w:rPr>
          <w:lang w:val="el-GR"/>
        </w:rPr>
        <w:t>Κριτήρια Αξιολόγησης Επιλογών</w:t>
      </w:r>
      <w:bookmarkEnd w:id="15"/>
    </w:p>
    <w:p w:rsidR="00D941AE" w:rsidRPr="002A286C" w:rsidRDefault="00D941AE" w:rsidP="008541F6">
      <w:pPr>
        <w:spacing w:line="250" w:lineRule="auto"/>
        <w:jc w:val="both"/>
        <w:rPr>
          <w:szCs w:val="28"/>
          <w:lang w:val="el-GR"/>
        </w:rPr>
      </w:pPr>
    </w:p>
    <w:p w:rsidR="00D32226" w:rsidRPr="002A286C" w:rsidRDefault="00D32226" w:rsidP="00D03D02">
      <w:pPr>
        <w:spacing w:line="250" w:lineRule="auto"/>
        <w:ind w:left="567" w:right="4" w:firstLine="0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Ως κριτήρια για την επιλογή του πιο κατάλληλου πληροφοριακού συστήματος, θεωρούνται τα εξής:</w:t>
      </w:r>
    </w:p>
    <w:p w:rsidR="00D32226" w:rsidRPr="002A286C" w:rsidRDefault="00D32226" w:rsidP="008541F6">
      <w:pPr>
        <w:spacing w:line="250" w:lineRule="auto"/>
        <w:jc w:val="both"/>
        <w:rPr>
          <w:szCs w:val="28"/>
          <w:lang w:val="el-GR"/>
        </w:rPr>
      </w:pPr>
    </w:p>
    <w:p w:rsidR="00D32226" w:rsidRPr="002A286C" w:rsidRDefault="00D32226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Η ημερομηνία παράδοσης του προγράμματος θα πρέπει να μην ξεπερνάει τις τέσσερις εβδομάδες από την ημερομηνία ανάθεσης του.</w:t>
      </w:r>
    </w:p>
    <w:p w:rsidR="00D32226" w:rsidRPr="002A286C" w:rsidRDefault="00D32226" w:rsidP="00D03D02">
      <w:pPr>
        <w:ind w:left="567" w:firstLine="0"/>
        <w:jc w:val="both"/>
        <w:rPr>
          <w:szCs w:val="28"/>
          <w:lang w:val="el-GR"/>
        </w:rPr>
      </w:pPr>
    </w:p>
    <w:p w:rsidR="00D32226" w:rsidRPr="002A286C" w:rsidRDefault="00D32226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Θα πρέπει να μπορεί να δέχεται και να εκτυπώνει τα στοιχειά των πελατών, των προμηθευτών και τη διαθεσιμότητα των υλικών στην αποθήκη ανά πάσα στιγμή.</w:t>
      </w:r>
    </w:p>
    <w:p w:rsidR="00D32226" w:rsidRPr="002A286C" w:rsidRDefault="00D32226" w:rsidP="00D03D02">
      <w:pPr>
        <w:ind w:left="567" w:firstLine="0"/>
        <w:jc w:val="both"/>
        <w:rPr>
          <w:szCs w:val="28"/>
          <w:lang w:val="el-GR"/>
        </w:rPr>
      </w:pPr>
    </w:p>
    <w:p w:rsidR="00D32226" w:rsidRPr="002A286C" w:rsidRDefault="00D32226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 xml:space="preserve">Να παρέχεται αναβάθμιση λογισμικού τουλάχιστον μια φορά τον χρόνο. </w:t>
      </w:r>
    </w:p>
    <w:p w:rsidR="00D32226" w:rsidRPr="002A286C" w:rsidRDefault="00D32226" w:rsidP="00D03D02">
      <w:pPr>
        <w:ind w:left="567" w:firstLine="0"/>
        <w:jc w:val="both"/>
        <w:rPr>
          <w:szCs w:val="28"/>
          <w:lang w:val="el-GR"/>
        </w:rPr>
      </w:pPr>
    </w:p>
    <w:p w:rsidR="00D32226" w:rsidRPr="002A286C" w:rsidRDefault="00D32226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Να κρατάει ιστορικό συναλλαγών με πελάτες, προμηθευτές αναγράφοντας τα πλήρη στοιχεία της εκάστοτε διαδικασίας.</w:t>
      </w:r>
    </w:p>
    <w:p w:rsidR="00D32226" w:rsidRPr="002A286C" w:rsidRDefault="00D32226" w:rsidP="00D03D02">
      <w:pPr>
        <w:ind w:left="567" w:firstLine="0"/>
        <w:jc w:val="both"/>
        <w:rPr>
          <w:szCs w:val="28"/>
          <w:lang w:val="el-GR"/>
        </w:rPr>
      </w:pPr>
    </w:p>
    <w:p w:rsidR="00D32226" w:rsidRPr="002A286C" w:rsidRDefault="00D32226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Να μπορεί να συνδέεται με την ταμειακή μηχανή και να εκτυπώνει παραστατικό απόδειξης πληρωμής.</w:t>
      </w:r>
    </w:p>
    <w:p w:rsidR="00D32226" w:rsidRPr="002A286C" w:rsidRDefault="00D32226" w:rsidP="00D03D02">
      <w:pPr>
        <w:ind w:left="567" w:firstLine="0"/>
        <w:jc w:val="both"/>
        <w:rPr>
          <w:szCs w:val="28"/>
          <w:lang w:val="el-GR"/>
        </w:rPr>
      </w:pPr>
    </w:p>
    <w:p w:rsidR="00D32226" w:rsidRPr="002A286C" w:rsidRDefault="00D32226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 xml:space="preserve">Να μπορεί να </w:t>
      </w:r>
      <w:r w:rsidR="005D0CF6" w:rsidRPr="002A286C">
        <w:rPr>
          <w:szCs w:val="28"/>
          <w:lang w:val="el-GR"/>
        </w:rPr>
        <w:t>α</w:t>
      </w:r>
      <w:r w:rsidRPr="002A286C">
        <w:rPr>
          <w:szCs w:val="28"/>
          <w:lang w:val="el-GR"/>
        </w:rPr>
        <w:t>νακτ</w:t>
      </w:r>
      <w:r w:rsidR="005D0CF6" w:rsidRPr="002A286C">
        <w:rPr>
          <w:szCs w:val="28"/>
          <w:lang w:val="el-GR"/>
        </w:rPr>
        <w:t>ά</w:t>
      </w:r>
      <w:r w:rsidRPr="002A286C">
        <w:rPr>
          <w:szCs w:val="28"/>
          <w:lang w:val="el-GR"/>
        </w:rPr>
        <w:t xml:space="preserve"> τα δεδομένα του, από online βάση δεδομένων, σε μικρ</w:t>
      </w:r>
      <w:r w:rsidR="005D0CF6" w:rsidRPr="002A286C">
        <w:rPr>
          <w:szCs w:val="28"/>
          <w:lang w:val="el-GR"/>
        </w:rPr>
        <w:t>ό</w:t>
      </w:r>
      <w:r w:rsidRPr="002A286C">
        <w:rPr>
          <w:szCs w:val="28"/>
          <w:lang w:val="el-GR"/>
        </w:rPr>
        <w:t xml:space="preserve"> χρόνο για κάθε περίπτωση βλάβης του συστήματος.</w:t>
      </w:r>
    </w:p>
    <w:p w:rsidR="00D32226" w:rsidRPr="002A286C" w:rsidRDefault="00D32226" w:rsidP="00D03D02">
      <w:pPr>
        <w:ind w:left="567" w:firstLine="0"/>
        <w:jc w:val="both"/>
        <w:rPr>
          <w:szCs w:val="28"/>
          <w:lang w:val="el-GR"/>
        </w:rPr>
      </w:pPr>
    </w:p>
    <w:p w:rsidR="00D32226" w:rsidRPr="002A286C" w:rsidRDefault="00D32226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Το σύστημα θα αυξήσει το ρυθμό εξυπηρέτησης πελατών και προμηθευτών κατά τουλάχιστον 15%.</w:t>
      </w:r>
    </w:p>
    <w:p w:rsidR="00D32226" w:rsidRPr="002A286C" w:rsidRDefault="00D32226" w:rsidP="00D03D02">
      <w:pPr>
        <w:ind w:left="567" w:firstLine="0"/>
        <w:jc w:val="both"/>
        <w:rPr>
          <w:szCs w:val="28"/>
          <w:lang w:val="el-GR"/>
        </w:rPr>
      </w:pPr>
    </w:p>
    <w:p w:rsidR="00D46B9E" w:rsidRPr="002A286C" w:rsidRDefault="00D32226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Να είναι εύκολο και κατανοητό στη χρήση και επίσης να μην χρειάζεται πολλές ώρες για την εκμάθηση του.</w:t>
      </w:r>
    </w:p>
    <w:p w:rsidR="00D46B9E" w:rsidRPr="002A286C" w:rsidRDefault="00D46B9E" w:rsidP="00D03D02">
      <w:pPr>
        <w:ind w:left="567" w:firstLine="0"/>
        <w:jc w:val="both"/>
        <w:rPr>
          <w:szCs w:val="28"/>
          <w:lang w:val="el-GR"/>
        </w:rPr>
      </w:pPr>
    </w:p>
    <w:p w:rsidR="00D32226" w:rsidRPr="002A286C" w:rsidRDefault="00D46B9E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lastRenderedPageBreak/>
        <w:t>Δυνατότητα διασύνδεσης με ευρύ φάσμα προγραμμάτων για την επέκταση της λειτουργικότητας του (τουλάχιστον για βασικά λογιστικά προγράμματα).</w:t>
      </w:r>
    </w:p>
    <w:p w:rsidR="00D32226" w:rsidRPr="002A286C" w:rsidRDefault="00D32226" w:rsidP="00D03D02">
      <w:pPr>
        <w:ind w:left="567" w:firstLine="0"/>
        <w:jc w:val="both"/>
        <w:rPr>
          <w:szCs w:val="28"/>
          <w:lang w:val="el-GR"/>
        </w:rPr>
      </w:pPr>
    </w:p>
    <w:p w:rsidR="00D46B9E" w:rsidRPr="002A286C" w:rsidRDefault="00D32226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Το κόστος απόκτησης και εγκατάστασης του νέου συστήματος να μην υπερβαίνει τα 300</w:t>
      </w:r>
      <w:r w:rsidR="007E1FF4" w:rsidRPr="002A286C">
        <w:rPr>
          <w:szCs w:val="28"/>
          <w:lang w:val="el-GR"/>
        </w:rPr>
        <w:t xml:space="preserve"> ευρώ ετησίως.</w:t>
      </w:r>
    </w:p>
    <w:p w:rsidR="00D03D02" w:rsidRPr="002A286C" w:rsidRDefault="00D03D02" w:rsidP="00D03D02">
      <w:pPr>
        <w:ind w:left="0" w:firstLine="0"/>
        <w:jc w:val="both"/>
        <w:rPr>
          <w:szCs w:val="28"/>
          <w:lang w:val="el-GR"/>
        </w:rPr>
      </w:pPr>
    </w:p>
    <w:p w:rsidR="007E1FF4" w:rsidRPr="002A286C" w:rsidRDefault="007E1FF4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Παροχή άμεσης τεχνικής βοήθειας σε περίπτωση εμφάνισης κάποιου προβλήματος του συστήματος ή ανάγκης αναβάθμισής του.</w:t>
      </w:r>
    </w:p>
    <w:p w:rsidR="00D03D02" w:rsidRPr="002A286C" w:rsidRDefault="00D03D02" w:rsidP="00D03D02">
      <w:pPr>
        <w:pStyle w:val="a3"/>
        <w:rPr>
          <w:szCs w:val="28"/>
          <w:lang w:val="el-GR"/>
        </w:rPr>
      </w:pPr>
    </w:p>
    <w:p w:rsidR="000C3F33" w:rsidRDefault="00D46B9E" w:rsidP="00D622F3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Κράτηση ιστορικού παραγγελιών σε διάστημα τουλάχιστον δύο ετών.</w:t>
      </w:r>
    </w:p>
    <w:p w:rsidR="00D622F3" w:rsidRPr="00D622F3" w:rsidRDefault="00D622F3" w:rsidP="00D622F3">
      <w:pPr>
        <w:pStyle w:val="a3"/>
        <w:rPr>
          <w:szCs w:val="28"/>
          <w:lang w:val="el-GR"/>
        </w:rPr>
      </w:pPr>
    </w:p>
    <w:p w:rsidR="00D622F3" w:rsidRPr="00D622F3" w:rsidRDefault="00EE7767" w:rsidP="00D622F3">
      <w:pPr>
        <w:ind w:left="577"/>
        <w:jc w:val="both"/>
        <w:rPr>
          <w:szCs w:val="28"/>
          <w:lang w:val="el-GR"/>
        </w:rPr>
      </w:pPr>
      <w:sdt>
        <w:sdtPr>
          <w:rPr>
            <w:szCs w:val="28"/>
            <w:lang w:val="el-GR"/>
          </w:rPr>
          <w:id w:val="-1553069320"/>
          <w:citation/>
        </w:sdtPr>
        <w:sdtContent>
          <w:r>
            <w:rPr>
              <w:szCs w:val="28"/>
              <w:lang w:val="el-GR"/>
            </w:rPr>
            <w:fldChar w:fldCharType="begin"/>
          </w:r>
          <w:r w:rsidR="00D622F3">
            <w:rPr>
              <w:szCs w:val="28"/>
              <w:lang w:val="el-GR"/>
            </w:rPr>
            <w:instrText xml:space="preserve"> CITATION Βασ19 \l 1032 </w:instrText>
          </w:r>
          <w:r>
            <w:rPr>
              <w:szCs w:val="28"/>
              <w:lang w:val="el-GR"/>
            </w:rPr>
            <w:fldChar w:fldCharType="separate"/>
          </w:r>
          <w:r w:rsidR="002A5025" w:rsidRPr="002A5025">
            <w:rPr>
              <w:noProof/>
              <w:szCs w:val="28"/>
              <w:lang w:val="el-GR"/>
            </w:rPr>
            <w:t>(Βασιλειάδης, 2019)</w:t>
          </w:r>
          <w:r>
            <w:rPr>
              <w:szCs w:val="28"/>
              <w:lang w:val="el-GR"/>
            </w:rPr>
            <w:fldChar w:fldCharType="end"/>
          </w:r>
        </w:sdtContent>
      </w:sdt>
    </w:p>
    <w:p w:rsidR="00D03D02" w:rsidRPr="002A286C" w:rsidRDefault="00D03D02" w:rsidP="00D03D02">
      <w:pPr>
        <w:jc w:val="both"/>
        <w:rPr>
          <w:szCs w:val="28"/>
          <w:lang w:val="el-GR"/>
        </w:rPr>
      </w:pPr>
    </w:p>
    <w:p w:rsidR="00D32226" w:rsidRPr="002A286C" w:rsidRDefault="004D2F78" w:rsidP="00FA0F1B">
      <w:pPr>
        <w:pStyle w:val="2"/>
        <w:rPr>
          <w:lang w:val="el-GR"/>
        </w:rPr>
      </w:pPr>
      <w:bookmarkStart w:id="16" w:name="_Toc2189021"/>
      <w:r>
        <w:rPr>
          <w:lang w:val="el-GR"/>
        </w:rPr>
        <w:t>6</w:t>
      </w:r>
      <w:r w:rsidR="00D3075B" w:rsidRPr="002A286C">
        <w:rPr>
          <w:lang w:val="el-GR"/>
        </w:rPr>
        <w:t>.2 Ε</w:t>
      </w:r>
      <w:r w:rsidR="007E1FF4" w:rsidRPr="002A286C">
        <w:rPr>
          <w:lang w:val="el-GR"/>
        </w:rPr>
        <w:t>μπορικά Πακέτα Λογισμικού</w:t>
      </w:r>
      <w:bookmarkEnd w:id="16"/>
    </w:p>
    <w:p w:rsidR="007E1FF4" w:rsidRPr="002A286C" w:rsidRDefault="007E1FF4" w:rsidP="007E1FF4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8541F6" w:rsidRPr="002A286C" w:rsidRDefault="008800FC" w:rsidP="00D03D02">
      <w:pPr>
        <w:spacing w:line="250" w:lineRule="auto"/>
        <w:ind w:left="567" w:right="4" w:firstLine="0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Το εμπορικό πακέτο λογισμικού που θα μπορούσε να εξυπηρετεί τη βιοτεχνία, είναι το SoftOne το οποίο έχει τα ακόλουθα χαρακτηριστικά:</w:t>
      </w:r>
    </w:p>
    <w:p w:rsidR="008800FC" w:rsidRPr="002A286C" w:rsidRDefault="008800FC" w:rsidP="008800FC">
      <w:pPr>
        <w:spacing w:after="95"/>
        <w:ind w:left="10" w:right="4"/>
        <w:rPr>
          <w:szCs w:val="28"/>
          <w:lang w:val="el-GR"/>
        </w:rPr>
      </w:pPr>
    </w:p>
    <w:p w:rsidR="009E136C" w:rsidRPr="002A286C" w:rsidRDefault="009E136C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Διαχείριση αποθήκης</w:t>
      </w:r>
    </w:p>
    <w:p w:rsidR="009E136C" w:rsidRPr="002A286C" w:rsidRDefault="009E136C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Εμπορική δραστηριότητα</w:t>
      </w:r>
    </w:p>
    <w:p w:rsidR="009E136C" w:rsidRPr="002A286C" w:rsidRDefault="009E136C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Διαχείριση συναλλασσόμενων</w:t>
      </w:r>
    </w:p>
    <w:p w:rsidR="009E136C" w:rsidRPr="002A286C" w:rsidRDefault="009E136C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Χρηματοοικονομική διαχείριση</w:t>
      </w:r>
    </w:p>
    <w:p w:rsidR="009E136C" w:rsidRPr="002A286C" w:rsidRDefault="009E136C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Δυνατότητα ηλεκτρονικής τιμολόγησης</w:t>
      </w:r>
    </w:p>
    <w:p w:rsidR="009E136C" w:rsidRPr="002A286C" w:rsidRDefault="009E136C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Λογιστικές ενότητες</w:t>
      </w:r>
    </w:p>
    <w:p w:rsidR="009E136C" w:rsidRPr="002A286C" w:rsidRDefault="009E136C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Reporting Tools</w:t>
      </w:r>
    </w:p>
    <w:p w:rsidR="008541F6" w:rsidRPr="002A286C" w:rsidRDefault="009E136C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CRM (Διαχείριση Έργων, Υπηρεσίες Εξυπηρέτησης &amp; Τεχνικοί, Επαφές &amp; Φυσικά Πρόσωπα, Business Processes, Ημερολόγιο, Διαδικασίες Πωλήσεων &amp; Marketing)</w:t>
      </w:r>
    </w:p>
    <w:p w:rsidR="00A0540E" w:rsidRPr="00A0540E" w:rsidRDefault="00EE7767" w:rsidP="00A0540E">
      <w:pPr>
        <w:ind w:left="577"/>
        <w:jc w:val="both"/>
        <w:rPr>
          <w:szCs w:val="28"/>
          <w:lang w:val="el-GR"/>
        </w:rPr>
      </w:pPr>
      <w:sdt>
        <w:sdtPr>
          <w:rPr>
            <w:szCs w:val="28"/>
            <w:lang w:val="el-GR"/>
          </w:rPr>
          <w:id w:val="-1745711628"/>
          <w:citation/>
        </w:sdtPr>
        <w:sdtContent>
          <w:r>
            <w:rPr>
              <w:szCs w:val="28"/>
              <w:lang w:val="el-GR"/>
            </w:rPr>
            <w:fldChar w:fldCharType="begin"/>
          </w:r>
          <w:r w:rsidR="002A5025">
            <w:rPr>
              <w:szCs w:val="28"/>
              <w:lang w:val="el-GR"/>
            </w:rPr>
            <w:instrText xml:space="preserve">CITATION htt \l 1032 </w:instrText>
          </w:r>
          <w:r>
            <w:rPr>
              <w:szCs w:val="28"/>
              <w:lang w:val="el-GR"/>
            </w:rPr>
            <w:fldChar w:fldCharType="separate"/>
          </w:r>
          <w:r w:rsidR="002A5025" w:rsidRPr="002A5025">
            <w:rPr>
              <w:noProof/>
              <w:szCs w:val="28"/>
              <w:lang w:val="el-GR"/>
            </w:rPr>
            <w:t>(Α.Ε., 2002)</w:t>
          </w:r>
          <w:r>
            <w:rPr>
              <w:szCs w:val="28"/>
              <w:lang w:val="el-GR"/>
            </w:rPr>
            <w:fldChar w:fldCharType="end"/>
          </w:r>
        </w:sdtContent>
      </w:sdt>
    </w:p>
    <w:p w:rsidR="00A0540E" w:rsidRPr="002A286C" w:rsidRDefault="00A0540E" w:rsidP="009E136C">
      <w:pPr>
        <w:pStyle w:val="a3"/>
        <w:ind w:left="722" w:firstLine="0"/>
        <w:jc w:val="both"/>
        <w:rPr>
          <w:szCs w:val="28"/>
          <w:lang w:val="el-GR"/>
        </w:rPr>
      </w:pPr>
    </w:p>
    <w:p w:rsidR="008800FC" w:rsidRPr="002A286C" w:rsidRDefault="008800FC" w:rsidP="00D03D02">
      <w:pPr>
        <w:spacing w:line="250" w:lineRule="auto"/>
        <w:ind w:left="567" w:right="4" w:firstLine="0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Το πρόγρα</w:t>
      </w:r>
      <w:r w:rsidR="009E136C" w:rsidRPr="002A286C">
        <w:rPr>
          <w:szCs w:val="28"/>
          <w:lang w:val="el-GR"/>
        </w:rPr>
        <w:t>μμα αυτό αποτελεί μια λύση των 6</w:t>
      </w:r>
      <w:r w:rsidR="00764F02" w:rsidRPr="002A286C">
        <w:rPr>
          <w:szCs w:val="28"/>
          <w:lang w:val="el-GR"/>
        </w:rPr>
        <w:t xml:space="preserve">00€ </w:t>
      </w:r>
      <w:r w:rsidR="009E136C" w:rsidRPr="002A286C">
        <w:rPr>
          <w:szCs w:val="28"/>
          <w:lang w:val="el-GR"/>
        </w:rPr>
        <w:t>ετησίως</w:t>
      </w:r>
      <w:r w:rsidRPr="002A286C">
        <w:rPr>
          <w:szCs w:val="28"/>
          <w:lang w:val="el-GR"/>
        </w:rPr>
        <w:t xml:space="preserve"> (μαζί με ΦΠΑ 23%)</w:t>
      </w:r>
      <w:r w:rsidR="009E136C" w:rsidRPr="002A286C">
        <w:rPr>
          <w:szCs w:val="28"/>
          <w:lang w:val="el-GR"/>
        </w:rPr>
        <w:t>.</w:t>
      </w:r>
    </w:p>
    <w:p w:rsidR="00D03D02" w:rsidRPr="002A286C" w:rsidRDefault="00D03D02" w:rsidP="00D03D02">
      <w:pPr>
        <w:spacing w:line="250" w:lineRule="auto"/>
        <w:ind w:left="567" w:right="4" w:firstLine="0"/>
        <w:jc w:val="both"/>
        <w:rPr>
          <w:szCs w:val="28"/>
          <w:lang w:val="el-GR"/>
        </w:rPr>
      </w:pPr>
    </w:p>
    <w:p w:rsidR="00D03D02" w:rsidRDefault="00D03D02" w:rsidP="00D03D02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</w:p>
    <w:p w:rsidR="00FA0F1B" w:rsidRDefault="00FA0F1B" w:rsidP="00D03D02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</w:p>
    <w:p w:rsidR="00FA0F1B" w:rsidRPr="002A286C" w:rsidRDefault="00FA0F1B" w:rsidP="00D03D02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</w:p>
    <w:p w:rsidR="009E136C" w:rsidRPr="002A286C" w:rsidRDefault="009E136C" w:rsidP="00D03D02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  <w:r w:rsidRPr="002A286C">
        <w:rPr>
          <w:szCs w:val="28"/>
          <w:u w:val="single"/>
          <w:lang w:val="el-GR"/>
        </w:rPr>
        <w:t>Πλεονεκτήματα</w:t>
      </w:r>
    </w:p>
    <w:p w:rsidR="00D03D02" w:rsidRPr="002A286C" w:rsidRDefault="00D03D02" w:rsidP="00D03D02">
      <w:pPr>
        <w:spacing w:line="250" w:lineRule="auto"/>
        <w:ind w:left="567" w:right="4" w:firstLine="0"/>
        <w:jc w:val="both"/>
        <w:rPr>
          <w:szCs w:val="28"/>
          <w:lang w:val="el-GR"/>
        </w:rPr>
      </w:pPr>
    </w:p>
    <w:p w:rsidR="009E136C" w:rsidRPr="002A286C" w:rsidRDefault="009E136C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Σύγχρονο και οικείο περιβάλλον λειτουργίας</w:t>
      </w:r>
      <w:r w:rsidR="005C5EEC" w:rsidRPr="002A286C">
        <w:rPr>
          <w:szCs w:val="28"/>
          <w:lang w:val="el-GR"/>
        </w:rPr>
        <w:t xml:space="preserve"> (GUI)</w:t>
      </w:r>
      <w:r w:rsidRPr="002A286C">
        <w:rPr>
          <w:szCs w:val="28"/>
          <w:lang w:val="el-GR"/>
        </w:rPr>
        <w:t>.</w:t>
      </w:r>
    </w:p>
    <w:p w:rsidR="009E136C" w:rsidRPr="002A286C" w:rsidRDefault="009E136C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Εξαιρετικά εύχρηστη και γρήγορη εφαρμογή.</w:t>
      </w:r>
    </w:p>
    <w:p w:rsidR="009E136C" w:rsidRPr="002A286C" w:rsidRDefault="009E136C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 xml:space="preserve">Διαρκής πληροφόρηση για τον </w:t>
      </w:r>
      <w:r w:rsidR="00764F02" w:rsidRPr="002A286C">
        <w:rPr>
          <w:szCs w:val="28"/>
          <w:lang w:val="el-GR"/>
        </w:rPr>
        <w:t>ε</w:t>
      </w:r>
      <w:r w:rsidRPr="002A286C">
        <w:rPr>
          <w:szCs w:val="28"/>
          <w:lang w:val="el-GR"/>
        </w:rPr>
        <w:t>πιχειρηματία.</w:t>
      </w:r>
    </w:p>
    <w:p w:rsidR="009E136C" w:rsidRPr="002A286C" w:rsidRDefault="009E136C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Διασφάλιση πληροφοριών με σύστημα ασφάλειας.</w:t>
      </w:r>
    </w:p>
    <w:p w:rsidR="009E136C" w:rsidRPr="002A286C" w:rsidRDefault="009E136C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Υψηλό επίπεδο ασφάλειας δεδομένων.</w:t>
      </w:r>
    </w:p>
    <w:p w:rsidR="009E136C" w:rsidRPr="002A286C" w:rsidRDefault="009E136C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Γρήγορη εκκίνηση λειτουργίας.</w:t>
      </w:r>
    </w:p>
    <w:p w:rsidR="009E136C" w:rsidRPr="002A286C" w:rsidRDefault="009E136C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Λίστες εγγραφών.</w:t>
      </w:r>
    </w:p>
    <w:p w:rsidR="009E136C" w:rsidRPr="002A286C" w:rsidRDefault="009E136C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Πλούσιο Reporting.</w:t>
      </w:r>
    </w:p>
    <w:p w:rsidR="009E136C" w:rsidRPr="002A286C" w:rsidRDefault="009E136C" w:rsidP="00D03D02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</w:p>
    <w:p w:rsidR="009E136C" w:rsidRPr="002A286C" w:rsidRDefault="009E136C" w:rsidP="00D03D02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  <w:r w:rsidRPr="002A286C">
        <w:rPr>
          <w:szCs w:val="28"/>
          <w:u w:val="single"/>
          <w:lang w:val="el-GR"/>
        </w:rPr>
        <w:t>Μειονεκτήματα</w:t>
      </w:r>
    </w:p>
    <w:p w:rsidR="00D03D02" w:rsidRPr="002A286C" w:rsidRDefault="00D03D02" w:rsidP="00D03D02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</w:p>
    <w:p w:rsidR="009E136C" w:rsidRPr="002A286C" w:rsidRDefault="009E136C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Ελλ</w:t>
      </w:r>
      <w:r w:rsidR="00764F02" w:rsidRPr="002A286C">
        <w:rPr>
          <w:szCs w:val="28"/>
          <w:lang w:val="el-GR"/>
        </w:rPr>
        <w:t>ε</w:t>
      </w:r>
      <w:r w:rsidRPr="002A286C">
        <w:rPr>
          <w:szCs w:val="28"/>
          <w:lang w:val="el-GR"/>
        </w:rPr>
        <w:t>ιπής τεχνική υποστήριξη από την εταιρία που το προσφέρει.</w:t>
      </w:r>
    </w:p>
    <w:p w:rsidR="009E136C" w:rsidRPr="002A286C" w:rsidRDefault="009E136C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Το σύστημα κ</w:t>
      </w:r>
      <w:r w:rsidR="00764F02" w:rsidRPr="002A286C">
        <w:rPr>
          <w:szCs w:val="28"/>
          <w:lang w:val="el-GR"/>
        </w:rPr>
        <w:t xml:space="preserve">ρυπτογράφησης που παρέχεται ενδεχομένως να </w:t>
      </w:r>
      <w:r w:rsidRPr="002A286C">
        <w:rPr>
          <w:szCs w:val="28"/>
          <w:lang w:val="el-GR"/>
        </w:rPr>
        <w:t>είναι ξεπερασμένο.</w:t>
      </w:r>
    </w:p>
    <w:p w:rsidR="009E136C" w:rsidRPr="002A286C" w:rsidRDefault="009E136C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Δεν διευκρινίζ</w:t>
      </w:r>
      <w:r w:rsidR="00764F02" w:rsidRPr="002A286C">
        <w:rPr>
          <w:szCs w:val="28"/>
          <w:lang w:val="el-GR"/>
        </w:rPr>
        <w:t xml:space="preserve">εται η δυνατότητα μεταφοράς </w:t>
      </w:r>
      <w:r w:rsidRPr="002A286C">
        <w:rPr>
          <w:szCs w:val="28"/>
          <w:lang w:val="el-GR"/>
        </w:rPr>
        <w:t>δεδομένων στο νέο σύστημα.</w:t>
      </w:r>
    </w:p>
    <w:p w:rsidR="00785991" w:rsidRPr="002A286C" w:rsidRDefault="00764F02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Αρκετά ακριβό για μικρές επιχειρήσεις και εκτός προϋπολογιζόμενου ποσού</w:t>
      </w:r>
      <w:r w:rsidR="005D0CF6" w:rsidRPr="002A286C">
        <w:rPr>
          <w:szCs w:val="28"/>
          <w:lang w:val="el-GR"/>
        </w:rPr>
        <w:t xml:space="preserve"> </w:t>
      </w:r>
      <w:r w:rsidRPr="002A286C">
        <w:rPr>
          <w:szCs w:val="28"/>
          <w:lang w:val="el-GR"/>
        </w:rPr>
        <w:t>(300€)</w:t>
      </w:r>
    </w:p>
    <w:p w:rsidR="00D03D02" w:rsidRPr="002A286C" w:rsidRDefault="00D03D02" w:rsidP="00D3075B">
      <w:pPr>
        <w:spacing w:after="200" w:line="276" w:lineRule="auto"/>
        <w:jc w:val="both"/>
        <w:rPr>
          <w:rFonts w:eastAsia="Calibri"/>
          <w:szCs w:val="28"/>
          <w:lang w:val="el-GR"/>
        </w:rPr>
      </w:pPr>
    </w:p>
    <w:p w:rsidR="00785991" w:rsidRPr="002A286C" w:rsidRDefault="00785991" w:rsidP="00D03D02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  <w:r w:rsidRPr="002A286C">
        <w:rPr>
          <w:szCs w:val="28"/>
          <w:u w:val="single"/>
          <w:lang w:val="el-GR"/>
        </w:rPr>
        <w:t>Operational Feasibility</w:t>
      </w:r>
      <w:r w:rsidR="00D3075B" w:rsidRPr="002A286C">
        <w:rPr>
          <w:szCs w:val="28"/>
          <w:u w:val="single"/>
          <w:lang w:val="el-GR"/>
        </w:rPr>
        <w:t xml:space="preserve"> (Weight: 30%)</w:t>
      </w:r>
      <w:r w:rsidRPr="002A286C">
        <w:rPr>
          <w:szCs w:val="28"/>
          <w:u w:val="single"/>
          <w:lang w:val="el-GR"/>
        </w:rPr>
        <w:t>:</w:t>
      </w:r>
    </w:p>
    <w:p w:rsidR="005C5EEC" w:rsidRPr="002A286C" w:rsidRDefault="005C5EEC" w:rsidP="00D03D02">
      <w:pPr>
        <w:spacing w:line="250" w:lineRule="auto"/>
        <w:ind w:left="567" w:right="4" w:firstLine="0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 xml:space="preserve">Το σύστημα είναι εύκολο στην εκμάθηση, υποστηρίζει διαδικτυακές αγορές ενώ </w:t>
      </w:r>
      <w:r w:rsidR="00785991" w:rsidRPr="002A286C">
        <w:rPr>
          <w:szCs w:val="28"/>
          <w:lang w:val="el-GR"/>
        </w:rPr>
        <w:t xml:space="preserve">δεν παρέχει </w:t>
      </w:r>
      <w:r w:rsidRPr="002A286C">
        <w:rPr>
          <w:szCs w:val="28"/>
          <w:lang w:val="el-GR"/>
        </w:rPr>
        <w:t>επαρκή</w:t>
      </w:r>
      <w:r w:rsidR="00785991" w:rsidRPr="002A286C">
        <w:rPr>
          <w:szCs w:val="28"/>
          <w:lang w:val="el-GR"/>
        </w:rPr>
        <w:t xml:space="preserve"> ασφάλεια δεδομένων. Τα παραπάνω είναι απαραίτητα για την λειτουργία του συστήματος που ζητάει η </w:t>
      </w:r>
      <w:r w:rsidRPr="002A286C">
        <w:rPr>
          <w:szCs w:val="28"/>
          <w:lang w:val="el-GR"/>
        </w:rPr>
        <w:t>επιχείρηση</w:t>
      </w:r>
      <w:r w:rsidR="00785991" w:rsidRPr="002A286C">
        <w:rPr>
          <w:szCs w:val="28"/>
          <w:lang w:val="el-GR"/>
        </w:rPr>
        <w:t xml:space="preserve">. </w:t>
      </w:r>
      <w:r w:rsidRPr="002A286C">
        <w:rPr>
          <w:szCs w:val="28"/>
          <w:lang w:val="el-GR"/>
        </w:rPr>
        <w:t xml:space="preserve">Σε γενικές γραμμές πληρεί τις προδιαγραφές του πελάτη. </w:t>
      </w:r>
    </w:p>
    <w:p w:rsidR="00785991" w:rsidRPr="002A286C" w:rsidRDefault="00785991" w:rsidP="00D03D02">
      <w:pPr>
        <w:spacing w:after="200" w:line="276" w:lineRule="auto"/>
        <w:jc w:val="right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</w:rPr>
        <w:t>Score</w:t>
      </w:r>
      <w:r w:rsidR="005C5EEC" w:rsidRPr="002A286C">
        <w:rPr>
          <w:rFonts w:eastAsia="Calibri"/>
          <w:szCs w:val="28"/>
          <w:lang w:val="el-GR"/>
        </w:rPr>
        <w:t>: 90</w:t>
      </w:r>
    </w:p>
    <w:p w:rsidR="00D03D02" w:rsidRPr="002A286C" w:rsidRDefault="00D03D02" w:rsidP="00D03D02">
      <w:pPr>
        <w:spacing w:after="200" w:line="276" w:lineRule="auto"/>
        <w:jc w:val="right"/>
        <w:rPr>
          <w:rFonts w:eastAsia="Calibri"/>
          <w:szCs w:val="28"/>
          <w:lang w:val="el-GR"/>
        </w:rPr>
      </w:pPr>
    </w:p>
    <w:p w:rsidR="00785991" w:rsidRPr="002A286C" w:rsidRDefault="00785991" w:rsidP="00D03D02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  <w:r w:rsidRPr="002A286C">
        <w:rPr>
          <w:szCs w:val="28"/>
          <w:u w:val="single"/>
          <w:lang w:val="el-GR"/>
        </w:rPr>
        <w:t>Technical Feasibility</w:t>
      </w:r>
      <w:r w:rsidR="00D3075B" w:rsidRPr="002A286C">
        <w:rPr>
          <w:szCs w:val="28"/>
          <w:u w:val="single"/>
          <w:lang w:val="el-GR"/>
        </w:rPr>
        <w:t xml:space="preserve"> (Weight: 30%)</w:t>
      </w:r>
      <w:r w:rsidRPr="002A286C">
        <w:rPr>
          <w:szCs w:val="28"/>
          <w:u w:val="single"/>
          <w:lang w:val="el-GR"/>
        </w:rPr>
        <w:t>:</w:t>
      </w:r>
    </w:p>
    <w:p w:rsidR="00785991" w:rsidRPr="002A286C" w:rsidRDefault="005C5EEC" w:rsidP="00D03D02">
      <w:pPr>
        <w:spacing w:line="250" w:lineRule="auto"/>
        <w:ind w:left="567" w:right="4" w:firstLine="0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Το σύστημα δραστηριοποιείται 14 χρόνια στην αγορά</w:t>
      </w:r>
      <w:r w:rsidR="003324B2" w:rsidRPr="002A286C">
        <w:rPr>
          <w:szCs w:val="28"/>
          <w:lang w:val="el-GR"/>
        </w:rPr>
        <w:t>, πράγμα που φανερώνει αρκετή εμπειρία της εταιρίας στο χώρο. Παρ’ όλα αυτά η τεχνική υποστήριξη της εταιρίας περιορίζεται μόνο σε τηλεφωνική επικοινωνία και δεν παρέχεται άμεση υποστήριξη με παρουσία τεχνικού στην συγκεκριμένη προσφορά.</w:t>
      </w:r>
    </w:p>
    <w:p w:rsidR="00785991" w:rsidRPr="002A286C" w:rsidRDefault="00785991" w:rsidP="00D03D02">
      <w:pPr>
        <w:spacing w:after="200" w:line="276" w:lineRule="auto"/>
        <w:jc w:val="right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</w:rPr>
        <w:t>Score</w:t>
      </w:r>
      <w:r w:rsidR="00D3075B" w:rsidRPr="002A286C">
        <w:rPr>
          <w:rFonts w:eastAsia="Calibri"/>
          <w:szCs w:val="28"/>
          <w:lang w:val="el-GR"/>
        </w:rPr>
        <w:t>: 75</w:t>
      </w:r>
    </w:p>
    <w:p w:rsidR="00D03D02" w:rsidRPr="002A286C" w:rsidRDefault="00D03D02" w:rsidP="00D03D02">
      <w:pPr>
        <w:spacing w:after="200" w:line="276" w:lineRule="auto"/>
        <w:jc w:val="right"/>
        <w:rPr>
          <w:rFonts w:eastAsia="Calibri"/>
          <w:szCs w:val="28"/>
          <w:lang w:val="el-GR"/>
        </w:rPr>
      </w:pPr>
    </w:p>
    <w:p w:rsidR="00785991" w:rsidRPr="002A286C" w:rsidRDefault="00785991" w:rsidP="00D03D02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  <w:r w:rsidRPr="002A286C">
        <w:rPr>
          <w:szCs w:val="28"/>
          <w:u w:val="single"/>
          <w:lang w:val="el-GR"/>
        </w:rPr>
        <w:t>Schedule Feasibility</w:t>
      </w:r>
      <w:r w:rsidR="00D3075B" w:rsidRPr="002A286C">
        <w:rPr>
          <w:szCs w:val="28"/>
          <w:u w:val="single"/>
          <w:lang w:val="el-GR"/>
        </w:rPr>
        <w:t xml:space="preserve"> (Weight: 10%)</w:t>
      </w:r>
      <w:r w:rsidRPr="002A286C">
        <w:rPr>
          <w:szCs w:val="28"/>
          <w:u w:val="single"/>
          <w:lang w:val="el-GR"/>
        </w:rPr>
        <w:t>:</w:t>
      </w:r>
    </w:p>
    <w:p w:rsidR="00785991" w:rsidRPr="002A286C" w:rsidRDefault="00785991" w:rsidP="00D03D02">
      <w:pPr>
        <w:spacing w:line="250" w:lineRule="auto"/>
        <w:ind w:left="567" w:right="4" w:firstLine="0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 xml:space="preserve">Το </w:t>
      </w:r>
      <w:r w:rsidR="003324B2" w:rsidRPr="002A286C">
        <w:rPr>
          <w:szCs w:val="28"/>
          <w:lang w:val="el-GR"/>
        </w:rPr>
        <w:t>σύστημα λόγω της παλαιότητας</w:t>
      </w:r>
      <w:r w:rsidRPr="002A286C">
        <w:rPr>
          <w:szCs w:val="28"/>
          <w:lang w:val="el-GR"/>
        </w:rPr>
        <w:t xml:space="preserve"> και της σταθερότητας του είναι εύκολο στην εγκατάσταση</w:t>
      </w:r>
      <w:r w:rsidR="003324B2" w:rsidRPr="002A286C">
        <w:rPr>
          <w:szCs w:val="28"/>
          <w:lang w:val="el-GR"/>
        </w:rPr>
        <w:t xml:space="preserve"> </w:t>
      </w:r>
      <w:r w:rsidRPr="002A286C">
        <w:rPr>
          <w:szCs w:val="28"/>
          <w:lang w:val="el-GR"/>
        </w:rPr>
        <w:t>(Δεν έχει νόημα να συζητηθεί το χρονοδιάγραμμα υλοποίησης).</w:t>
      </w:r>
    </w:p>
    <w:p w:rsidR="00785991" w:rsidRPr="002A286C" w:rsidRDefault="00785991" w:rsidP="00D03D02">
      <w:pPr>
        <w:spacing w:after="200" w:line="276" w:lineRule="auto"/>
        <w:jc w:val="right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</w:rPr>
        <w:t>Score</w:t>
      </w:r>
      <w:r w:rsidR="003324B2" w:rsidRPr="002A286C">
        <w:rPr>
          <w:rFonts w:eastAsia="Calibri"/>
          <w:szCs w:val="28"/>
          <w:lang w:val="el-GR"/>
        </w:rPr>
        <w:t>: 90</w:t>
      </w:r>
    </w:p>
    <w:p w:rsidR="00D03D02" w:rsidRPr="002A286C" w:rsidRDefault="00D03D02" w:rsidP="00D03D02">
      <w:pPr>
        <w:spacing w:after="200" w:line="276" w:lineRule="auto"/>
        <w:jc w:val="right"/>
        <w:rPr>
          <w:rFonts w:eastAsia="Calibri"/>
          <w:szCs w:val="28"/>
          <w:lang w:val="el-GR"/>
        </w:rPr>
      </w:pPr>
    </w:p>
    <w:p w:rsidR="00785991" w:rsidRPr="002A286C" w:rsidRDefault="00785991" w:rsidP="00D03D02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  <w:r w:rsidRPr="002A286C">
        <w:rPr>
          <w:szCs w:val="28"/>
          <w:u w:val="single"/>
          <w:lang w:val="el-GR"/>
        </w:rPr>
        <w:t>Economic</w:t>
      </w:r>
      <w:r w:rsidR="005C5EEC" w:rsidRPr="002A286C">
        <w:rPr>
          <w:szCs w:val="28"/>
          <w:u w:val="single"/>
          <w:lang w:val="el-GR"/>
        </w:rPr>
        <w:t xml:space="preserve"> </w:t>
      </w:r>
      <w:r w:rsidRPr="002A286C">
        <w:rPr>
          <w:szCs w:val="28"/>
          <w:u w:val="single"/>
          <w:lang w:val="el-GR"/>
        </w:rPr>
        <w:t>Feasibility</w:t>
      </w:r>
      <w:r w:rsidR="00D3075B" w:rsidRPr="002A286C">
        <w:rPr>
          <w:szCs w:val="28"/>
          <w:u w:val="single"/>
          <w:lang w:val="el-GR"/>
        </w:rPr>
        <w:t xml:space="preserve"> (</w:t>
      </w:r>
      <w:r w:rsidRPr="002A286C">
        <w:rPr>
          <w:szCs w:val="28"/>
          <w:u w:val="single"/>
          <w:lang w:val="el-GR"/>
        </w:rPr>
        <w:t>Weight</w:t>
      </w:r>
      <w:r w:rsidR="003324B2" w:rsidRPr="002A286C">
        <w:rPr>
          <w:szCs w:val="28"/>
          <w:u w:val="single"/>
          <w:lang w:val="el-GR"/>
        </w:rPr>
        <w:t>: 3</w:t>
      </w:r>
      <w:r w:rsidRPr="002A286C">
        <w:rPr>
          <w:szCs w:val="28"/>
          <w:u w:val="single"/>
          <w:lang w:val="el-GR"/>
        </w:rPr>
        <w:t>0%</w:t>
      </w:r>
      <w:r w:rsidR="00D3075B" w:rsidRPr="002A286C">
        <w:rPr>
          <w:szCs w:val="28"/>
          <w:u w:val="single"/>
          <w:lang w:val="el-GR"/>
        </w:rPr>
        <w:t>):</w:t>
      </w:r>
    </w:p>
    <w:p w:rsidR="005C5EEC" w:rsidRPr="002A286C" w:rsidRDefault="00785991" w:rsidP="00D03D02">
      <w:pPr>
        <w:spacing w:line="250" w:lineRule="auto"/>
        <w:ind w:left="567" w:right="4" w:firstLine="0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Το σύστημα είναι σχετικά ακριβό και ο δείκτης ROI δεν είναι καλός.</w:t>
      </w:r>
    </w:p>
    <w:p w:rsidR="00785991" w:rsidRPr="002A286C" w:rsidRDefault="005C5EEC" w:rsidP="00D03D02">
      <w:pPr>
        <w:spacing w:after="200" w:line="276" w:lineRule="auto"/>
        <w:jc w:val="right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</w:rPr>
        <w:t>Score</w:t>
      </w:r>
      <w:r w:rsidRPr="002A286C">
        <w:rPr>
          <w:rFonts w:eastAsia="Calibri"/>
          <w:szCs w:val="28"/>
          <w:lang w:val="el-GR"/>
        </w:rPr>
        <w:t xml:space="preserve">: </w:t>
      </w:r>
      <w:r w:rsidR="003324B2" w:rsidRPr="002A286C">
        <w:rPr>
          <w:rFonts w:eastAsia="Calibri"/>
          <w:szCs w:val="28"/>
          <w:lang w:val="el-GR"/>
        </w:rPr>
        <w:t>40</w:t>
      </w:r>
    </w:p>
    <w:p w:rsidR="00764F02" w:rsidRPr="002A286C" w:rsidRDefault="00785991" w:rsidP="00D03D02">
      <w:pPr>
        <w:spacing w:after="200" w:line="276" w:lineRule="auto"/>
        <w:ind w:left="0" w:firstLine="0"/>
        <w:jc w:val="right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  <w:lang w:val="el-GR"/>
        </w:rPr>
        <w:t xml:space="preserve">Συνολικό </w:t>
      </w:r>
      <w:r w:rsidRPr="002A286C">
        <w:rPr>
          <w:rFonts w:eastAsia="Calibri"/>
          <w:szCs w:val="28"/>
        </w:rPr>
        <w:t>Score</w:t>
      </w:r>
      <w:r w:rsidR="00D3075B" w:rsidRPr="002A286C">
        <w:rPr>
          <w:rFonts w:eastAsia="Calibri"/>
          <w:szCs w:val="28"/>
          <w:lang w:val="el-GR"/>
        </w:rPr>
        <w:t>: 70,5</w:t>
      </w:r>
    </w:p>
    <w:p w:rsidR="00D934B4" w:rsidRPr="002A286C" w:rsidRDefault="00D934B4" w:rsidP="00D03D02">
      <w:pPr>
        <w:spacing w:after="200" w:line="276" w:lineRule="auto"/>
        <w:jc w:val="center"/>
        <w:rPr>
          <w:b/>
          <w:szCs w:val="28"/>
          <w:u w:val="single"/>
          <w:lang w:val="el-GR"/>
        </w:rPr>
      </w:pPr>
      <w:r w:rsidRPr="002A286C">
        <w:rPr>
          <w:rFonts w:eastAsia="Calibri"/>
          <w:noProof/>
          <w:szCs w:val="28"/>
          <w:lang w:val="el-GR" w:eastAsia="el-GR"/>
        </w:rPr>
        <w:drawing>
          <wp:inline distT="0" distB="0" distL="0" distR="0">
            <wp:extent cx="5069365" cy="254118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d ROI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9098" cy="2606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D33" w:rsidRDefault="00EE7767" w:rsidP="00A0540E">
      <w:pPr>
        <w:spacing w:after="200" w:line="276" w:lineRule="auto"/>
        <w:jc w:val="center"/>
        <w:rPr>
          <w:b/>
          <w:szCs w:val="28"/>
          <w:u w:val="single"/>
          <w:lang w:val="el-GR"/>
        </w:rPr>
      </w:pPr>
      <w:sdt>
        <w:sdtPr>
          <w:rPr>
            <w:b/>
            <w:szCs w:val="28"/>
            <w:u w:val="single"/>
            <w:lang w:val="el-GR"/>
          </w:rPr>
          <w:id w:val="-1158993063"/>
          <w:citation/>
        </w:sdtPr>
        <w:sdtContent>
          <w:r>
            <w:rPr>
              <w:b/>
              <w:szCs w:val="28"/>
              <w:u w:val="single"/>
              <w:lang w:val="el-GR"/>
            </w:rPr>
            <w:fldChar w:fldCharType="begin"/>
          </w:r>
          <w:r w:rsidR="00374B51">
            <w:rPr>
              <w:b/>
              <w:szCs w:val="28"/>
              <w:u w:val="single"/>
              <w:lang w:val="el-GR"/>
            </w:rPr>
            <w:instrText xml:space="preserve">CITATION Mic \l 1032 </w:instrText>
          </w:r>
          <w:r>
            <w:rPr>
              <w:b/>
              <w:szCs w:val="28"/>
              <w:u w:val="single"/>
              <w:lang w:val="el-GR"/>
            </w:rPr>
            <w:fldChar w:fldCharType="separate"/>
          </w:r>
          <w:r w:rsidR="002A5025" w:rsidRPr="002A5025">
            <w:rPr>
              <w:noProof/>
              <w:szCs w:val="28"/>
              <w:lang w:val="el-GR"/>
            </w:rPr>
            <w:t>(Excel, 2017)</w:t>
          </w:r>
          <w:r>
            <w:rPr>
              <w:b/>
              <w:szCs w:val="28"/>
              <w:u w:val="single"/>
              <w:lang w:val="el-GR"/>
            </w:rPr>
            <w:fldChar w:fldCharType="end"/>
          </w:r>
        </w:sdtContent>
      </w:sdt>
    </w:p>
    <w:p w:rsidR="00A0540E" w:rsidRPr="002A286C" w:rsidRDefault="00A0540E" w:rsidP="00A0540E">
      <w:pPr>
        <w:spacing w:after="200" w:line="276" w:lineRule="auto"/>
        <w:rPr>
          <w:b/>
          <w:szCs w:val="28"/>
          <w:u w:val="single"/>
          <w:lang w:val="el-GR"/>
        </w:rPr>
      </w:pPr>
    </w:p>
    <w:p w:rsidR="00D3075B" w:rsidRPr="002A286C" w:rsidRDefault="004D2F78" w:rsidP="00FA0F1B">
      <w:pPr>
        <w:pStyle w:val="2"/>
        <w:rPr>
          <w:lang w:val="el-GR"/>
        </w:rPr>
      </w:pPr>
      <w:bookmarkStart w:id="17" w:name="_Toc2189022"/>
      <w:r>
        <w:rPr>
          <w:lang w:val="el-GR"/>
        </w:rPr>
        <w:t>6</w:t>
      </w:r>
      <w:r w:rsidR="00D3075B" w:rsidRPr="002A286C">
        <w:rPr>
          <w:lang w:val="el-GR"/>
        </w:rPr>
        <w:t>.3 Επιλογή Ανάπτυξης Νέου Συστήματος</w:t>
      </w:r>
      <w:bookmarkEnd w:id="17"/>
    </w:p>
    <w:p w:rsidR="007E1FF4" w:rsidRPr="002A286C" w:rsidRDefault="007E1FF4" w:rsidP="007E1FF4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6F1739" w:rsidRPr="002A286C" w:rsidRDefault="006F1739" w:rsidP="001F2526">
      <w:pPr>
        <w:spacing w:line="250" w:lineRule="auto"/>
        <w:ind w:left="567" w:right="4" w:firstLine="0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Το σύστημα μας XLV_UML v1.0.1 θα αναπτυχθεί ειδικά για να εξυπηρετεί τις λειτουργικές και μη απαιτήσεις της επιχείρησης. Πιο συγκεκριμένα θα περιγράφεται από τα εξής:</w:t>
      </w:r>
    </w:p>
    <w:p w:rsidR="001F2526" w:rsidRPr="002A286C" w:rsidRDefault="001F2526" w:rsidP="001F2526">
      <w:pPr>
        <w:spacing w:line="250" w:lineRule="auto"/>
        <w:ind w:left="567" w:right="4" w:firstLine="0"/>
        <w:jc w:val="both"/>
        <w:rPr>
          <w:szCs w:val="28"/>
          <w:lang w:val="el-GR"/>
        </w:rPr>
      </w:pPr>
    </w:p>
    <w:p w:rsidR="00BF2D33" w:rsidRDefault="00BF2D33" w:rsidP="001F2526">
      <w:pPr>
        <w:spacing w:line="250" w:lineRule="auto"/>
        <w:ind w:left="567" w:right="4" w:firstLine="0"/>
        <w:jc w:val="both"/>
        <w:rPr>
          <w:szCs w:val="28"/>
          <w:lang w:val="el-GR"/>
        </w:rPr>
      </w:pPr>
    </w:p>
    <w:p w:rsidR="00FA0F1B" w:rsidRPr="002A286C" w:rsidRDefault="00FA0F1B" w:rsidP="001F2526">
      <w:pPr>
        <w:spacing w:line="250" w:lineRule="auto"/>
        <w:ind w:left="567" w:right="4" w:firstLine="0"/>
        <w:jc w:val="both"/>
        <w:rPr>
          <w:szCs w:val="28"/>
          <w:lang w:val="el-GR"/>
        </w:rPr>
      </w:pPr>
    </w:p>
    <w:p w:rsidR="006F1739" w:rsidRPr="002A286C" w:rsidRDefault="006F1739" w:rsidP="001F2526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  <w:r w:rsidRPr="002A286C">
        <w:rPr>
          <w:szCs w:val="28"/>
          <w:u w:val="single"/>
          <w:lang w:val="el-GR"/>
        </w:rPr>
        <w:t>Πλεονεκτήματα:</w:t>
      </w:r>
    </w:p>
    <w:p w:rsidR="001F2526" w:rsidRPr="002A286C" w:rsidRDefault="001F2526" w:rsidP="001F2526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</w:p>
    <w:p w:rsidR="006F1739" w:rsidRPr="002A286C" w:rsidRDefault="006F1739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Θα παρέχει βέλτιστη διαχείριση πελατολογίου.</w:t>
      </w:r>
    </w:p>
    <w:p w:rsidR="006F1739" w:rsidRPr="002A286C" w:rsidRDefault="006F1739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Άμεση επικοινωνία με τους προμηθευτές.</w:t>
      </w:r>
    </w:p>
    <w:p w:rsidR="006F1739" w:rsidRPr="002A286C" w:rsidRDefault="006F1739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Δυνατότητα αναζήτησης προμηθευτή με βάση την πρώτη ύλη.</w:t>
      </w:r>
    </w:p>
    <w:p w:rsidR="006F1739" w:rsidRPr="002A286C" w:rsidRDefault="006F1739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Αποθήκευση δεδομένων σε online βάσεις δεδομένων (υποστήριξη backup).</w:t>
      </w:r>
    </w:p>
    <w:p w:rsidR="006F1739" w:rsidRPr="002A286C" w:rsidRDefault="006F1739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 xml:space="preserve">Δυνατότητα εγγραφής χρηστών στο σύστημα για την ασφαλή χρήση του προγράμματος. </w:t>
      </w:r>
    </w:p>
    <w:p w:rsidR="006F1739" w:rsidRPr="002A286C" w:rsidRDefault="009A6D8F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Φιλικό περιβάλλον χρήστη (G.U.I).</w:t>
      </w:r>
    </w:p>
    <w:p w:rsidR="00D3075B" w:rsidRPr="002A286C" w:rsidRDefault="009A6D8F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Ετήσια αναβάθμιση λογισμικού και δυνατότητα ανταπόκρισης τεχνικού σε περίπτωση βλάβης.</w:t>
      </w:r>
    </w:p>
    <w:p w:rsidR="009A6D8F" w:rsidRPr="002A286C" w:rsidRDefault="009A6D8F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Ασφάλεια δεδομένων και δυνατότητα κρυπτογράφησης.</w:t>
      </w:r>
    </w:p>
    <w:p w:rsidR="009A6D8F" w:rsidRPr="002A286C" w:rsidRDefault="009A6D8F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Διαδικτυακές παραγγελίες.</w:t>
      </w:r>
    </w:p>
    <w:p w:rsidR="000200ED" w:rsidRPr="002A286C" w:rsidRDefault="000200ED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Χαμηλό κόστος (€200).</w:t>
      </w:r>
    </w:p>
    <w:p w:rsidR="009A6D8F" w:rsidRPr="002A286C" w:rsidRDefault="009A6D8F" w:rsidP="009A6D8F">
      <w:pPr>
        <w:pStyle w:val="a3"/>
        <w:spacing w:line="250" w:lineRule="auto"/>
        <w:ind w:left="1080" w:firstLine="0"/>
        <w:jc w:val="both"/>
        <w:rPr>
          <w:b/>
          <w:szCs w:val="28"/>
          <w:u w:val="single"/>
          <w:lang w:val="el-GR"/>
        </w:rPr>
      </w:pPr>
    </w:p>
    <w:p w:rsidR="009A6D8F" w:rsidRPr="002A286C" w:rsidRDefault="009A6D8F" w:rsidP="001F2526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  <w:r w:rsidRPr="002A286C">
        <w:rPr>
          <w:szCs w:val="28"/>
          <w:u w:val="single"/>
          <w:lang w:val="el-GR"/>
        </w:rPr>
        <w:t>Μειονεκτήματα:</w:t>
      </w:r>
    </w:p>
    <w:p w:rsidR="009A6D8F" w:rsidRPr="002A286C" w:rsidRDefault="009A6D8F" w:rsidP="009A6D8F">
      <w:pPr>
        <w:spacing w:line="250" w:lineRule="auto"/>
        <w:jc w:val="both"/>
        <w:rPr>
          <w:b/>
          <w:szCs w:val="28"/>
          <w:lang w:val="el-GR"/>
        </w:rPr>
      </w:pPr>
    </w:p>
    <w:p w:rsidR="009A6D8F" w:rsidRPr="002A286C" w:rsidRDefault="009A6D8F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Χρόνος ανάπτυξης αναμένεται να είναι μεγαλύτερος από τον ζητούμενο λόγω έλλειψης προσωπικού και εμπειρίας.</w:t>
      </w:r>
    </w:p>
    <w:p w:rsidR="009A6D8F" w:rsidRPr="002A286C" w:rsidRDefault="009A6D8F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Ενδέχεται σε πρώτη φάση να εντοπιστούν από τον πελάτη αρκετά bugs.</w:t>
      </w:r>
    </w:p>
    <w:p w:rsidR="003166CB" w:rsidRPr="002A286C" w:rsidRDefault="002C133A" w:rsidP="008A785F">
      <w:pPr>
        <w:pStyle w:val="a3"/>
        <w:numPr>
          <w:ilvl w:val="0"/>
          <w:numId w:val="3"/>
        </w:numPr>
        <w:ind w:left="851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 xml:space="preserve">Απαιτείται αγορά GPS </w:t>
      </w:r>
    </w:p>
    <w:p w:rsidR="001F2526" w:rsidRPr="002A286C" w:rsidRDefault="001F2526" w:rsidP="001F2526">
      <w:pPr>
        <w:jc w:val="both"/>
        <w:rPr>
          <w:szCs w:val="28"/>
          <w:lang w:val="el-GR"/>
        </w:rPr>
      </w:pPr>
    </w:p>
    <w:p w:rsidR="003166CB" w:rsidRPr="002A286C" w:rsidRDefault="003166CB" w:rsidP="001F2526">
      <w:pPr>
        <w:spacing w:line="250" w:lineRule="auto"/>
        <w:ind w:left="567" w:right="4" w:firstLine="0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Το κόστος ανάπτυξης και υποστήριξης του πληροφοριακού συστήματος αναμένεται να είναι χαμηλό, συνεπώς η επιχείρηση θα βγεί κερδισμένη, πράγμα που φαίνεται από τον κάτωθι πίνακα ROI. Επιπλέον υπάρχει δυνατότητα άμεσης υποστήριξης και αναβάθμισης του συστήματος.</w:t>
      </w:r>
    </w:p>
    <w:p w:rsidR="001F2526" w:rsidRPr="002A286C" w:rsidRDefault="001F2526" w:rsidP="001F2526">
      <w:pPr>
        <w:spacing w:line="250" w:lineRule="auto"/>
        <w:ind w:left="567" w:right="4" w:firstLine="0"/>
        <w:jc w:val="both"/>
        <w:rPr>
          <w:szCs w:val="28"/>
          <w:lang w:val="el-GR"/>
        </w:rPr>
      </w:pPr>
    </w:p>
    <w:p w:rsidR="001F2526" w:rsidRPr="002A286C" w:rsidRDefault="001F2526" w:rsidP="001F2526">
      <w:pPr>
        <w:spacing w:line="250" w:lineRule="auto"/>
        <w:ind w:left="567" w:right="4" w:firstLine="0"/>
        <w:jc w:val="both"/>
        <w:rPr>
          <w:szCs w:val="28"/>
          <w:lang w:val="el-GR"/>
        </w:rPr>
      </w:pPr>
    </w:p>
    <w:p w:rsidR="001F2526" w:rsidRPr="002A286C" w:rsidRDefault="001F2526" w:rsidP="001F2526">
      <w:pPr>
        <w:spacing w:line="250" w:lineRule="auto"/>
        <w:ind w:left="567" w:right="4" w:firstLine="0"/>
        <w:jc w:val="both"/>
        <w:rPr>
          <w:szCs w:val="28"/>
          <w:lang w:val="el-GR"/>
        </w:rPr>
      </w:pPr>
    </w:p>
    <w:p w:rsidR="001F2526" w:rsidRPr="002A286C" w:rsidRDefault="001F2526" w:rsidP="001F2526">
      <w:pPr>
        <w:spacing w:line="250" w:lineRule="auto"/>
        <w:ind w:left="567" w:right="4" w:firstLine="0"/>
        <w:jc w:val="both"/>
        <w:rPr>
          <w:szCs w:val="28"/>
          <w:lang w:val="el-GR"/>
        </w:rPr>
      </w:pPr>
    </w:p>
    <w:p w:rsidR="003166CB" w:rsidRPr="002A286C" w:rsidRDefault="003166CB" w:rsidP="001F2526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  <w:r w:rsidRPr="002A286C">
        <w:rPr>
          <w:szCs w:val="28"/>
          <w:u w:val="single"/>
          <w:lang w:val="el-GR"/>
        </w:rPr>
        <w:t>Operational Feasibility (Weight: 30%):</w:t>
      </w:r>
    </w:p>
    <w:p w:rsidR="003166CB" w:rsidRPr="002A286C" w:rsidRDefault="003166CB" w:rsidP="001F2526">
      <w:pPr>
        <w:spacing w:line="250" w:lineRule="auto"/>
        <w:ind w:left="567" w:right="4" w:firstLine="0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Το σύστημα θα ικανοποιεί πλήρως όλες τις απαιτήσεις</w:t>
      </w:r>
      <w:r w:rsidR="00BB0B7B" w:rsidRPr="002A286C">
        <w:rPr>
          <w:szCs w:val="28"/>
          <w:lang w:val="el-GR"/>
        </w:rPr>
        <w:t xml:space="preserve"> της επιχείρησης</w:t>
      </w:r>
      <w:r w:rsidRPr="002A286C">
        <w:rPr>
          <w:szCs w:val="28"/>
          <w:lang w:val="el-GR"/>
        </w:rPr>
        <w:t>.</w:t>
      </w:r>
    </w:p>
    <w:p w:rsidR="003166CB" w:rsidRPr="002A286C" w:rsidRDefault="003166CB" w:rsidP="001F2526">
      <w:pPr>
        <w:spacing w:after="200" w:line="276" w:lineRule="auto"/>
        <w:jc w:val="right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</w:rPr>
        <w:t>Score</w:t>
      </w:r>
      <w:r w:rsidR="00BB0B7B" w:rsidRPr="002A286C">
        <w:rPr>
          <w:rFonts w:eastAsia="Calibri"/>
          <w:szCs w:val="28"/>
          <w:lang w:val="el-GR"/>
        </w:rPr>
        <w:t>: 100</w:t>
      </w:r>
    </w:p>
    <w:p w:rsidR="003166CB" w:rsidRPr="002A286C" w:rsidRDefault="003166CB" w:rsidP="001F2526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  <w:r w:rsidRPr="002A286C">
        <w:rPr>
          <w:szCs w:val="28"/>
          <w:u w:val="single"/>
          <w:lang w:val="el-GR"/>
        </w:rPr>
        <w:t>Technical Feasibility (Weight: 30%):</w:t>
      </w:r>
    </w:p>
    <w:p w:rsidR="00BB0B7B" w:rsidRPr="002A286C" w:rsidRDefault="00BB0B7B" w:rsidP="001F2526">
      <w:pPr>
        <w:spacing w:line="250" w:lineRule="auto"/>
        <w:ind w:left="567" w:right="4" w:firstLine="0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lastRenderedPageBreak/>
        <w:t>Παρά την έλλειψη εμπειρίας και τεχνογνωσίας της ομάδας, θα υπάρχει πλήρης τεχνική υποστήριξη, είτε τηλεφωνικά είτε με παρουσία τεχνικού.</w:t>
      </w:r>
    </w:p>
    <w:p w:rsidR="003166CB" w:rsidRPr="002A286C" w:rsidRDefault="003166CB" w:rsidP="001F2526">
      <w:pPr>
        <w:spacing w:after="200" w:line="276" w:lineRule="auto"/>
        <w:jc w:val="right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</w:rPr>
        <w:t>Score</w:t>
      </w:r>
      <w:r w:rsidR="00BB0B7B" w:rsidRPr="002A286C">
        <w:rPr>
          <w:rFonts w:eastAsia="Calibri"/>
          <w:szCs w:val="28"/>
          <w:lang w:val="el-GR"/>
        </w:rPr>
        <w:t>: 80</w:t>
      </w:r>
    </w:p>
    <w:p w:rsidR="003166CB" w:rsidRPr="002A286C" w:rsidRDefault="003166CB" w:rsidP="001F2526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  <w:r w:rsidRPr="002A286C">
        <w:rPr>
          <w:szCs w:val="28"/>
          <w:u w:val="single"/>
          <w:lang w:val="el-GR"/>
        </w:rPr>
        <w:t>Schedule Feasibility (Weight: 10%):</w:t>
      </w:r>
    </w:p>
    <w:p w:rsidR="003166CB" w:rsidRPr="002A286C" w:rsidRDefault="003166CB" w:rsidP="001F2526">
      <w:pPr>
        <w:spacing w:line="250" w:lineRule="auto"/>
        <w:ind w:left="567" w:right="4" w:firstLine="0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 xml:space="preserve">Το σύστημα πέρα των παραπάνω μεθόδων δεν προβλέπεται να είναι ιδιαίτερα χρονοβόρο, </w:t>
      </w:r>
      <w:r w:rsidR="00BB0B7B" w:rsidRPr="002A286C">
        <w:rPr>
          <w:szCs w:val="28"/>
          <w:lang w:val="el-GR"/>
        </w:rPr>
        <w:t>εντούτοις</w:t>
      </w:r>
      <w:r w:rsidRPr="002A286C">
        <w:rPr>
          <w:szCs w:val="28"/>
          <w:lang w:val="el-GR"/>
        </w:rPr>
        <w:t xml:space="preserve"> </w:t>
      </w:r>
      <w:r w:rsidR="00BB0B7B" w:rsidRPr="002A286C">
        <w:rPr>
          <w:szCs w:val="28"/>
          <w:lang w:val="el-GR"/>
        </w:rPr>
        <w:t>υπάρχει μεγάλη πιθανότητα να διαρκέσει παραπάνω λόγω έλλειψης εμπειρίας και συνεχών βελτιώσεων</w:t>
      </w:r>
      <w:r w:rsidRPr="002A286C">
        <w:rPr>
          <w:szCs w:val="28"/>
          <w:lang w:val="el-GR"/>
        </w:rPr>
        <w:t>.</w:t>
      </w:r>
    </w:p>
    <w:p w:rsidR="003166CB" w:rsidRPr="002A286C" w:rsidRDefault="003166CB" w:rsidP="001F2526">
      <w:pPr>
        <w:spacing w:after="200" w:line="276" w:lineRule="auto"/>
        <w:jc w:val="right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</w:rPr>
        <w:t>Score</w:t>
      </w:r>
      <w:r w:rsidR="00BB0B7B" w:rsidRPr="002A286C">
        <w:rPr>
          <w:rFonts w:eastAsia="Calibri"/>
          <w:szCs w:val="28"/>
          <w:lang w:val="el-GR"/>
        </w:rPr>
        <w:t>: 50</w:t>
      </w:r>
    </w:p>
    <w:p w:rsidR="003166CB" w:rsidRPr="002A286C" w:rsidRDefault="003166CB" w:rsidP="001F2526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  <w:r w:rsidRPr="002A286C">
        <w:rPr>
          <w:szCs w:val="28"/>
          <w:u w:val="single"/>
          <w:lang w:val="el-GR"/>
        </w:rPr>
        <w:t>Economic Feasibility (Weight: 30%):</w:t>
      </w:r>
    </w:p>
    <w:p w:rsidR="003166CB" w:rsidRPr="002A286C" w:rsidRDefault="003166CB" w:rsidP="001F2526">
      <w:pPr>
        <w:spacing w:line="250" w:lineRule="auto"/>
        <w:ind w:left="567" w:right="4" w:firstLine="0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Το σύστημα είναι οικονομικό και ο δείκτης ROI είναι ικανοποιητικός.</w:t>
      </w:r>
    </w:p>
    <w:p w:rsidR="003166CB" w:rsidRPr="002A286C" w:rsidRDefault="00BB0B7B" w:rsidP="001F2526">
      <w:pPr>
        <w:spacing w:after="200" w:line="276" w:lineRule="auto"/>
        <w:jc w:val="right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</w:rPr>
        <w:t>Score</w:t>
      </w:r>
      <w:r w:rsidRPr="002A286C">
        <w:rPr>
          <w:rFonts w:eastAsia="Calibri"/>
          <w:szCs w:val="28"/>
          <w:lang w:val="el-GR"/>
        </w:rPr>
        <w:t>: 90</w:t>
      </w:r>
    </w:p>
    <w:p w:rsidR="001F2526" w:rsidRPr="002A286C" w:rsidRDefault="001F2526" w:rsidP="003166CB">
      <w:pPr>
        <w:spacing w:after="200" w:line="276" w:lineRule="auto"/>
        <w:rPr>
          <w:rFonts w:eastAsia="Calibri"/>
          <w:szCs w:val="28"/>
          <w:lang w:val="el-GR"/>
        </w:rPr>
      </w:pPr>
    </w:p>
    <w:p w:rsidR="00BF2D33" w:rsidRPr="002A286C" w:rsidRDefault="00263FD2" w:rsidP="0039637A">
      <w:pPr>
        <w:spacing w:after="200" w:line="276" w:lineRule="auto"/>
        <w:jc w:val="right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  <w:lang w:val="el-GR"/>
        </w:rPr>
        <w:t>Συνολικό</w:t>
      </w:r>
      <w:r w:rsidR="00BB0B7B" w:rsidRPr="002A286C">
        <w:rPr>
          <w:rFonts w:eastAsia="Calibri"/>
          <w:szCs w:val="28"/>
          <w:lang w:val="el-GR"/>
        </w:rPr>
        <w:t xml:space="preserve"> </w:t>
      </w:r>
      <w:r w:rsidR="00BB0B7B" w:rsidRPr="002A286C">
        <w:rPr>
          <w:rFonts w:eastAsia="Calibri"/>
          <w:szCs w:val="28"/>
        </w:rPr>
        <w:t>Score</w:t>
      </w:r>
      <w:r w:rsidR="00BB0B7B" w:rsidRPr="002A286C">
        <w:rPr>
          <w:rFonts w:eastAsia="Calibri"/>
          <w:szCs w:val="28"/>
          <w:lang w:val="el-GR"/>
        </w:rPr>
        <w:t>: 86</w:t>
      </w:r>
    </w:p>
    <w:p w:rsidR="0039637A" w:rsidRPr="002A286C" w:rsidRDefault="0039637A" w:rsidP="00A0540E">
      <w:pPr>
        <w:spacing w:after="200" w:line="276" w:lineRule="auto"/>
        <w:ind w:left="0" w:firstLine="0"/>
        <w:rPr>
          <w:rFonts w:eastAsia="Calibri"/>
          <w:szCs w:val="28"/>
          <w:lang w:val="el-GR"/>
        </w:rPr>
      </w:pPr>
    </w:p>
    <w:p w:rsidR="00D934B4" w:rsidRDefault="00D934B4" w:rsidP="0039637A">
      <w:pPr>
        <w:spacing w:after="200" w:line="276" w:lineRule="auto"/>
        <w:jc w:val="center"/>
        <w:rPr>
          <w:rFonts w:eastAsia="Calibri"/>
          <w:szCs w:val="28"/>
          <w:lang w:val="el-GR"/>
        </w:rPr>
      </w:pPr>
      <w:r w:rsidRPr="002A286C">
        <w:rPr>
          <w:rFonts w:eastAsia="Calibri"/>
          <w:noProof/>
          <w:szCs w:val="28"/>
          <w:lang w:val="el-GR" w:eastAsia="el-GR"/>
        </w:rPr>
        <w:drawing>
          <wp:inline distT="0" distB="0" distL="0" distR="0">
            <wp:extent cx="5348177" cy="2779795"/>
            <wp:effectExtent l="0" t="0" r="508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ood ROI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1244" cy="2786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37A" w:rsidRDefault="00EE7767" w:rsidP="0039637A">
      <w:pPr>
        <w:spacing w:after="200" w:line="276" w:lineRule="auto"/>
        <w:jc w:val="center"/>
        <w:rPr>
          <w:rFonts w:eastAsia="Calibri"/>
          <w:szCs w:val="28"/>
          <w:lang w:val="el-GR"/>
        </w:rPr>
      </w:pPr>
      <w:sdt>
        <w:sdtPr>
          <w:rPr>
            <w:rFonts w:eastAsia="Calibri"/>
            <w:szCs w:val="28"/>
            <w:lang w:val="el-GR"/>
          </w:rPr>
          <w:id w:val="-457720777"/>
          <w:citation/>
        </w:sdtPr>
        <w:sdtContent>
          <w:r>
            <w:rPr>
              <w:rFonts w:eastAsia="Calibri"/>
              <w:szCs w:val="28"/>
              <w:lang w:val="el-GR"/>
            </w:rPr>
            <w:fldChar w:fldCharType="begin"/>
          </w:r>
          <w:r w:rsidR="00374B51">
            <w:rPr>
              <w:rFonts w:eastAsia="Calibri"/>
              <w:szCs w:val="28"/>
              <w:lang w:val="el-GR"/>
            </w:rPr>
            <w:instrText xml:space="preserve">CITATION Mic \l 1032 </w:instrText>
          </w:r>
          <w:r>
            <w:rPr>
              <w:rFonts w:eastAsia="Calibri"/>
              <w:szCs w:val="28"/>
              <w:lang w:val="el-GR"/>
            </w:rPr>
            <w:fldChar w:fldCharType="separate"/>
          </w:r>
          <w:r w:rsidR="002A5025" w:rsidRPr="002A5025">
            <w:rPr>
              <w:rFonts w:eastAsia="Calibri"/>
              <w:noProof/>
              <w:szCs w:val="28"/>
              <w:lang w:val="el-GR"/>
            </w:rPr>
            <w:t>(Excel, 2017)</w:t>
          </w:r>
          <w:r>
            <w:rPr>
              <w:rFonts w:eastAsia="Calibri"/>
              <w:szCs w:val="28"/>
              <w:lang w:val="el-GR"/>
            </w:rPr>
            <w:fldChar w:fldCharType="end"/>
          </w:r>
        </w:sdtContent>
      </w:sdt>
    </w:p>
    <w:p w:rsidR="0039637A" w:rsidRDefault="0039637A" w:rsidP="0039637A">
      <w:pPr>
        <w:spacing w:after="200" w:line="276" w:lineRule="auto"/>
        <w:jc w:val="center"/>
        <w:rPr>
          <w:rFonts w:eastAsia="Calibri"/>
          <w:szCs w:val="28"/>
          <w:lang w:val="el-GR"/>
        </w:rPr>
      </w:pPr>
    </w:p>
    <w:p w:rsidR="0039637A" w:rsidRDefault="0039637A" w:rsidP="0039637A">
      <w:pPr>
        <w:spacing w:after="200" w:line="276" w:lineRule="auto"/>
        <w:jc w:val="center"/>
        <w:rPr>
          <w:rFonts w:eastAsia="Calibri"/>
          <w:szCs w:val="28"/>
          <w:lang w:val="el-GR"/>
        </w:rPr>
      </w:pPr>
    </w:p>
    <w:p w:rsidR="00AC7104" w:rsidRPr="00374B51" w:rsidRDefault="00AC7104" w:rsidP="0039637A">
      <w:pPr>
        <w:spacing w:after="200" w:line="276" w:lineRule="auto"/>
        <w:jc w:val="center"/>
        <w:rPr>
          <w:rFonts w:eastAsia="Calibri"/>
          <w:szCs w:val="28"/>
          <w:lang w:val="el-GR"/>
        </w:rPr>
      </w:pPr>
    </w:p>
    <w:p w:rsidR="00BE77C8" w:rsidRDefault="00BE77C8" w:rsidP="001F2526">
      <w:pPr>
        <w:ind w:left="284"/>
        <w:jc w:val="both"/>
        <w:rPr>
          <w:b/>
          <w:szCs w:val="28"/>
          <w:u w:val="single"/>
          <w:lang w:val="el-GR"/>
        </w:rPr>
      </w:pPr>
    </w:p>
    <w:p w:rsidR="00532019" w:rsidRPr="002A286C" w:rsidRDefault="004D2F78" w:rsidP="00FA0F1B">
      <w:pPr>
        <w:pStyle w:val="2"/>
        <w:rPr>
          <w:lang w:val="el-GR"/>
        </w:rPr>
      </w:pPr>
      <w:bookmarkStart w:id="18" w:name="_Toc2189023"/>
      <w:r>
        <w:rPr>
          <w:lang w:val="el-GR"/>
        </w:rPr>
        <w:t>6</w:t>
      </w:r>
      <w:r w:rsidR="001F2526" w:rsidRPr="002A286C">
        <w:rPr>
          <w:lang w:val="el-GR"/>
        </w:rPr>
        <w:t xml:space="preserve">.4 </w:t>
      </w:r>
      <w:r w:rsidR="00DF196A" w:rsidRPr="002A286C">
        <w:rPr>
          <w:lang w:val="el-GR"/>
        </w:rPr>
        <w:t>Τελική Πρόταση</w:t>
      </w:r>
      <w:bookmarkEnd w:id="18"/>
    </w:p>
    <w:p w:rsidR="00532019" w:rsidRPr="002A286C" w:rsidRDefault="00532019" w:rsidP="00532019">
      <w:pPr>
        <w:pStyle w:val="a3"/>
        <w:spacing w:line="250" w:lineRule="auto"/>
        <w:ind w:left="1080" w:firstLine="0"/>
        <w:jc w:val="both"/>
        <w:rPr>
          <w:b/>
          <w:szCs w:val="28"/>
          <w:u w:val="single"/>
          <w:lang w:val="el-GR"/>
        </w:rPr>
      </w:pPr>
    </w:p>
    <w:p w:rsidR="00836387" w:rsidRPr="002A286C" w:rsidRDefault="00836387" w:rsidP="001F2526">
      <w:pPr>
        <w:spacing w:line="250" w:lineRule="auto"/>
        <w:ind w:left="567" w:right="4" w:firstLine="0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Ακολουθεί σύγκριση μεταξύ του συστήματος SoftOne και του προγράμματος που θα αναπτύξουμε εμείς (XLV_UML) :</w:t>
      </w:r>
    </w:p>
    <w:p w:rsidR="00836387" w:rsidRPr="002A286C" w:rsidRDefault="00836387" w:rsidP="00DF196A">
      <w:pPr>
        <w:spacing w:line="250" w:lineRule="auto"/>
        <w:ind w:left="0" w:firstLine="0"/>
        <w:jc w:val="both"/>
        <w:rPr>
          <w:b/>
          <w:szCs w:val="28"/>
          <w:u w:val="single"/>
          <w:lang w:val="el-GR"/>
        </w:rPr>
      </w:pPr>
    </w:p>
    <w:tbl>
      <w:tblPr>
        <w:tblStyle w:val="a5"/>
        <w:tblW w:w="0" w:type="auto"/>
        <w:jc w:val="center"/>
        <w:tblLook w:val="04A0"/>
      </w:tblPr>
      <w:tblGrid>
        <w:gridCol w:w="2074"/>
        <w:gridCol w:w="2074"/>
        <w:gridCol w:w="2074"/>
        <w:gridCol w:w="2074"/>
      </w:tblGrid>
      <w:tr w:rsidR="00DF196A" w:rsidRPr="002A286C" w:rsidTr="001F2526">
        <w:trPr>
          <w:jc w:val="center"/>
        </w:trPr>
        <w:tc>
          <w:tcPr>
            <w:tcW w:w="2074" w:type="dxa"/>
          </w:tcPr>
          <w:p w:rsidR="00DF196A" w:rsidRPr="002A286C" w:rsidRDefault="00DF196A" w:rsidP="001F2526">
            <w:pPr>
              <w:spacing w:after="200" w:line="276" w:lineRule="auto"/>
              <w:jc w:val="center"/>
              <w:rPr>
                <w:rFonts w:eastAsia="Calibri"/>
                <w:szCs w:val="28"/>
                <w:lang w:val="en-US"/>
              </w:rPr>
            </w:pPr>
            <w:r w:rsidRPr="002A286C">
              <w:rPr>
                <w:rFonts w:eastAsia="Calibri"/>
                <w:szCs w:val="28"/>
                <w:lang w:val="en-US"/>
              </w:rPr>
              <w:t>Feasibility Criteria</w:t>
            </w:r>
          </w:p>
        </w:tc>
        <w:tc>
          <w:tcPr>
            <w:tcW w:w="2074" w:type="dxa"/>
          </w:tcPr>
          <w:p w:rsidR="00DF196A" w:rsidRPr="002A286C" w:rsidRDefault="00DF196A" w:rsidP="001F2526">
            <w:pPr>
              <w:spacing w:after="200" w:line="276" w:lineRule="auto"/>
              <w:jc w:val="center"/>
              <w:rPr>
                <w:rFonts w:eastAsia="Calibri"/>
                <w:szCs w:val="28"/>
                <w:lang w:val="en-US"/>
              </w:rPr>
            </w:pPr>
            <w:r w:rsidRPr="002A286C">
              <w:rPr>
                <w:rFonts w:eastAsia="Calibri"/>
                <w:szCs w:val="28"/>
                <w:lang w:val="en-US"/>
              </w:rPr>
              <w:t>Weight</w:t>
            </w:r>
          </w:p>
        </w:tc>
        <w:tc>
          <w:tcPr>
            <w:tcW w:w="2074" w:type="dxa"/>
          </w:tcPr>
          <w:p w:rsidR="00DF196A" w:rsidRPr="002A286C" w:rsidRDefault="00DF196A" w:rsidP="001F2526">
            <w:pPr>
              <w:spacing w:after="200" w:line="276" w:lineRule="auto"/>
              <w:jc w:val="center"/>
              <w:rPr>
                <w:rFonts w:eastAsia="Calibri"/>
                <w:szCs w:val="28"/>
                <w:lang w:val="en-US"/>
              </w:rPr>
            </w:pPr>
            <w:r w:rsidRPr="002A286C">
              <w:rPr>
                <w:rFonts w:eastAsia="Calibri"/>
                <w:szCs w:val="28"/>
                <w:lang w:val="en-US"/>
              </w:rPr>
              <w:t>SoftOne</w:t>
            </w:r>
          </w:p>
        </w:tc>
        <w:tc>
          <w:tcPr>
            <w:tcW w:w="2074" w:type="dxa"/>
          </w:tcPr>
          <w:p w:rsidR="00DF196A" w:rsidRPr="002A286C" w:rsidRDefault="00DF196A" w:rsidP="001F2526">
            <w:pPr>
              <w:spacing w:after="200" w:line="276" w:lineRule="auto"/>
              <w:jc w:val="center"/>
              <w:rPr>
                <w:rFonts w:eastAsia="Calibri"/>
                <w:szCs w:val="28"/>
                <w:lang w:val="en-US"/>
              </w:rPr>
            </w:pPr>
            <w:r w:rsidRPr="002A286C">
              <w:rPr>
                <w:rFonts w:eastAsia="Calibri"/>
                <w:szCs w:val="28"/>
                <w:lang w:val="en-US"/>
              </w:rPr>
              <w:t>XLV_UML</w:t>
            </w:r>
          </w:p>
        </w:tc>
      </w:tr>
      <w:tr w:rsidR="00DF196A" w:rsidRPr="002A286C" w:rsidTr="001F2526">
        <w:trPr>
          <w:jc w:val="center"/>
        </w:trPr>
        <w:tc>
          <w:tcPr>
            <w:tcW w:w="2074" w:type="dxa"/>
          </w:tcPr>
          <w:p w:rsidR="00DF196A" w:rsidRPr="002A286C" w:rsidRDefault="00DF196A" w:rsidP="001F2526">
            <w:pPr>
              <w:spacing w:after="200" w:line="276" w:lineRule="auto"/>
              <w:ind w:left="-115"/>
              <w:rPr>
                <w:rFonts w:eastAsia="Calibri"/>
                <w:szCs w:val="28"/>
                <w:lang w:val="en-US"/>
              </w:rPr>
            </w:pPr>
            <w:r w:rsidRPr="002A286C">
              <w:rPr>
                <w:rFonts w:eastAsia="Calibri"/>
                <w:szCs w:val="28"/>
                <w:lang w:val="en-US"/>
              </w:rPr>
              <w:t>Operational Feasibility</w:t>
            </w:r>
          </w:p>
        </w:tc>
        <w:tc>
          <w:tcPr>
            <w:tcW w:w="2074" w:type="dxa"/>
          </w:tcPr>
          <w:p w:rsidR="00DF196A" w:rsidRPr="002A286C" w:rsidRDefault="00DF196A" w:rsidP="00D03D02">
            <w:pPr>
              <w:spacing w:after="200" w:line="276" w:lineRule="auto"/>
              <w:rPr>
                <w:rFonts w:eastAsia="Calibri"/>
                <w:szCs w:val="28"/>
                <w:lang w:val="en-US"/>
              </w:rPr>
            </w:pPr>
            <w:r w:rsidRPr="002A286C">
              <w:rPr>
                <w:rFonts w:eastAsia="Calibri"/>
                <w:szCs w:val="28"/>
                <w:lang w:val="en-US"/>
              </w:rPr>
              <w:t>30%</w:t>
            </w:r>
          </w:p>
        </w:tc>
        <w:tc>
          <w:tcPr>
            <w:tcW w:w="2074" w:type="dxa"/>
          </w:tcPr>
          <w:p w:rsidR="00DF196A" w:rsidRPr="002A286C" w:rsidRDefault="00263FD2" w:rsidP="00D03D02">
            <w:pPr>
              <w:spacing w:after="200" w:line="276" w:lineRule="auto"/>
              <w:rPr>
                <w:rFonts w:eastAsia="Calibri"/>
                <w:szCs w:val="28"/>
                <w:lang w:val="en-US"/>
              </w:rPr>
            </w:pPr>
            <w:r w:rsidRPr="002A286C">
              <w:rPr>
                <w:rFonts w:eastAsia="Calibri"/>
                <w:szCs w:val="28"/>
                <w:lang w:val="en-US"/>
              </w:rPr>
              <w:t>Score: 9</w:t>
            </w:r>
            <w:r w:rsidR="00DF196A" w:rsidRPr="002A286C">
              <w:rPr>
                <w:rFonts w:eastAsia="Calibri"/>
                <w:szCs w:val="28"/>
                <w:lang w:val="en-US"/>
              </w:rPr>
              <w:t>0</w:t>
            </w:r>
          </w:p>
        </w:tc>
        <w:tc>
          <w:tcPr>
            <w:tcW w:w="2074" w:type="dxa"/>
          </w:tcPr>
          <w:p w:rsidR="00DF196A" w:rsidRPr="002A286C" w:rsidRDefault="00DF196A" w:rsidP="00D03D02">
            <w:pPr>
              <w:spacing w:after="200" w:line="276" w:lineRule="auto"/>
              <w:rPr>
                <w:rFonts w:eastAsia="Calibri"/>
                <w:szCs w:val="28"/>
              </w:rPr>
            </w:pPr>
            <w:r w:rsidRPr="002A286C">
              <w:rPr>
                <w:rFonts w:eastAsia="Calibri"/>
                <w:szCs w:val="28"/>
                <w:lang w:val="en-US"/>
              </w:rPr>
              <w:t>Score: 100</w:t>
            </w:r>
          </w:p>
        </w:tc>
      </w:tr>
      <w:tr w:rsidR="00DF196A" w:rsidRPr="002A286C" w:rsidTr="001F2526">
        <w:trPr>
          <w:jc w:val="center"/>
        </w:trPr>
        <w:tc>
          <w:tcPr>
            <w:tcW w:w="2074" w:type="dxa"/>
          </w:tcPr>
          <w:p w:rsidR="00DF196A" w:rsidRPr="002A286C" w:rsidRDefault="00DF196A" w:rsidP="00D03D02">
            <w:pPr>
              <w:spacing w:after="200" w:line="276" w:lineRule="auto"/>
              <w:rPr>
                <w:rFonts w:eastAsia="Calibri"/>
                <w:szCs w:val="28"/>
                <w:lang w:val="en-US"/>
              </w:rPr>
            </w:pPr>
            <w:r w:rsidRPr="002A286C">
              <w:rPr>
                <w:rFonts w:eastAsia="Calibri"/>
                <w:szCs w:val="28"/>
                <w:lang w:val="en-US"/>
              </w:rPr>
              <w:t>Technical Feasibility</w:t>
            </w:r>
          </w:p>
        </w:tc>
        <w:tc>
          <w:tcPr>
            <w:tcW w:w="2074" w:type="dxa"/>
          </w:tcPr>
          <w:p w:rsidR="00DF196A" w:rsidRPr="002A286C" w:rsidRDefault="00DF196A" w:rsidP="00D03D02">
            <w:pPr>
              <w:spacing w:after="200" w:line="276" w:lineRule="auto"/>
              <w:rPr>
                <w:rFonts w:eastAsia="Calibri"/>
                <w:szCs w:val="28"/>
                <w:lang w:val="en-US"/>
              </w:rPr>
            </w:pPr>
            <w:r w:rsidRPr="002A286C">
              <w:rPr>
                <w:rFonts w:eastAsia="Calibri"/>
                <w:szCs w:val="28"/>
                <w:lang w:val="en-US"/>
              </w:rPr>
              <w:t>30%</w:t>
            </w:r>
          </w:p>
        </w:tc>
        <w:tc>
          <w:tcPr>
            <w:tcW w:w="2074" w:type="dxa"/>
          </w:tcPr>
          <w:p w:rsidR="00DF196A" w:rsidRPr="002A286C" w:rsidRDefault="00263FD2" w:rsidP="00263FD2">
            <w:pPr>
              <w:spacing w:after="200" w:line="276" w:lineRule="auto"/>
              <w:rPr>
                <w:rFonts w:eastAsia="Calibri"/>
                <w:szCs w:val="28"/>
              </w:rPr>
            </w:pPr>
            <w:r w:rsidRPr="002A286C">
              <w:rPr>
                <w:rFonts w:eastAsia="Calibri"/>
                <w:szCs w:val="28"/>
                <w:lang w:val="en-US"/>
              </w:rPr>
              <w:t>Score: 75</w:t>
            </w:r>
          </w:p>
        </w:tc>
        <w:tc>
          <w:tcPr>
            <w:tcW w:w="2074" w:type="dxa"/>
          </w:tcPr>
          <w:p w:rsidR="00DF196A" w:rsidRPr="002A286C" w:rsidRDefault="00DF196A" w:rsidP="00D03D02">
            <w:pPr>
              <w:spacing w:after="200" w:line="276" w:lineRule="auto"/>
              <w:rPr>
                <w:rFonts w:eastAsia="Calibri"/>
                <w:szCs w:val="28"/>
              </w:rPr>
            </w:pPr>
            <w:r w:rsidRPr="002A286C">
              <w:rPr>
                <w:rFonts w:eastAsia="Calibri"/>
                <w:szCs w:val="28"/>
                <w:lang w:val="en-US"/>
              </w:rPr>
              <w:t>Score: 80</w:t>
            </w:r>
          </w:p>
        </w:tc>
      </w:tr>
      <w:tr w:rsidR="00DF196A" w:rsidRPr="002A286C" w:rsidTr="001F2526">
        <w:trPr>
          <w:jc w:val="center"/>
        </w:trPr>
        <w:tc>
          <w:tcPr>
            <w:tcW w:w="2074" w:type="dxa"/>
          </w:tcPr>
          <w:p w:rsidR="00DF196A" w:rsidRPr="002A286C" w:rsidRDefault="00DF196A" w:rsidP="00D03D02">
            <w:pPr>
              <w:spacing w:after="200" w:line="276" w:lineRule="auto"/>
              <w:rPr>
                <w:rFonts w:eastAsia="Calibri"/>
                <w:szCs w:val="28"/>
                <w:lang w:val="en-US"/>
              </w:rPr>
            </w:pPr>
            <w:r w:rsidRPr="002A286C">
              <w:rPr>
                <w:rFonts w:eastAsia="Calibri"/>
                <w:szCs w:val="28"/>
                <w:lang w:val="en-US"/>
              </w:rPr>
              <w:t>Schedule Feasibility</w:t>
            </w:r>
          </w:p>
        </w:tc>
        <w:tc>
          <w:tcPr>
            <w:tcW w:w="2074" w:type="dxa"/>
          </w:tcPr>
          <w:p w:rsidR="00DF196A" w:rsidRPr="002A286C" w:rsidRDefault="00DF196A" w:rsidP="00D03D02">
            <w:pPr>
              <w:spacing w:after="200" w:line="276" w:lineRule="auto"/>
              <w:rPr>
                <w:rFonts w:eastAsia="Calibri"/>
                <w:szCs w:val="28"/>
                <w:lang w:val="en-US"/>
              </w:rPr>
            </w:pPr>
            <w:r w:rsidRPr="002A286C">
              <w:rPr>
                <w:rFonts w:eastAsia="Calibri"/>
                <w:szCs w:val="28"/>
                <w:lang w:val="en-US"/>
              </w:rPr>
              <w:t>10%</w:t>
            </w:r>
          </w:p>
        </w:tc>
        <w:tc>
          <w:tcPr>
            <w:tcW w:w="2074" w:type="dxa"/>
          </w:tcPr>
          <w:p w:rsidR="00DF196A" w:rsidRPr="002A286C" w:rsidRDefault="00263FD2" w:rsidP="00D03D02">
            <w:pPr>
              <w:spacing w:after="200" w:line="276" w:lineRule="auto"/>
              <w:rPr>
                <w:rFonts w:eastAsia="Calibri"/>
                <w:szCs w:val="28"/>
              </w:rPr>
            </w:pPr>
            <w:r w:rsidRPr="002A286C">
              <w:rPr>
                <w:rFonts w:eastAsia="Calibri"/>
                <w:szCs w:val="28"/>
                <w:lang w:val="en-US"/>
              </w:rPr>
              <w:t>Score: 90</w:t>
            </w:r>
          </w:p>
        </w:tc>
        <w:tc>
          <w:tcPr>
            <w:tcW w:w="2074" w:type="dxa"/>
          </w:tcPr>
          <w:p w:rsidR="00DF196A" w:rsidRPr="002A286C" w:rsidRDefault="00263FD2" w:rsidP="00D03D02">
            <w:pPr>
              <w:spacing w:after="200" w:line="276" w:lineRule="auto"/>
              <w:rPr>
                <w:rFonts w:eastAsia="Calibri"/>
                <w:szCs w:val="28"/>
              </w:rPr>
            </w:pPr>
            <w:r w:rsidRPr="002A286C">
              <w:rPr>
                <w:rFonts w:eastAsia="Calibri"/>
                <w:szCs w:val="28"/>
                <w:lang w:val="en-US"/>
              </w:rPr>
              <w:t>Score: 50</w:t>
            </w:r>
          </w:p>
        </w:tc>
      </w:tr>
      <w:tr w:rsidR="00DF196A" w:rsidRPr="002A286C" w:rsidTr="001F2526">
        <w:trPr>
          <w:jc w:val="center"/>
        </w:trPr>
        <w:tc>
          <w:tcPr>
            <w:tcW w:w="2074" w:type="dxa"/>
          </w:tcPr>
          <w:p w:rsidR="00DF196A" w:rsidRPr="002A286C" w:rsidRDefault="00DF196A" w:rsidP="00D03D02">
            <w:pPr>
              <w:spacing w:after="200" w:line="276" w:lineRule="auto"/>
              <w:rPr>
                <w:rFonts w:eastAsia="Calibri"/>
                <w:szCs w:val="28"/>
                <w:lang w:val="en-US"/>
              </w:rPr>
            </w:pPr>
            <w:r w:rsidRPr="002A286C">
              <w:rPr>
                <w:rFonts w:eastAsia="Calibri"/>
                <w:szCs w:val="28"/>
                <w:lang w:val="en-US"/>
              </w:rPr>
              <w:t>Economic Feasibility</w:t>
            </w:r>
          </w:p>
        </w:tc>
        <w:tc>
          <w:tcPr>
            <w:tcW w:w="2074" w:type="dxa"/>
          </w:tcPr>
          <w:p w:rsidR="00DF196A" w:rsidRPr="002A286C" w:rsidRDefault="00DF196A" w:rsidP="00D03D02">
            <w:pPr>
              <w:spacing w:after="200" w:line="276" w:lineRule="auto"/>
              <w:rPr>
                <w:rFonts w:eastAsia="Calibri"/>
                <w:szCs w:val="28"/>
                <w:lang w:val="en-US"/>
              </w:rPr>
            </w:pPr>
            <w:r w:rsidRPr="002A286C">
              <w:rPr>
                <w:rFonts w:eastAsia="Calibri"/>
                <w:szCs w:val="28"/>
                <w:lang w:val="en-US"/>
              </w:rPr>
              <w:t>30%</w:t>
            </w:r>
          </w:p>
        </w:tc>
        <w:tc>
          <w:tcPr>
            <w:tcW w:w="2074" w:type="dxa"/>
          </w:tcPr>
          <w:p w:rsidR="00DF196A" w:rsidRPr="002A286C" w:rsidRDefault="00263FD2" w:rsidP="00D03D02">
            <w:pPr>
              <w:spacing w:after="200" w:line="276" w:lineRule="auto"/>
              <w:rPr>
                <w:rFonts w:eastAsia="Calibri"/>
                <w:szCs w:val="28"/>
              </w:rPr>
            </w:pPr>
            <w:r w:rsidRPr="002A286C">
              <w:rPr>
                <w:rFonts w:eastAsia="Calibri"/>
                <w:szCs w:val="28"/>
                <w:lang w:val="en-US"/>
              </w:rPr>
              <w:t>Score: 4</w:t>
            </w:r>
            <w:r w:rsidR="00DF196A" w:rsidRPr="002A286C">
              <w:rPr>
                <w:rFonts w:eastAsia="Calibri"/>
                <w:szCs w:val="28"/>
                <w:lang w:val="en-US"/>
              </w:rPr>
              <w:t>0</w:t>
            </w:r>
          </w:p>
        </w:tc>
        <w:tc>
          <w:tcPr>
            <w:tcW w:w="2074" w:type="dxa"/>
          </w:tcPr>
          <w:p w:rsidR="00DF196A" w:rsidRPr="002A286C" w:rsidRDefault="00DF196A" w:rsidP="00D03D02">
            <w:pPr>
              <w:spacing w:after="200" w:line="276" w:lineRule="auto"/>
              <w:rPr>
                <w:rFonts w:eastAsia="Calibri"/>
                <w:szCs w:val="28"/>
              </w:rPr>
            </w:pPr>
            <w:r w:rsidRPr="002A286C">
              <w:rPr>
                <w:rFonts w:eastAsia="Calibri"/>
                <w:szCs w:val="28"/>
                <w:lang w:val="en-US"/>
              </w:rPr>
              <w:t>Score: 90</w:t>
            </w:r>
          </w:p>
        </w:tc>
      </w:tr>
      <w:tr w:rsidR="00DF196A" w:rsidRPr="002A286C" w:rsidTr="001F2526">
        <w:trPr>
          <w:jc w:val="center"/>
        </w:trPr>
        <w:tc>
          <w:tcPr>
            <w:tcW w:w="2074" w:type="dxa"/>
          </w:tcPr>
          <w:p w:rsidR="00DF196A" w:rsidRPr="002A286C" w:rsidRDefault="00DF196A" w:rsidP="00D03D02">
            <w:pPr>
              <w:spacing w:after="200" w:line="276" w:lineRule="auto"/>
              <w:rPr>
                <w:rFonts w:eastAsia="Calibri"/>
                <w:szCs w:val="28"/>
                <w:lang w:val="en-US"/>
              </w:rPr>
            </w:pPr>
            <w:r w:rsidRPr="002A286C">
              <w:rPr>
                <w:rFonts w:eastAsia="Calibri"/>
                <w:szCs w:val="28"/>
                <w:lang w:val="en-US"/>
              </w:rPr>
              <w:t>Ranking</w:t>
            </w:r>
          </w:p>
        </w:tc>
        <w:tc>
          <w:tcPr>
            <w:tcW w:w="2074" w:type="dxa"/>
          </w:tcPr>
          <w:p w:rsidR="00DF196A" w:rsidRPr="002A286C" w:rsidRDefault="00DF196A" w:rsidP="00D03D02">
            <w:pPr>
              <w:spacing w:after="200" w:line="276" w:lineRule="auto"/>
              <w:rPr>
                <w:rFonts w:eastAsia="Calibri"/>
                <w:szCs w:val="28"/>
                <w:lang w:val="en-US"/>
              </w:rPr>
            </w:pPr>
            <w:r w:rsidRPr="002A286C">
              <w:rPr>
                <w:rFonts w:eastAsia="Calibri"/>
                <w:szCs w:val="28"/>
                <w:lang w:val="en-US"/>
              </w:rPr>
              <w:t>100%</w:t>
            </w:r>
          </w:p>
        </w:tc>
        <w:tc>
          <w:tcPr>
            <w:tcW w:w="2074" w:type="dxa"/>
          </w:tcPr>
          <w:p w:rsidR="00DF196A" w:rsidRPr="002A286C" w:rsidRDefault="00263FD2" w:rsidP="00D03D02">
            <w:pPr>
              <w:spacing w:after="200" w:line="276" w:lineRule="auto"/>
              <w:rPr>
                <w:rFonts w:eastAsia="Calibri"/>
                <w:szCs w:val="28"/>
              </w:rPr>
            </w:pPr>
            <w:r w:rsidRPr="002A286C">
              <w:rPr>
                <w:rFonts w:eastAsia="Calibri"/>
                <w:szCs w:val="28"/>
                <w:lang w:val="en-US"/>
              </w:rPr>
              <w:t>Score: 70,5</w:t>
            </w:r>
          </w:p>
        </w:tc>
        <w:tc>
          <w:tcPr>
            <w:tcW w:w="2074" w:type="dxa"/>
          </w:tcPr>
          <w:p w:rsidR="00DF196A" w:rsidRPr="002A286C" w:rsidRDefault="00263FD2" w:rsidP="00D03D02">
            <w:pPr>
              <w:spacing w:after="200" w:line="276" w:lineRule="auto"/>
              <w:rPr>
                <w:rFonts w:eastAsia="Calibri"/>
                <w:szCs w:val="28"/>
              </w:rPr>
            </w:pPr>
            <w:r w:rsidRPr="002A286C">
              <w:rPr>
                <w:rFonts w:eastAsia="Calibri"/>
                <w:szCs w:val="28"/>
                <w:lang w:val="en-US"/>
              </w:rPr>
              <w:t>Score: 86</w:t>
            </w:r>
          </w:p>
        </w:tc>
      </w:tr>
    </w:tbl>
    <w:p w:rsidR="00DF196A" w:rsidRPr="002A286C" w:rsidRDefault="00DF196A" w:rsidP="00DF196A">
      <w:pPr>
        <w:spacing w:after="200" w:line="276" w:lineRule="auto"/>
        <w:rPr>
          <w:rFonts w:eastAsia="Calibri"/>
          <w:szCs w:val="28"/>
        </w:rPr>
      </w:pPr>
    </w:p>
    <w:p w:rsidR="00F95B4A" w:rsidRPr="002A286C" w:rsidRDefault="00F95B4A" w:rsidP="001F2526">
      <w:pPr>
        <w:spacing w:line="250" w:lineRule="auto"/>
        <w:ind w:left="567" w:right="4" w:firstLine="0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Με βάση την παραπάνω ανάλυση , η καλύτερη δυνατή επιλογή για την επιχείρηση θα ήταν η ανάπτυξη ενός νέου πληροφοριακού συστήματος από την ομάδα μας με βάση την πρόταση στην παράγραφο 4.3 διότι :</w:t>
      </w:r>
    </w:p>
    <w:p w:rsidR="001F2526" w:rsidRPr="002A286C" w:rsidRDefault="001F2526" w:rsidP="001F2526">
      <w:pPr>
        <w:spacing w:line="250" w:lineRule="auto"/>
        <w:ind w:left="567" w:right="4" w:firstLine="0"/>
        <w:jc w:val="both"/>
        <w:rPr>
          <w:szCs w:val="28"/>
          <w:lang w:val="el-GR"/>
        </w:rPr>
      </w:pPr>
    </w:p>
    <w:p w:rsidR="00F95B4A" w:rsidRPr="002A286C" w:rsidRDefault="00F95B4A" w:rsidP="008A785F">
      <w:pPr>
        <w:pStyle w:val="a3"/>
        <w:numPr>
          <w:ilvl w:val="0"/>
          <w:numId w:val="10"/>
        </w:numPr>
        <w:spacing w:after="198" w:line="240" w:lineRule="auto"/>
        <w:ind w:left="1134" w:right="4" w:hanging="425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Το πρόγραμμα μας θα ικανοποιεί όλες τις λειτουργίες που χρειάζεται ο πελάτης, ενώ οι επιλογές της αγοράς είναι πιο γενικές και περιέχουν περιττές λειτουργίες, χωρίς να καλύπτουν όλο το εύρος των απαιτούμενων λειτουργιών</w:t>
      </w:r>
    </w:p>
    <w:p w:rsidR="00F95B4A" w:rsidRPr="002A286C" w:rsidRDefault="00F95B4A" w:rsidP="001F2526">
      <w:pPr>
        <w:pStyle w:val="a3"/>
        <w:spacing w:after="198" w:line="240" w:lineRule="auto"/>
        <w:ind w:left="1134" w:right="4" w:hanging="425"/>
        <w:jc w:val="both"/>
        <w:rPr>
          <w:szCs w:val="28"/>
          <w:lang w:val="el-GR"/>
        </w:rPr>
      </w:pPr>
    </w:p>
    <w:p w:rsidR="00F95B4A" w:rsidRPr="002A286C" w:rsidRDefault="00F95B4A" w:rsidP="008A785F">
      <w:pPr>
        <w:pStyle w:val="a3"/>
        <w:numPr>
          <w:ilvl w:val="0"/>
          <w:numId w:val="10"/>
        </w:numPr>
        <w:spacing w:after="198" w:line="240" w:lineRule="auto"/>
        <w:ind w:left="1134" w:right="4" w:hanging="425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Πιο συγκεκριμένα οι επιλογές της αγοράς δεν περιέχουν τις δυνατότ</w:t>
      </w:r>
      <w:r w:rsidR="00AC7104">
        <w:rPr>
          <w:szCs w:val="28"/>
          <w:lang w:val="el-GR"/>
        </w:rPr>
        <w:t>ητες</w:t>
      </w:r>
      <w:r w:rsidRPr="002A286C">
        <w:rPr>
          <w:szCs w:val="28"/>
          <w:lang w:val="el-GR"/>
        </w:rPr>
        <w:t>:</w:t>
      </w:r>
    </w:p>
    <w:p w:rsidR="00F95B4A" w:rsidRPr="002A286C" w:rsidRDefault="00F95B4A" w:rsidP="008A785F">
      <w:pPr>
        <w:pStyle w:val="a3"/>
        <w:numPr>
          <w:ilvl w:val="0"/>
          <w:numId w:val="9"/>
        </w:numPr>
        <w:spacing w:after="191"/>
        <w:ind w:left="1418" w:right="4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Να παρέχει λειτουργίες εγγραφής χρηστών στο σύστημα για την βέλτιστη ασφάλεια και ιδιωτικοποίηση του.</w:t>
      </w:r>
    </w:p>
    <w:p w:rsidR="00F95B4A" w:rsidRPr="002A286C" w:rsidRDefault="00F95B4A" w:rsidP="008A785F">
      <w:pPr>
        <w:pStyle w:val="a3"/>
        <w:numPr>
          <w:ilvl w:val="0"/>
          <w:numId w:val="9"/>
        </w:numPr>
        <w:spacing w:after="186"/>
        <w:ind w:left="1418" w:right="4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lastRenderedPageBreak/>
        <w:t xml:space="preserve">Να μπορεί να άνακτα τα δεδομένα του, από </w:t>
      </w:r>
      <w:r w:rsidRPr="002A286C">
        <w:rPr>
          <w:szCs w:val="28"/>
        </w:rPr>
        <w:t>online</w:t>
      </w:r>
      <w:r w:rsidRPr="002A286C">
        <w:rPr>
          <w:szCs w:val="28"/>
          <w:lang w:val="el-GR"/>
        </w:rPr>
        <w:t xml:space="preserve"> βάση δεδομένων, σε μικρο χρόνο για κάθε περίπτωση βλάβης του συστήματος.</w:t>
      </w:r>
    </w:p>
    <w:p w:rsidR="00F95B4A" w:rsidRPr="002A286C" w:rsidRDefault="00F95B4A" w:rsidP="008A785F">
      <w:pPr>
        <w:pStyle w:val="a3"/>
        <w:numPr>
          <w:ilvl w:val="0"/>
          <w:numId w:val="9"/>
        </w:numPr>
        <w:spacing w:after="186"/>
        <w:ind w:left="1418" w:right="4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Παρουσία τεχνικού σε περίπτωση βλάβης ή ανάγκη αναβάθμισης.</w:t>
      </w:r>
    </w:p>
    <w:p w:rsidR="00F95B4A" w:rsidRPr="002A286C" w:rsidRDefault="00F95B4A" w:rsidP="008A785F">
      <w:pPr>
        <w:pStyle w:val="a3"/>
        <w:numPr>
          <w:ilvl w:val="0"/>
          <w:numId w:val="9"/>
        </w:numPr>
        <w:spacing w:after="186"/>
        <w:ind w:left="1418" w:right="4" w:hanging="284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Κρυπτογράφησης με σύγχρονα μέσα.</w:t>
      </w:r>
    </w:p>
    <w:p w:rsidR="00F95B4A" w:rsidRPr="002A286C" w:rsidRDefault="00F95B4A" w:rsidP="001F2526">
      <w:pPr>
        <w:pStyle w:val="a3"/>
        <w:spacing w:after="186"/>
        <w:ind w:left="1134" w:right="4" w:hanging="425"/>
        <w:jc w:val="both"/>
        <w:rPr>
          <w:szCs w:val="28"/>
          <w:lang w:val="el-GR"/>
        </w:rPr>
      </w:pPr>
    </w:p>
    <w:p w:rsidR="00DF196A" w:rsidRPr="002A286C" w:rsidRDefault="00F95B4A" w:rsidP="008A785F">
      <w:pPr>
        <w:pStyle w:val="a3"/>
        <w:numPr>
          <w:ilvl w:val="0"/>
          <w:numId w:val="10"/>
        </w:numPr>
        <w:spacing w:line="250" w:lineRule="auto"/>
        <w:ind w:left="1134" w:hanging="425"/>
        <w:jc w:val="both"/>
        <w:rPr>
          <w:b/>
          <w:szCs w:val="28"/>
          <w:u w:val="single"/>
          <w:lang w:val="el-GR"/>
        </w:rPr>
      </w:pPr>
      <w:r w:rsidRPr="002A286C">
        <w:rPr>
          <w:szCs w:val="28"/>
          <w:lang w:val="el-GR"/>
        </w:rPr>
        <w:t>Τα οικονομικά κέρδη θα είναι αυξημένα σε σχέση με τις υπάρχουσες επιλογές</w:t>
      </w:r>
    </w:p>
    <w:p w:rsidR="00532019" w:rsidRPr="002A286C" w:rsidRDefault="00532019" w:rsidP="00532019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532019" w:rsidRPr="002A286C" w:rsidRDefault="00532019" w:rsidP="00532019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D71613" w:rsidRDefault="00D71613" w:rsidP="00532019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BE77C8" w:rsidRDefault="00BE77C8" w:rsidP="00532019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BE77C8" w:rsidRDefault="00BE77C8" w:rsidP="00532019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BE77C8" w:rsidRDefault="00BE77C8" w:rsidP="00532019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BE77C8" w:rsidRDefault="00BE77C8" w:rsidP="00532019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BE77C8" w:rsidRDefault="00BE77C8" w:rsidP="00532019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BE77C8" w:rsidRDefault="00BE77C8" w:rsidP="00532019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BE77C8" w:rsidRDefault="00BE77C8" w:rsidP="00532019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BE77C8" w:rsidRDefault="00BE77C8" w:rsidP="00532019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BE77C8" w:rsidRDefault="00BE77C8" w:rsidP="00532019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BE77C8" w:rsidRDefault="00BE77C8" w:rsidP="00532019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BE77C8" w:rsidRDefault="00BE77C8" w:rsidP="00532019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BE77C8" w:rsidRDefault="00BE77C8" w:rsidP="00532019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BE77C8" w:rsidRDefault="00BE77C8" w:rsidP="00532019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BE77C8" w:rsidRDefault="00BE77C8" w:rsidP="00532019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BE77C8" w:rsidRDefault="00BE77C8" w:rsidP="00532019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BE77C8" w:rsidRDefault="00BE77C8" w:rsidP="00532019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BE77C8" w:rsidRDefault="00BE77C8" w:rsidP="00532019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BE77C8" w:rsidRDefault="00BE77C8" w:rsidP="00532019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BE77C8" w:rsidRDefault="00BE77C8" w:rsidP="00532019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BE77C8" w:rsidRDefault="00BE77C8" w:rsidP="00532019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BE77C8" w:rsidRDefault="00BE77C8" w:rsidP="00532019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BE77C8" w:rsidRDefault="00BE77C8" w:rsidP="00532019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BE77C8" w:rsidRDefault="00BE77C8" w:rsidP="00532019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BE77C8" w:rsidRDefault="00BE77C8" w:rsidP="00532019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BE77C8" w:rsidRPr="007127C6" w:rsidRDefault="00BE77C8" w:rsidP="00532019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AC7104" w:rsidRPr="007127C6" w:rsidRDefault="00AC7104" w:rsidP="00532019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AC7104" w:rsidRPr="007127C6" w:rsidRDefault="00AC7104" w:rsidP="00532019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BE77C8" w:rsidRDefault="00BE77C8" w:rsidP="00532019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BE77C8" w:rsidRPr="002A286C" w:rsidRDefault="00BE77C8" w:rsidP="00532019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532019" w:rsidRPr="00BE77C8" w:rsidRDefault="003619A4" w:rsidP="003619A4">
      <w:pPr>
        <w:pStyle w:val="1"/>
        <w:ind w:left="360"/>
        <w:rPr>
          <w:lang w:val="el-GR"/>
        </w:rPr>
      </w:pPr>
      <w:bookmarkStart w:id="19" w:name="_Toc2189024"/>
      <w:r>
        <w:rPr>
          <w:lang w:val="el-GR"/>
        </w:rPr>
        <w:t xml:space="preserve">7. </w:t>
      </w:r>
      <w:r w:rsidR="00532019" w:rsidRPr="00BE77C8">
        <w:rPr>
          <w:lang w:val="el-GR"/>
        </w:rPr>
        <w:t>Ανάλυση και αρχική σχεδίαση σε UML</w:t>
      </w:r>
      <w:bookmarkEnd w:id="19"/>
    </w:p>
    <w:p w:rsidR="00532019" w:rsidRPr="002A286C" w:rsidRDefault="00532019" w:rsidP="00532019">
      <w:pPr>
        <w:rPr>
          <w:szCs w:val="28"/>
          <w:lang w:val="el-GR"/>
        </w:rPr>
      </w:pPr>
    </w:p>
    <w:p w:rsidR="00532019" w:rsidRPr="002A286C" w:rsidRDefault="00532019" w:rsidP="00532019">
      <w:pPr>
        <w:rPr>
          <w:szCs w:val="28"/>
          <w:lang w:val="el-GR"/>
        </w:rPr>
      </w:pPr>
    </w:p>
    <w:p w:rsidR="00532019" w:rsidRPr="002A286C" w:rsidRDefault="004D2F78" w:rsidP="00FA0F1B">
      <w:pPr>
        <w:pStyle w:val="2"/>
        <w:rPr>
          <w:lang w:val="el-GR"/>
        </w:rPr>
      </w:pPr>
      <w:bookmarkStart w:id="20" w:name="_Toc2189025"/>
      <w:r>
        <w:rPr>
          <w:lang w:val="el-GR"/>
        </w:rPr>
        <w:t>7</w:t>
      </w:r>
      <w:r w:rsidR="001F2526" w:rsidRPr="002A286C">
        <w:rPr>
          <w:lang w:val="el-GR"/>
        </w:rPr>
        <w:t xml:space="preserve">.1 </w:t>
      </w:r>
      <w:r w:rsidR="00532019" w:rsidRPr="002A286C">
        <w:rPr>
          <w:lang w:val="el-GR"/>
        </w:rPr>
        <w:t>Διαγράμματα Περιπτώσεων Χρήσης (use case diagrams)</w:t>
      </w:r>
      <w:bookmarkEnd w:id="20"/>
    </w:p>
    <w:p w:rsidR="00B77C55" w:rsidRPr="002A286C" w:rsidRDefault="00B77C55" w:rsidP="00B77C55">
      <w:pPr>
        <w:pStyle w:val="a3"/>
        <w:spacing w:after="200" w:line="276" w:lineRule="auto"/>
        <w:ind w:left="1080" w:firstLine="0"/>
        <w:rPr>
          <w:rFonts w:eastAsia="Calibri"/>
          <w:b/>
          <w:szCs w:val="28"/>
          <w:u w:val="single"/>
          <w:lang w:val="el-GR"/>
        </w:rPr>
      </w:pPr>
    </w:p>
    <w:p w:rsidR="008E7D94" w:rsidRPr="002A286C" w:rsidRDefault="008E7D94" w:rsidP="00B77C55">
      <w:pPr>
        <w:pStyle w:val="a3"/>
        <w:spacing w:after="200" w:line="276" w:lineRule="auto"/>
        <w:ind w:left="1080" w:firstLine="0"/>
        <w:rPr>
          <w:rFonts w:eastAsia="Calibri"/>
          <w:b/>
          <w:szCs w:val="28"/>
          <w:u w:val="single"/>
          <w:lang w:val="el-GR"/>
        </w:rPr>
      </w:pPr>
    </w:p>
    <w:p w:rsidR="008E7D94" w:rsidRPr="002A286C" w:rsidRDefault="008E7D94" w:rsidP="001F2526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  <w:r w:rsidRPr="002A286C">
        <w:rPr>
          <w:szCs w:val="28"/>
          <w:u w:val="single"/>
          <w:lang w:val="el-GR"/>
        </w:rPr>
        <w:t>Διάγραμμα περιπτώσεων χρήσης υψηλού επιπέδου για τις προμήθειες:</w:t>
      </w:r>
    </w:p>
    <w:p w:rsidR="00E72918" w:rsidRPr="002A286C" w:rsidRDefault="00E72918" w:rsidP="008E7D94">
      <w:pPr>
        <w:spacing w:after="200" w:line="276" w:lineRule="auto"/>
        <w:jc w:val="both"/>
        <w:rPr>
          <w:rFonts w:eastAsia="Calibri"/>
          <w:b/>
          <w:szCs w:val="28"/>
          <w:lang w:val="el-GR"/>
        </w:rPr>
      </w:pPr>
    </w:p>
    <w:p w:rsidR="008E7D94" w:rsidRPr="002A286C" w:rsidRDefault="008E7D94" w:rsidP="00B77C55">
      <w:pPr>
        <w:pStyle w:val="a3"/>
        <w:spacing w:after="200" w:line="276" w:lineRule="auto"/>
        <w:ind w:left="1080" w:firstLine="0"/>
        <w:rPr>
          <w:rFonts w:eastAsia="Calibri"/>
          <w:b/>
          <w:szCs w:val="28"/>
          <w:u w:val="single"/>
          <w:lang w:val="el-GR"/>
        </w:rPr>
      </w:pPr>
    </w:p>
    <w:p w:rsidR="00E72918" w:rsidRPr="0039637A" w:rsidRDefault="008E7D94" w:rsidP="0039637A">
      <w:pPr>
        <w:pStyle w:val="a3"/>
        <w:spacing w:after="200" w:line="276" w:lineRule="auto"/>
        <w:ind w:left="1080" w:firstLine="0"/>
        <w:jc w:val="center"/>
        <w:rPr>
          <w:rFonts w:eastAsia="Calibri"/>
          <w:b/>
          <w:szCs w:val="28"/>
          <w:u w:val="single"/>
          <w:lang w:val="el-GR"/>
        </w:rPr>
      </w:pPr>
      <w:r w:rsidRPr="002A286C">
        <w:rPr>
          <w:rFonts w:eastAsia="Calibri"/>
          <w:noProof/>
          <w:szCs w:val="28"/>
          <w:u w:val="single"/>
          <w:lang w:val="el-GR" w:eastAsia="el-GR"/>
        </w:rPr>
        <w:drawing>
          <wp:inline distT="0" distB="0" distL="0" distR="0">
            <wp:extent cx="5196976" cy="4178595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HL_UC_Supplies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1203" cy="420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7C8" w:rsidRPr="002A286C" w:rsidRDefault="00EE7767" w:rsidP="00A0540E">
      <w:pPr>
        <w:spacing w:after="200" w:line="276" w:lineRule="auto"/>
        <w:jc w:val="center"/>
        <w:rPr>
          <w:rFonts w:eastAsia="Calibri"/>
          <w:b/>
          <w:szCs w:val="28"/>
          <w:lang w:val="el-GR"/>
        </w:rPr>
      </w:pPr>
      <w:sdt>
        <w:sdtPr>
          <w:rPr>
            <w:rFonts w:eastAsia="Calibri"/>
            <w:b/>
            <w:szCs w:val="28"/>
            <w:lang w:val="el-GR"/>
          </w:rPr>
          <w:id w:val="-2132316476"/>
          <w:citation/>
        </w:sdtPr>
        <w:sdtContent>
          <w:r>
            <w:rPr>
              <w:rFonts w:eastAsia="Calibri"/>
              <w:b/>
              <w:szCs w:val="28"/>
              <w:lang w:val="el-GR"/>
            </w:rPr>
            <w:fldChar w:fldCharType="begin"/>
          </w:r>
          <w:r w:rsidR="00374B51">
            <w:rPr>
              <w:rFonts w:eastAsia="Calibri"/>
              <w:b/>
              <w:szCs w:val="28"/>
            </w:rPr>
            <w:instrText>CITATION</w:instrText>
          </w:r>
          <w:r w:rsidR="00374B51" w:rsidRPr="00090D0D">
            <w:rPr>
              <w:rFonts w:eastAsia="Calibri"/>
              <w:b/>
              <w:szCs w:val="28"/>
              <w:lang w:val="el-GR"/>
            </w:rPr>
            <w:instrText xml:space="preserve"> </w:instrText>
          </w:r>
          <w:r w:rsidR="00374B51">
            <w:rPr>
              <w:rFonts w:eastAsia="Calibri"/>
              <w:b/>
              <w:szCs w:val="28"/>
            </w:rPr>
            <w:instrText>Mic</w:instrText>
          </w:r>
          <w:r w:rsidR="00374B51" w:rsidRPr="00090D0D">
            <w:rPr>
              <w:rFonts w:eastAsia="Calibri"/>
              <w:b/>
              <w:szCs w:val="28"/>
              <w:lang w:val="el-GR"/>
            </w:rPr>
            <w:instrText>1 \</w:instrText>
          </w:r>
          <w:r w:rsidR="00374B51">
            <w:rPr>
              <w:rFonts w:eastAsia="Calibri"/>
              <w:b/>
              <w:szCs w:val="28"/>
            </w:rPr>
            <w:instrText>l</w:instrText>
          </w:r>
          <w:r w:rsidR="00374B51" w:rsidRPr="00090D0D">
            <w:rPr>
              <w:rFonts w:eastAsia="Calibri"/>
              <w:b/>
              <w:szCs w:val="28"/>
              <w:lang w:val="el-GR"/>
            </w:rPr>
            <w:instrText xml:space="preserve"> 1033 </w:instrText>
          </w:r>
          <w:r>
            <w:rPr>
              <w:rFonts w:eastAsia="Calibri"/>
              <w:b/>
              <w:szCs w:val="28"/>
              <w:lang w:val="el-GR"/>
            </w:rPr>
            <w:fldChar w:fldCharType="separate"/>
          </w:r>
          <w:r w:rsidR="002A5025" w:rsidRPr="00090D0D">
            <w:rPr>
              <w:rFonts w:eastAsia="Calibri"/>
              <w:noProof/>
              <w:szCs w:val="28"/>
              <w:lang w:val="el-GR"/>
            </w:rPr>
            <w:t>(</w:t>
          </w:r>
          <w:r w:rsidR="002A5025" w:rsidRPr="002A5025">
            <w:rPr>
              <w:rFonts w:eastAsia="Calibri"/>
              <w:noProof/>
              <w:szCs w:val="28"/>
            </w:rPr>
            <w:t>Visio</w:t>
          </w:r>
          <w:r w:rsidR="002A5025" w:rsidRPr="00090D0D">
            <w:rPr>
              <w:rFonts w:eastAsia="Calibri"/>
              <w:noProof/>
              <w:szCs w:val="28"/>
              <w:lang w:val="el-GR"/>
            </w:rPr>
            <w:t>, 2016)</w:t>
          </w:r>
          <w:r>
            <w:rPr>
              <w:rFonts w:eastAsia="Calibri"/>
              <w:b/>
              <w:szCs w:val="28"/>
              <w:lang w:val="el-GR"/>
            </w:rPr>
            <w:fldChar w:fldCharType="end"/>
          </w:r>
        </w:sdtContent>
      </w:sdt>
    </w:p>
    <w:p w:rsidR="00BE77C8" w:rsidRDefault="00BE77C8" w:rsidP="001F2526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</w:p>
    <w:p w:rsidR="00B77C55" w:rsidRPr="002A286C" w:rsidRDefault="008E7D94" w:rsidP="001F2526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  <w:r w:rsidRPr="002A286C">
        <w:rPr>
          <w:szCs w:val="28"/>
          <w:u w:val="single"/>
          <w:lang w:val="el-GR"/>
        </w:rPr>
        <w:t>Διάγραμμα περιπτώσεων χρήσης υψηλού επιπέδου για την παραγωγή:</w:t>
      </w:r>
    </w:p>
    <w:p w:rsidR="001F2526" w:rsidRPr="002A286C" w:rsidRDefault="001F2526" w:rsidP="001F2526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</w:p>
    <w:p w:rsidR="008E7D94" w:rsidRPr="002A286C" w:rsidRDefault="008E7D94" w:rsidP="00E72918">
      <w:pPr>
        <w:spacing w:after="200" w:line="276" w:lineRule="auto"/>
        <w:rPr>
          <w:rFonts w:eastAsia="Calibri"/>
          <w:b/>
          <w:szCs w:val="28"/>
          <w:lang w:val="el-GR"/>
        </w:rPr>
      </w:pPr>
      <w:r w:rsidRPr="002A286C">
        <w:rPr>
          <w:rFonts w:eastAsia="Calibri"/>
          <w:noProof/>
          <w:szCs w:val="28"/>
          <w:u w:val="single"/>
          <w:lang w:val="el-GR" w:eastAsia="el-G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435610</wp:posOffset>
            </wp:positionH>
            <wp:positionV relativeFrom="paragraph">
              <wp:posOffset>330835</wp:posOffset>
            </wp:positionV>
            <wp:extent cx="5486400" cy="548640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L_UC_Production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7D94" w:rsidRPr="002A286C" w:rsidRDefault="008E7D94" w:rsidP="00532019">
      <w:pPr>
        <w:pStyle w:val="a3"/>
        <w:spacing w:after="200" w:line="276" w:lineRule="auto"/>
        <w:ind w:left="1080" w:firstLine="0"/>
        <w:rPr>
          <w:rFonts w:eastAsia="Calibri"/>
          <w:szCs w:val="28"/>
          <w:u w:val="single"/>
          <w:lang w:val="el-GR"/>
        </w:rPr>
      </w:pPr>
    </w:p>
    <w:p w:rsidR="00E72918" w:rsidRPr="002A286C" w:rsidRDefault="00E72918" w:rsidP="00532019">
      <w:pPr>
        <w:pStyle w:val="a3"/>
        <w:spacing w:after="200" w:line="276" w:lineRule="auto"/>
        <w:ind w:left="1080" w:firstLine="0"/>
        <w:rPr>
          <w:rFonts w:eastAsia="Calibri"/>
          <w:szCs w:val="28"/>
          <w:u w:val="single"/>
          <w:lang w:val="el-GR"/>
        </w:rPr>
      </w:pPr>
    </w:p>
    <w:p w:rsidR="00E72918" w:rsidRPr="002A286C" w:rsidRDefault="00E72918" w:rsidP="00532019">
      <w:pPr>
        <w:pStyle w:val="a3"/>
        <w:spacing w:after="200" w:line="276" w:lineRule="auto"/>
        <w:ind w:left="1080" w:firstLine="0"/>
        <w:rPr>
          <w:rFonts w:eastAsia="Calibri"/>
          <w:szCs w:val="28"/>
          <w:u w:val="single"/>
          <w:lang w:val="el-GR"/>
        </w:rPr>
      </w:pPr>
    </w:p>
    <w:p w:rsidR="00E72918" w:rsidRPr="002A286C" w:rsidRDefault="00E72918" w:rsidP="00532019">
      <w:pPr>
        <w:pStyle w:val="a3"/>
        <w:spacing w:after="200" w:line="276" w:lineRule="auto"/>
        <w:ind w:left="1080" w:firstLine="0"/>
        <w:rPr>
          <w:rFonts w:eastAsia="Calibri"/>
          <w:szCs w:val="28"/>
          <w:u w:val="single"/>
          <w:lang w:val="el-GR"/>
        </w:rPr>
      </w:pPr>
    </w:p>
    <w:p w:rsidR="00E72918" w:rsidRDefault="00E72918" w:rsidP="00E72918">
      <w:pPr>
        <w:spacing w:after="200" w:line="276" w:lineRule="auto"/>
        <w:ind w:left="0" w:firstLine="0"/>
        <w:jc w:val="both"/>
        <w:rPr>
          <w:rFonts w:eastAsia="Calibri"/>
          <w:szCs w:val="28"/>
          <w:u w:val="single"/>
          <w:lang w:val="el-GR"/>
        </w:rPr>
      </w:pPr>
    </w:p>
    <w:p w:rsidR="00BE77C8" w:rsidRPr="002A286C" w:rsidRDefault="00BE77C8" w:rsidP="00E72918">
      <w:pPr>
        <w:spacing w:after="200" w:line="276" w:lineRule="auto"/>
        <w:ind w:left="0" w:firstLine="0"/>
        <w:jc w:val="both"/>
        <w:rPr>
          <w:rFonts w:eastAsia="Calibri"/>
          <w:szCs w:val="28"/>
          <w:u w:val="single"/>
          <w:lang w:val="el-GR"/>
        </w:rPr>
      </w:pPr>
    </w:p>
    <w:p w:rsidR="004D2F78" w:rsidRDefault="004D2F78" w:rsidP="001F2526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</w:p>
    <w:p w:rsidR="004D2F78" w:rsidRDefault="004D2F78" w:rsidP="001F2526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</w:p>
    <w:p w:rsidR="004D2F78" w:rsidRDefault="004D2F78" w:rsidP="001F2526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</w:p>
    <w:p w:rsidR="004D2F78" w:rsidRDefault="004D2F78" w:rsidP="001F2526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</w:p>
    <w:p w:rsidR="004D2F78" w:rsidRDefault="004D2F78" w:rsidP="001F2526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</w:p>
    <w:p w:rsidR="004D2F78" w:rsidRDefault="004D2F78" w:rsidP="001F2526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</w:p>
    <w:p w:rsidR="004D2F78" w:rsidRDefault="004D2F78" w:rsidP="001F2526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</w:p>
    <w:p w:rsidR="004D2F78" w:rsidRDefault="004D2F78" w:rsidP="001F2526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</w:p>
    <w:p w:rsidR="004D2F78" w:rsidRDefault="004D2F78" w:rsidP="001F2526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</w:p>
    <w:p w:rsidR="004D2F78" w:rsidRDefault="004D2F78" w:rsidP="001F2526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</w:p>
    <w:p w:rsidR="004D2F78" w:rsidRDefault="004D2F78" w:rsidP="001F2526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</w:p>
    <w:p w:rsidR="004D2F78" w:rsidRDefault="004D2F78" w:rsidP="001F2526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</w:p>
    <w:p w:rsidR="004D2F78" w:rsidRDefault="004D2F78" w:rsidP="001F2526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</w:p>
    <w:p w:rsidR="004D2F78" w:rsidRDefault="004D2F78" w:rsidP="001F2526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</w:p>
    <w:p w:rsidR="004D2F78" w:rsidRDefault="004D2F78" w:rsidP="001F2526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</w:p>
    <w:p w:rsidR="004D2F78" w:rsidRDefault="004D2F78" w:rsidP="001F2526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</w:p>
    <w:p w:rsidR="004D2F78" w:rsidRDefault="004D2F78" w:rsidP="001F2526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</w:p>
    <w:p w:rsidR="004D2F78" w:rsidRDefault="00EE7767" w:rsidP="00374B51">
      <w:pPr>
        <w:spacing w:line="250" w:lineRule="auto"/>
        <w:ind w:left="567" w:right="4" w:firstLine="0"/>
        <w:jc w:val="center"/>
        <w:rPr>
          <w:szCs w:val="28"/>
          <w:u w:val="single"/>
          <w:lang w:val="el-GR"/>
        </w:rPr>
      </w:pPr>
      <w:sdt>
        <w:sdtPr>
          <w:rPr>
            <w:szCs w:val="28"/>
            <w:u w:val="single"/>
            <w:lang w:val="el-GR"/>
          </w:rPr>
          <w:id w:val="-1676639072"/>
          <w:citation/>
        </w:sdtPr>
        <w:sdtContent>
          <w:r>
            <w:rPr>
              <w:szCs w:val="28"/>
              <w:u w:val="single"/>
              <w:lang w:val="el-GR"/>
            </w:rPr>
            <w:fldChar w:fldCharType="begin"/>
          </w:r>
          <w:r w:rsidR="00374B51">
            <w:rPr>
              <w:szCs w:val="28"/>
              <w:u w:val="single"/>
            </w:rPr>
            <w:instrText>CITATION</w:instrText>
          </w:r>
          <w:r w:rsidR="00374B51" w:rsidRPr="00090D0D">
            <w:rPr>
              <w:szCs w:val="28"/>
              <w:u w:val="single"/>
              <w:lang w:val="el-GR"/>
            </w:rPr>
            <w:instrText xml:space="preserve"> </w:instrText>
          </w:r>
          <w:r w:rsidR="00374B51">
            <w:rPr>
              <w:szCs w:val="28"/>
              <w:u w:val="single"/>
            </w:rPr>
            <w:instrText>Mic</w:instrText>
          </w:r>
          <w:r w:rsidR="00374B51" w:rsidRPr="00090D0D">
            <w:rPr>
              <w:szCs w:val="28"/>
              <w:u w:val="single"/>
              <w:lang w:val="el-GR"/>
            </w:rPr>
            <w:instrText>1 \</w:instrText>
          </w:r>
          <w:r w:rsidR="00374B51">
            <w:rPr>
              <w:szCs w:val="28"/>
              <w:u w:val="single"/>
            </w:rPr>
            <w:instrText>l</w:instrText>
          </w:r>
          <w:r w:rsidR="00374B51" w:rsidRPr="00090D0D">
            <w:rPr>
              <w:szCs w:val="28"/>
              <w:u w:val="single"/>
              <w:lang w:val="el-GR"/>
            </w:rPr>
            <w:instrText xml:space="preserve"> 1033 </w:instrText>
          </w:r>
          <w:r>
            <w:rPr>
              <w:szCs w:val="28"/>
              <w:u w:val="single"/>
              <w:lang w:val="el-GR"/>
            </w:rPr>
            <w:fldChar w:fldCharType="separate"/>
          </w:r>
          <w:r w:rsidR="002A5025" w:rsidRPr="00090D0D">
            <w:rPr>
              <w:noProof/>
              <w:szCs w:val="28"/>
              <w:lang w:val="el-GR"/>
            </w:rPr>
            <w:t>(</w:t>
          </w:r>
          <w:r w:rsidR="002A5025" w:rsidRPr="002A5025">
            <w:rPr>
              <w:noProof/>
              <w:szCs w:val="28"/>
            </w:rPr>
            <w:t>Visio</w:t>
          </w:r>
          <w:r w:rsidR="002A5025" w:rsidRPr="00090D0D">
            <w:rPr>
              <w:noProof/>
              <w:szCs w:val="28"/>
              <w:lang w:val="el-GR"/>
            </w:rPr>
            <w:t>, 2016)</w:t>
          </w:r>
          <w:r>
            <w:rPr>
              <w:szCs w:val="28"/>
              <w:u w:val="single"/>
              <w:lang w:val="el-GR"/>
            </w:rPr>
            <w:fldChar w:fldCharType="end"/>
          </w:r>
        </w:sdtContent>
      </w:sdt>
    </w:p>
    <w:p w:rsidR="004D2F78" w:rsidRDefault="004D2F78" w:rsidP="001F2526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</w:p>
    <w:p w:rsidR="004D2F78" w:rsidRDefault="004D2F78" w:rsidP="001F2526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</w:p>
    <w:p w:rsidR="004D2F78" w:rsidRDefault="004D2F78" w:rsidP="001F2526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</w:p>
    <w:p w:rsidR="004D2F78" w:rsidRDefault="004D2F78" w:rsidP="001F2526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</w:p>
    <w:p w:rsidR="004D2F78" w:rsidRDefault="004D2F78" w:rsidP="001F2526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</w:p>
    <w:p w:rsidR="004D2F78" w:rsidRDefault="004D2F78" w:rsidP="001F2526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</w:p>
    <w:p w:rsidR="004D2F78" w:rsidRDefault="004D2F78" w:rsidP="001F2526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</w:p>
    <w:p w:rsidR="00E72918" w:rsidRPr="002A286C" w:rsidRDefault="00E72918" w:rsidP="001F2526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  <w:r w:rsidRPr="002A286C">
        <w:rPr>
          <w:szCs w:val="28"/>
          <w:u w:val="single"/>
          <w:lang w:val="el-GR"/>
        </w:rPr>
        <w:t>Διάγραμμα περιπτώσεων χρήσης υψηλού επιπέδου για τις πωλήσεις:</w:t>
      </w:r>
    </w:p>
    <w:p w:rsidR="00E72918" w:rsidRPr="002A286C" w:rsidRDefault="00E72918" w:rsidP="00E72918">
      <w:pPr>
        <w:spacing w:after="200" w:line="276" w:lineRule="auto"/>
        <w:jc w:val="both"/>
        <w:rPr>
          <w:rFonts w:eastAsia="Calibri"/>
          <w:b/>
          <w:szCs w:val="28"/>
          <w:lang w:val="el-GR"/>
        </w:rPr>
      </w:pPr>
    </w:p>
    <w:p w:rsidR="00B679D2" w:rsidRPr="002A286C" w:rsidRDefault="00B679D2" w:rsidP="00E72918">
      <w:pPr>
        <w:spacing w:after="200" w:line="276" w:lineRule="auto"/>
        <w:jc w:val="both"/>
        <w:rPr>
          <w:rFonts w:eastAsia="Calibri"/>
          <w:b/>
          <w:szCs w:val="28"/>
          <w:lang w:val="el-GR"/>
        </w:rPr>
      </w:pPr>
    </w:p>
    <w:p w:rsidR="00532019" w:rsidRPr="002A286C" w:rsidRDefault="00B77C55" w:rsidP="00B679D2">
      <w:pPr>
        <w:pStyle w:val="a3"/>
        <w:spacing w:after="200" w:line="276" w:lineRule="auto"/>
        <w:ind w:left="1080" w:firstLine="0"/>
        <w:jc w:val="both"/>
        <w:rPr>
          <w:rFonts w:eastAsia="Calibri"/>
          <w:szCs w:val="28"/>
          <w:u w:val="single"/>
          <w:lang w:val="el-GR"/>
        </w:rPr>
      </w:pPr>
      <w:r w:rsidRPr="002A286C">
        <w:rPr>
          <w:rFonts w:eastAsia="Calibri"/>
          <w:noProof/>
          <w:szCs w:val="28"/>
          <w:u w:val="single"/>
          <w:lang w:val="el-GR" w:eastAsia="el-GR"/>
        </w:rPr>
        <w:drawing>
          <wp:inline distT="0" distB="0" distL="0" distR="0">
            <wp:extent cx="5503093" cy="4529469"/>
            <wp:effectExtent l="0" t="0" r="254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HL_UC_Sales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5387" cy="4580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918" w:rsidRPr="002A286C" w:rsidRDefault="00E72918" w:rsidP="00532019">
      <w:pPr>
        <w:pStyle w:val="a3"/>
        <w:spacing w:after="200" w:line="276" w:lineRule="auto"/>
        <w:ind w:left="1080" w:firstLine="0"/>
        <w:rPr>
          <w:rFonts w:eastAsia="Calibri"/>
          <w:szCs w:val="28"/>
          <w:u w:val="single"/>
          <w:lang w:val="el-GR"/>
        </w:rPr>
      </w:pPr>
    </w:p>
    <w:p w:rsidR="00E72918" w:rsidRPr="002A286C" w:rsidRDefault="00EE7767" w:rsidP="00A0540E">
      <w:pPr>
        <w:pStyle w:val="a3"/>
        <w:spacing w:after="200" w:line="276" w:lineRule="auto"/>
        <w:ind w:left="1080" w:firstLine="0"/>
        <w:jc w:val="center"/>
        <w:rPr>
          <w:rFonts w:eastAsia="Calibri"/>
          <w:szCs w:val="28"/>
          <w:u w:val="single"/>
          <w:lang w:val="el-GR"/>
        </w:rPr>
      </w:pPr>
      <w:sdt>
        <w:sdtPr>
          <w:rPr>
            <w:rFonts w:eastAsia="Calibri"/>
            <w:szCs w:val="28"/>
            <w:u w:val="single"/>
            <w:lang w:val="el-GR"/>
          </w:rPr>
          <w:id w:val="2092194006"/>
          <w:citation/>
        </w:sdtPr>
        <w:sdtContent>
          <w:r>
            <w:rPr>
              <w:rFonts w:eastAsia="Calibri"/>
              <w:szCs w:val="28"/>
              <w:u w:val="single"/>
              <w:lang w:val="el-GR"/>
            </w:rPr>
            <w:fldChar w:fldCharType="begin"/>
          </w:r>
          <w:r w:rsidR="00374B51">
            <w:rPr>
              <w:rFonts w:eastAsia="Calibri"/>
              <w:szCs w:val="28"/>
              <w:u w:val="single"/>
              <w:lang w:val="el-GR"/>
            </w:rPr>
            <w:instrText xml:space="preserve">CITATION Mic1 \l 1032 </w:instrText>
          </w:r>
          <w:r>
            <w:rPr>
              <w:rFonts w:eastAsia="Calibri"/>
              <w:szCs w:val="28"/>
              <w:u w:val="single"/>
              <w:lang w:val="el-GR"/>
            </w:rPr>
            <w:fldChar w:fldCharType="separate"/>
          </w:r>
          <w:r w:rsidR="002A5025" w:rsidRPr="002A5025">
            <w:rPr>
              <w:rFonts w:eastAsia="Calibri"/>
              <w:noProof/>
              <w:szCs w:val="28"/>
              <w:lang w:val="el-GR"/>
            </w:rPr>
            <w:t>(Visio, 2016)</w:t>
          </w:r>
          <w:r>
            <w:rPr>
              <w:rFonts w:eastAsia="Calibri"/>
              <w:szCs w:val="28"/>
              <w:u w:val="single"/>
              <w:lang w:val="el-GR"/>
            </w:rPr>
            <w:fldChar w:fldCharType="end"/>
          </w:r>
        </w:sdtContent>
      </w:sdt>
    </w:p>
    <w:p w:rsidR="00E72918" w:rsidRPr="002A286C" w:rsidRDefault="00E72918" w:rsidP="00532019">
      <w:pPr>
        <w:pStyle w:val="a3"/>
        <w:spacing w:after="200" w:line="276" w:lineRule="auto"/>
        <w:ind w:left="1080" w:firstLine="0"/>
        <w:rPr>
          <w:rFonts w:eastAsia="Calibri"/>
          <w:szCs w:val="28"/>
          <w:u w:val="single"/>
          <w:lang w:val="el-GR"/>
        </w:rPr>
      </w:pPr>
    </w:p>
    <w:p w:rsidR="00E72918" w:rsidRPr="002A286C" w:rsidRDefault="00E72918" w:rsidP="00532019">
      <w:pPr>
        <w:pStyle w:val="a3"/>
        <w:spacing w:after="200" w:line="276" w:lineRule="auto"/>
        <w:ind w:left="1080" w:firstLine="0"/>
        <w:rPr>
          <w:rFonts w:eastAsia="Calibri"/>
          <w:szCs w:val="28"/>
          <w:u w:val="single"/>
          <w:lang w:val="el-GR"/>
        </w:rPr>
      </w:pPr>
    </w:p>
    <w:p w:rsidR="00E72918" w:rsidRPr="002A286C" w:rsidRDefault="00E72918" w:rsidP="00532019">
      <w:pPr>
        <w:pStyle w:val="a3"/>
        <w:spacing w:after="200" w:line="276" w:lineRule="auto"/>
        <w:ind w:left="1080" w:firstLine="0"/>
        <w:rPr>
          <w:rFonts w:eastAsia="Calibri"/>
          <w:szCs w:val="28"/>
          <w:u w:val="single"/>
          <w:lang w:val="el-GR"/>
        </w:rPr>
      </w:pPr>
    </w:p>
    <w:p w:rsidR="00E72918" w:rsidRPr="002A286C" w:rsidRDefault="00E72918" w:rsidP="00532019">
      <w:pPr>
        <w:pStyle w:val="a3"/>
        <w:spacing w:after="200" w:line="276" w:lineRule="auto"/>
        <w:ind w:left="1080" w:firstLine="0"/>
        <w:rPr>
          <w:rFonts w:eastAsia="Calibri"/>
          <w:szCs w:val="28"/>
          <w:u w:val="single"/>
          <w:lang w:val="el-GR"/>
        </w:rPr>
      </w:pPr>
    </w:p>
    <w:p w:rsidR="00E72918" w:rsidRPr="002A286C" w:rsidRDefault="00E72918" w:rsidP="00532019">
      <w:pPr>
        <w:pStyle w:val="a3"/>
        <w:spacing w:after="200" w:line="276" w:lineRule="auto"/>
        <w:ind w:left="1080" w:firstLine="0"/>
        <w:rPr>
          <w:rFonts w:eastAsia="Calibri"/>
          <w:szCs w:val="28"/>
          <w:u w:val="single"/>
          <w:lang w:val="el-GR"/>
        </w:rPr>
      </w:pPr>
    </w:p>
    <w:p w:rsidR="00E72918" w:rsidRPr="002A286C" w:rsidRDefault="00E72918" w:rsidP="00532019">
      <w:pPr>
        <w:pStyle w:val="a3"/>
        <w:spacing w:after="200" w:line="276" w:lineRule="auto"/>
        <w:ind w:left="1080" w:firstLine="0"/>
        <w:rPr>
          <w:rFonts w:eastAsia="Calibri"/>
          <w:szCs w:val="28"/>
          <w:u w:val="single"/>
          <w:lang w:val="el-GR"/>
        </w:rPr>
      </w:pPr>
    </w:p>
    <w:p w:rsidR="001F2526" w:rsidRPr="002A286C" w:rsidRDefault="001F2526" w:rsidP="00B679D2">
      <w:pPr>
        <w:spacing w:after="200" w:line="276" w:lineRule="auto"/>
        <w:ind w:left="0" w:firstLine="0"/>
        <w:rPr>
          <w:rFonts w:eastAsia="Calibri"/>
          <w:szCs w:val="28"/>
          <w:u w:val="single"/>
          <w:lang w:val="el-GR"/>
        </w:rPr>
      </w:pPr>
    </w:p>
    <w:p w:rsidR="004D2F78" w:rsidRDefault="004D2F78" w:rsidP="001F2526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</w:p>
    <w:p w:rsidR="00B679D2" w:rsidRPr="002A286C" w:rsidRDefault="00B679D2" w:rsidP="001F2526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  <w:r w:rsidRPr="002A286C">
        <w:rPr>
          <w:szCs w:val="28"/>
          <w:u w:val="single"/>
          <w:lang w:val="el-GR"/>
        </w:rPr>
        <w:t>Λεπτομερές διάγραμμα περιπτώσεων χρήσης για την παραγωγή:</w:t>
      </w:r>
    </w:p>
    <w:p w:rsidR="001F2526" w:rsidRPr="002A286C" w:rsidRDefault="001F2526" w:rsidP="001F2526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</w:p>
    <w:p w:rsidR="00B679D2" w:rsidRPr="002A286C" w:rsidRDefault="00B679D2" w:rsidP="00B679D2">
      <w:pPr>
        <w:spacing w:after="200" w:line="276" w:lineRule="auto"/>
        <w:ind w:left="0" w:firstLine="0"/>
        <w:rPr>
          <w:rFonts w:eastAsia="Calibri"/>
          <w:szCs w:val="28"/>
          <w:u w:val="single"/>
          <w:lang w:val="el-GR"/>
        </w:rPr>
      </w:pPr>
    </w:p>
    <w:p w:rsidR="00B679D2" w:rsidRPr="002A286C" w:rsidRDefault="00B679D2" w:rsidP="00BF2D33">
      <w:pPr>
        <w:pStyle w:val="a3"/>
        <w:spacing w:after="200" w:line="276" w:lineRule="auto"/>
        <w:ind w:left="1080" w:firstLine="0"/>
        <w:rPr>
          <w:rFonts w:eastAsia="Calibri"/>
          <w:szCs w:val="28"/>
          <w:u w:val="single"/>
          <w:lang w:val="el-GR"/>
        </w:rPr>
      </w:pPr>
      <w:r w:rsidRPr="002A286C">
        <w:rPr>
          <w:rFonts w:eastAsia="Calibri"/>
          <w:noProof/>
          <w:szCs w:val="28"/>
          <w:u w:val="single"/>
          <w:lang w:val="el-GR" w:eastAsia="el-GR"/>
        </w:rPr>
        <w:drawing>
          <wp:inline distT="0" distB="0" distL="0" distR="0">
            <wp:extent cx="5423338" cy="4998048"/>
            <wp:effectExtent l="0" t="0" r="635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etailed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5987" cy="501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918" w:rsidRPr="002A286C" w:rsidRDefault="00EE7767" w:rsidP="00A0540E">
      <w:pPr>
        <w:pStyle w:val="a3"/>
        <w:spacing w:after="200" w:line="276" w:lineRule="auto"/>
        <w:ind w:left="1080" w:firstLine="0"/>
        <w:jc w:val="center"/>
        <w:rPr>
          <w:rFonts w:eastAsia="Calibri"/>
          <w:szCs w:val="28"/>
          <w:u w:val="single"/>
          <w:lang w:val="el-GR"/>
        </w:rPr>
      </w:pPr>
      <w:sdt>
        <w:sdtPr>
          <w:rPr>
            <w:rFonts w:eastAsia="Calibri"/>
            <w:szCs w:val="28"/>
            <w:u w:val="single"/>
            <w:lang w:val="el-GR"/>
          </w:rPr>
          <w:id w:val="-863208774"/>
          <w:citation/>
        </w:sdtPr>
        <w:sdtContent>
          <w:r>
            <w:rPr>
              <w:rFonts w:eastAsia="Calibri"/>
              <w:szCs w:val="28"/>
              <w:u w:val="single"/>
              <w:lang w:val="el-GR"/>
            </w:rPr>
            <w:fldChar w:fldCharType="begin"/>
          </w:r>
          <w:r w:rsidR="00374B51">
            <w:rPr>
              <w:rFonts w:eastAsia="Calibri"/>
              <w:szCs w:val="28"/>
              <w:u w:val="single"/>
              <w:lang w:val="el-GR"/>
            </w:rPr>
            <w:instrText xml:space="preserve">CITATION Mic1 \l 1032 </w:instrText>
          </w:r>
          <w:r>
            <w:rPr>
              <w:rFonts w:eastAsia="Calibri"/>
              <w:szCs w:val="28"/>
              <w:u w:val="single"/>
              <w:lang w:val="el-GR"/>
            </w:rPr>
            <w:fldChar w:fldCharType="separate"/>
          </w:r>
          <w:r w:rsidR="002A5025" w:rsidRPr="002A5025">
            <w:rPr>
              <w:rFonts w:eastAsia="Calibri"/>
              <w:noProof/>
              <w:szCs w:val="28"/>
              <w:lang w:val="el-GR"/>
            </w:rPr>
            <w:t>(Visio, 2016)</w:t>
          </w:r>
          <w:r>
            <w:rPr>
              <w:rFonts w:eastAsia="Calibri"/>
              <w:szCs w:val="28"/>
              <w:u w:val="single"/>
              <w:lang w:val="el-GR"/>
            </w:rPr>
            <w:fldChar w:fldCharType="end"/>
          </w:r>
        </w:sdtContent>
      </w:sdt>
    </w:p>
    <w:p w:rsidR="00E72918" w:rsidRPr="002A286C" w:rsidRDefault="00E72918" w:rsidP="00A0540E">
      <w:pPr>
        <w:pStyle w:val="a3"/>
        <w:spacing w:after="200" w:line="276" w:lineRule="auto"/>
        <w:ind w:left="1080" w:firstLine="0"/>
        <w:jc w:val="center"/>
        <w:rPr>
          <w:rFonts w:eastAsia="Calibri"/>
          <w:szCs w:val="28"/>
          <w:u w:val="single"/>
          <w:lang w:val="el-GR"/>
        </w:rPr>
      </w:pPr>
    </w:p>
    <w:p w:rsidR="00B77C55" w:rsidRPr="002A286C" w:rsidRDefault="00B77C55" w:rsidP="00532019">
      <w:pPr>
        <w:pStyle w:val="a3"/>
        <w:spacing w:after="200" w:line="276" w:lineRule="auto"/>
        <w:ind w:left="1080" w:firstLine="0"/>
        <w:rPr>
          <w:rFonts w:eastAsia="Calibri"/>
          <w:szCs w:val="28"/>
          <w:u w:val="single"/>
          <w:lang w:val="el-GR"/>
        </w:rPr>
      </w:pPr>
    </w:p>
    <w:p w:rsidR="00E72918" w:rsidRPr="002A286C" w:rsidRDefault="00E72918" w:rsidP="00532019">
      <w:pPr>
        <w:pStyle w:val="a3"/>
        <w:spacing w:after="200" w:line="276" w:lineRule="auto"/>
        <w:ind w:left="1080" w:firstLine="0"/>
        <w:rPr>
          <w:rFonts w:eastAsia="Calibri"/>
          <w:szCs w:val="28"/>
          <w:u w:val="single"/>
          <w:lang w:val="el-GR"/>
        </w:rPr>
      </w:pPr>
    </w:p>
    <w:p w:rsidR="00E72918" w:rsidRPr="002A286C" w:rsidRDefault="00E72918" w:rsidP="00532019">
      <w:pPr>
        <w:pStyle w:val="a3"/>
        <w:spacing w:after="200" w:line="276" w:lineRule="auto"/>
        <w:ind w:left="1080" w:firstLine="0"/>
        <w:rPr>
          <w:rFonts w:eastAsia="Calibri"/>
          <w:szCs w:val="28"/>
          <w:u w:val="single"/>
          <w:lang w:val="el-GR"/>
        </w:rPr>
      </w:pPr>
    </w:p>
    <w:p w:rsidR="00A042CD" w:rsidRDefault="00A042CD" w:rsidP="00532019">
      <w:pPr>
        <w:spacing w:line="250" w:lineRule="auto"/>
        <w:ind w:left="0" w:firstLine="0"/>
        <w:jc w:val="both"/>
        <w:rPr>
          <w:szCs w:val="28"/>
          <w:u w:val="single"/>
          <w:lang w:val="el-GR"/>
        </w:rPr>
      </w:pPr>
    </w:p>
    <w:p w:rsidR="0039637A" w:rsidRPr="00374B51" w:rsidRDefault="0039637A" w:rsidP="00532019">
      <w:pPr>
        <w:spacing w:line="250" w:lineRule="auto"/>
        <w:ind w:left="0" w:firstLine="0"/>
        <w:jc w:val="both"/>
        <w:rPr>
          <w:szCs w:val="28"/>
          <w:u w:val="single"/>
          <w:lang w:val="el-GR"/>
        </w:rPr>
      </w:pPr>
    </w:p>
    <w:p w:rsidR="00AC7104" w:rsidRPr="00374B51" w:rsidRDefault="00AC7104" w:rsidP="00532019">
      <w:pPr>
        <w:spacing w:line="250" w:lineRule="auto"/>
        <w:ind w:left="0" w:firstLine="0"/>
        <w:jc w:val="both"/>
        <w:rPr>
          <w:szCs w:val="28"/>
          <w:u w:val="single"/>
          <w:lang w:val="el-GR"/>
        </w:rPr>
      </w:pPr>
    </w:p>
    <w:p w:rsidR="00A042CD" w:rsidRPr="002A286C" w:rsidRDefault="00A042CD" w:rsidP="00532019">
      <w:pPr>
        <w:spacing w:line="250" w:lineRule="auto"/>
        <w:ind w:left="0" w:firstLine="0"/>
        <w:jc w:val="both"/>
        <w:rPr>
          <w:szCs w:val="28"/>
          <w:u w:val="single"/>
          <w:lang w:val="el-GR"/>
        </w:rPr>
      </w:pPr>
    </w:p>
    <w:p w:rsidR="00532019" w:rsidRPr="002A286C" w:rsidRDefault="00800154" w:rsidP="001F2526">
      <w:pPr>
        <w:spacing w:line="250" w:lineRule="auto"/>
        <w:ind w:left="567" w:right="4" w:firstLine="0"/>
        <w:jc w:val="both"/>
        <w:rPr>
          <w:szCs w:val="28"/>
          <w:u w:val="single"/>
          <w:lang w:val="el-GR"/>
        </w:rPr>
      </w:pPr>
      <w:r w:rsidRPr="002A286C">
        <w:rPr>
          <w:szCs w:val="28"/>
          <w:u w:val="single"/>
          <w:lang w:val="el-GR"/>
        </w:rPr>
        <w:t xml:space="preserve">Περιγραφή συστήματος </w:t>
      </w:r>
      <w:r w:rsidR="003C71D9">
        <w:rPr>
          <w:szCs w:val="28"/>
          <w:u w:val="single"/>
          <w:lang w:val="el-GR"/>
        </w:rPr>
        <w:t>συντήρησης - επισκευών</w:t>
      </w:r>
    </w:p>
    <w:p w:rsidR="00D71613" w:rsidRPr="002A286C" w:rsidRDefault="00D71613" w:rsidP="00532019">
      <w:pPr>
        <w:spacing w:line="250" w:lineRule="auto"/>
        <w:ind w:left="0" w:firstLine="0"/>
        <w:jc w:val="both"/>
        <w:rPr>
          <w:b/>
          <w:szCs w:val="28"/>
          <w:u w:val="single"/>
          <w:lang w:val="el-GR"/>
        </w:rPr>
      </w:pPr>
    </w:p>
    <w:p w:rsidR="00532019" w:rsidRPr="002A286C" w:rsidRDefault="00532019" w:rsidP="001F2526">
      <w:pPr>
        <w:spacing w:line="250" w:lineRule="auto"/>
        <w:ind w:left="567" w:firstLine="0"/>
        <w:jc w:val="both"/>
        <w:rPr>
          <w:szCs w:val="28"/>
          <w:lang w:val="el-GR"/>
        </w:rPr>
      </w:pPr>
      <w:r w:rsidRPr="002A286C">
        <w:rPr>
          <w:szCs w:val="28"/>
          <w:u w:val="single"/>
          <w:lang w:val="el-GR"/>
        </w:rPr>
        <w:t>Επικοινωνία:</w:t>
      </w:r>
      <w:r w:rsidRPr="002A286C">
        <w:rPr>
          <w:szCs w:val="28"/>
          <w:lang w:val="el-GR"/>
        </w:rPr>
        <w:t xml:space="preserve"> Γίνεται επικοινωνία μεταξύ του υπεύθυνου </w:t>
      </w:r>
      <w:r w:rsidR="003C71D9">
        <w:rPr>
          <w:szCs w:val="28"/>
          <w:lang w:val="el-GR"/>
        </w:rPr>
        <w:t>συντήρησης</w:t>
      </w:r>
      <w:r w:rsidRPr="002A286C">
        <w:rPr>
          <w:szCs w:val="28"/>
          <w:lang w:val="el-GR"/>
        </w:rPr>
        <w:t xml:space="preserve"> και των υπαλλήλων, κατά την οποία συλλέγονται στοιχεία και πληροφορίες αρχικά για τις απαιτήσεις και την παραγωγή της ημέρας. Επιπλέον η επικοινωνία μπορεί να περιλαμβάνει οδηγίες προς τους εργαζόμενους για την </w:t>
      </w:r>
      <w:r w:rsidR="003C71D9">
        <w:rPr>
          <w:szCs w:val="28"/>
          <w:lang w:val="el-GR"/>
        </w:rPr>
        <w:t>ιεράρχηση</w:t>
      </w:r>
      <w:r w:rsidRPr="002A286C">
        <w:rPr>
          <w:szCs w:val="28"/>
          <w:lang w:val="el-GR"/>
        </w:rPr>
        <w:t xml:space="preserve"> </w:t>
      </w:r>
      <w:r w:rsidR="003C71D9">
        <w:rPr>
          <w:szCs w:val="28"/>
          <w:lang w:val="el-GR"/>
        </w:rPr>
        <w:t>των εργασιών</w:t>
      </w:r>
      <w:r w:rsidRPr="002A286C">
        <w:rPr>
          <w:szCs w:val="28"/>
          <w:lang w:val="el-GR"/>
        </w:rPr>
        <w:t xml:space="preserve"> και τις απαραίτητες διορθώσεις. Τέλος ο υπεύθυνος καθοδηγ</w:t>
      </w:r>
      <w:r w:rsidR="0058325C" w:rsidRPr="002A286C">
        <w:rPr>
          <w:szCs w:val="28"/>
          <w:lang w:val="el-GR"/>
        </w:rPr>
        <w:t xml:space="preserve">εί τον υπάλληλο όσον αφορά την καθαριότητα του εργαστηρίου και των </w:t>
      </w:r>
      <w:r w:rsidR="003C71D9">
        <w:rPr>
          <w:szCs w:val="28"/>
          <w:lang w:val="el-GR"/>
        </w:rPr>
        <w:t>εργαλείων</w:t>
      </w:r>
      <w:r w:rsidR="0058325C" w:rsidRPr="002A286C">
        <w:rPr>
          <w:szCs w:val="28"/>
          <w:lang w:val="el-GR"/>
        </w:rPr>
        <w:t xml:space="preserve"> που χρησιμοποιούνται.</w:t>
      </w:r>
    </w:p>
    <w:p w:rsidR="0058325C" w:rsidRPr="002A286C" w:rsidRDefault="0058325C" w:rsidP="001F2526">
      <w:pPr>
        <w:spacing w:line="250" w:lineRule="auto"/>
        <w:ind w:left="567" w:firstLine="0"/>
        <w:jc w:val="both"/>
        <w:rPr>
          <w:szCs w:val="28"/>
          <w:lang w:val="el-GR"/>
        </w:rPr>
      </w:pPr>
    </w:p>
    <w:p w:rsidR="0058325C" w:rsidRPr="002A286C" w:rsidRDefault="0058325C" w:rsidP="001F2526">
      <w:pPr>
        <w:spacing w:after="200" w:line="276" w:lineRule="auto"/>
        <w:ind w:left="567"/>
        <w:jc w:val="both"/>
        <w:rPr>
          <w:szCs w:val="28"/>
          <w:lang w:val="el-GR"/>
        </w:rPr>
      </w:pPr>
      <w:r w:rsidRPr="002A286C">
        <w:rPr>
          <w:szCs w:val="28"/>
          <w:u w:val="single"/>
          <w:lang w:val="el-GR"/>
        </w:rPr>
        <w:t>Προετοιμασία:</w:t>
      </w:r>
      <w:r w:rsidRPr="002A286C">
        <w:rPr>
          <w:szCs w:val="28"/>
          <w:lang w:val="el-GR"/>
        </w:rPr>
        <w:t xml:space="preserve"> Σε αυτό το σκέλος περιγράφεται η απαιτούμενη προετοιμασία για την </w:t>
      </w:r>
      <w:r w:rsidR="003C71D9">
        <w:rPr>
          <w:szCs w:val="28"/>
          <w:lang w:val="el-GR"/>
        </w:rPr>
        <w:t>πραγματοποίηση των εργασιών</w:t>
      </w:r>
      <w:r w:rsidRPr="002A286C">
        <w:rPr>
          <w:szCs w:val="28"/>
          <w:lang w:val="el-GR"/>
        </w:rPr>
        <w:t>. Οι υπάλληλοι συλλέγουν τις απαιτούμενες πρώτες ύλες από το χώρο αποθήκευσης, κατόπιν προβαίνουν στ</w:t>
      </w:r>
      <w:r w:rsidR="003C71D9">
        <w:rPr>
          <w:szCs w:val="28"/>
          <w:lang w:val="el-GR"/>
        </w:rPr>
        <w:t>ην ποσοτική</w:t>
      </w:r>
      <w:r w:rsidRPr="002A286C">
        <w:rPr>
          <w:szCs w:val="28"/>
          <w:lang w:val="el-GR"/>
        </w:rPr>
        <w:t xml:space="preserve"> </w:t>
      </w:r>
      <w:r w:rsidR="003C71D9">
        <w:rPr>
          <w:szCs w:val="28"/>
          <w:lang w:val="el-GR"/>
        </w:rPr>
        <w:t>καταγραφή</w:t>
      </w:r>
      <w:r w:rsidRPr="002A286C">
        <w:rPr>
          <w:szCs w:val="28"/>
          <w:lang w:val="el-GR"/>
        </w:rPr>
        <w:t xml:space="preserve"> αυτών στις ποσότητες που απαιτούνται για την </w:t>
      </w:r>
      <w:r w:rsidR="003C71D9">
        <w:rPr>
          <w:szCs w:val="28"/>
          <w:lang w:val="el-GR"/>
        </w:rPr>
        <w:t>συντήρηση των μηχανημάτων</w:t>
      </w:r>
      <w:r w:rsidRPr="002A286C">
        <w:rPr>
          <w:szCs w:val="28"/>
          <w:lang w:val="el-GR"/>
        </w:rPr>
        <w:t xml:space="preserve"> από τον υπεύθυνο.</w:t>
      </w:r>
      <w:r w:rsidR="0038055A" w:rsidRPr="002A286C">
        <w:rPr>
          <w:szCs w:val="28"/>
          <w:lang w:val="el-GR"/>
        </w:rPr>
        <w:t xml:space="preserve"> Στο τέλος της διαδικασίας </w:t>
      </w:r>
      <w:r w:rsidR="003C71D9">
        <w:rPr>
          <w:szCs w:val="28"/>
          <w:lang w:val="el-GR"/>
        </w:rPr>
        <w:t>συντήρησης, καθαρίζουν τα εργαλεία</w:t>
      </w:r>
      <w:r w:rsidR="0038055A" w:rsidRPr="002A286C">
        <w:rPr>
          <w:szCs w:val="28"/>
          <w:lang w:val="el-GR"/>
        </w:rPr>
        <w:t xml:space="preserve"> με σκοπό την προετοιμασία της επόμενης </w:t>
      </w:r>
      <w:r w:rsidR="003C71D9">
        <w:rPr>
          <w:szCs w:val="28"/>
          <w:lang w:val="el-GR"/>
        </w:rPr>
        <w:t>εργασίας</w:t>
      </w:r>
      <w:r w:rsidR="0038055A" w:rsidRPr="002A286C">
        <w:rPr>
          <w:szCs w:val="28"/>
          <w:lang w:val="el-GR"/>
        </w:rPr>
        <w:t>.</w:t>
      </w:r>
    </w:p>
    <w:p w:rsidR="0038055A" w:rsidRPr="002A286C" w:rsidRDefault="003C71D9" w:rsidP="001F2526">
      <w:pPr>
        <w:spacing w:after="200" w:line="276" w:lineRule="auto"/>
        <w:ind w:left="567"/>
        <w:jc w:val="both"/>
        <w:rPr>
          <w:rFonts w:eastAsia="Calibri"/>
          <w:szCs w:val="28"/>
          <w:lang w:val="el-GR"/>
        </w:rPr>
      </w:pPr>
      <w:r>
        <w:rPr>
          <w:szCs w:val="28"/>
          <w:u w:val="single"/>
          <w:lang w:val="el-GR"/>
        </w:rPr>
        <w:t>Συντήρηση</w:t>
      </w:r>
      <w:r w:rsidR="0038055A" w:rsidRPr="002A286C">
        <w:rPr>
          <w:szCs w:val="28"/>
          <w:u w:val="single"/>
          <w:lang w:val="el-GR"/>
        </w:rPr>
        <w:t>:</w:t>
      </w:r>
      <w:r w:rsidR="0038055A" w:rsidRPr="002A286C">
        <w:rPr>
          <w:rFonts w:eastAsia="Calibri"/>
          <w:szCs w:val="28"/>
          <w:lang w:val="el-GR"/>
        </w:rPr>
        <w:t xml:space="preserve"> </w:t>
      </w:r>
      <w:r w:rsidR="00833D6D" w:rsidRPr="002A286C">
        <w:rPr>
          <w:rFonts w:eastAsia="Calibri"/>
          <w:szCs w:val="28"/>
          <w:lang w:val="el-GR"/>
        </w:rPr>
        <w:t xml:space="preserve">Η </w:t>
      </w:r>
      <w:r>
        <w:rPr>
          <w:rFonts w:eastAsia="Calibri"/>
          <w:szCs w:val="28"/>
          <w:lang w:val="el-GR"/>
        </w:rPr>
        <w:t>συντήρηση</w:t>
      </w:r>
      <w:r w:rsidR="00833D6D" w:rsidRPr="002A286C">
        <w:rPr>
          <w:rFonts w:eastAsia="Calibri"/>
          <w:szCs w:val="28"/>
          <w:lang w:val="el-GR"/>
        </w:rPr>
        <w:t xml:space="preserve"> υλοποιείται  από τον υπεύθυνο </w:t>
      </w:r>
      <w:r>
        <w:rPr>
          <w:rFonts w:eastAsia="Calibri"/>
          <w:szCs w:val="28"/>
          <w:lang w:val="el-GR"/>
        </w:rPr>
        <w:t>αποθήκης</w:t>
      </w:r>
      <w:r w:rsidR="00833D6D" w:rsidRPr="002A286C">
        <w:rPr>
          <w:rFonts w:eastAsia="Calibri"/>
          <w:szCs w:val="28"/>
          <w:lang w:val="el-GR"/>
        </w:rPr>
        <w:t xml:space="preserve"> υποβοηθούμενο από τον Οικονομικό Διευθυντή.</w:t>
      </w:r>
    </w:p>
    <w:p w:rsidR="00833D6D" w:rsidRPr="002A286C" w:rsidRDefault="00833D6D" w:rsidP="001F2526">
      <w:pPr>
        <w:spacing w:after="200" w:line="276" w:lineRule="auto"/>
        <w:ind w:left="567"/>
        <w:jc w:val="both"/>
        <w:rPr>
          <w:rFonts w:eastAsia="Calibri"/>
          <w:szCs w:val="28"/>
          <w:lang w:val="el-GR"/>
        </w:rPr>
      </w:pPr>
      <w:r w:rsidRPr="002A286C">
        <w:rPr>
          <w:szCs w:val="28"/>
          <w:u w:val="single"/>
          <w:lang w:val="el-GR"/>
        </w:rPr>
        <w:t>Έλεγχος:</w:t>
      </w:r>
      <w:r w:rsidRPr="002A286C">
        <w:rPr>
          <w:rFonts w:eastAsia="Calibri"/>
          <w:szCs w:val="28"/>
          <w:lang w:val="el-GR"/>
        </w:rPr>
        <w:t xml:space="preserve"> Στο τέλος των παραπάνω διαδικασιών </w:t>
      </w:r>
      <w:r w:rsidR="003C71D9" w:rsidRPr="002A286C">
        <w:rPr>
          <w:rFonts w:eastAsia="Calibri"/>
          <w:szCs w:val="28"/>
          <w:lang w:val="el-GR"/>
        </w:rPr>
        <w:t>πραγματοποιείται</w:t>
      </w:r>
      <w:r w:rsidRPr="002A286C">
        <w:rPr>
          <w:rFonts w:eastAsia="Calibri"/>
          <w:szCs w:val="28"/>
          <w:lang w:val="el-GR"/>
        </w:rPr>
        <w:t xml:space="preserve"> ποιοτικός έλεγχος </w:t>
      </w:r>
      <w:r w:rsidR="003C71D9">
        <w:rPr>
          <w:rFonts w:eastAsia="Calibri"/>
          <w:szCs w:val="28"/>
          <w:lang w:val="el-GR"/>
        </w:rPr>
        <w:t>των μηχανημάτων</w:t>
      </w:r>
      <w:r w:rsidRPr="002A286C">
        <w:rPr>
          <w:rFonts w:eastAsia="Calibri"/>
          <w:szCs w:val="28"/>
          <w:lang w:val="el-GR"/>
        </w:rPr>
        <w:t xml:space="preserve"> από του</w:t>
      </w:r>
      <w:r w:rsidR="003C71D9">
        <w:rPr>
          <w:rFonts w:eastAsia="Calibri"/>
          <w:szCs w:val="28"/>
          <w:lang w:val="el-GR"/>
        </w:rPr>
        <w:t>ς</w:t>
      </w:r>
      <w:r w:rsidRPr="002A286C">
        <w:rPr>
          <w:rFonts w:eastAsia="Calibri"/>
          <w:szCs w:val="28"/>
          <w:lang w:val="el-GR"/>
        </w:rPr>
        <w:t xml:space="preserve"> συμμετέχοντες στην διαδικασία </w:t>
      </w:r>
      <w:r w:rsidR="003C71D9">
        <w:rPr>
          <w:rFonts w:eastAsia="Calibri"/>
          <w:szCs w:val="28"/>
          <w:lang w:val="el-GR"/>
        </w:rPr>
        <w:t>συντήρησης - επισκευής</w:t>
      </w:r>
      <w:r w:rsidRPr="002A286C">
        <w:rPr>
          <w:rFonts w:eastAsia="Calibri"/>
          <w:szCs w:val="28"/>
          <w:lang w:val="el-GR"/>
        </w:rPr>
        <w:t>.</w:t>
      </w:r>
      <w:r w:rsidR="003C71D9">
        <w:rPr>
          <w:rFonts w:eastAsia="Calibri"/>
          <w:szCs w:val="28"/>
          <w:lang w:val="el-GR"/>
        </w:rPr>
        <w:t xml:space="preserve"> </w:t>
      </w:r>
      <w:r w:rsidRPr="002A286C">
        <w:rPr>
          <w:rFonts w:eastAsia="Calibri"/>
          <w:szCs w:val="28"/>
          <w:lang w:val="el-GR"/>
        </w:rPr>
        <w:t xml:space="preserve">Σε περίπτωση απόρριψης είτε ανάγκη βελτίωσης κάποιου από τα </w:t>
      </w:r>
      <w:r w:rsidR="003C71D9">
        <w:rPr>
          <w:rFonts w:eastAsia="Calibri"/>
          <w:szCs w:val="28"/>
          <w:lang w:val="el-GR"/>
        </w:rPr>
        <w:t>μηχανήματα</w:t>
      </w:r>
      <w:r w:rsidRPr="002A286C">
        <w:rPr>
          <w:rFonts w:eastAsia="Calibri"/>
          <w:szCs w:val="28"/>
          <w:lang w:val="el-GR"/>
        </w:rPr>
        <w:t xml:space="preserve"> πραγματοποιείται επικοινωνία με τους </w:t>
      </w:r>
      <w:r w:rsidR="00800154" w:rsidRPr="002A286C">
        <w:rPr>
          <w:rFonts w:eastAsia="Calibri"/>
          <w:szCs w:val="28"/>
          <w:lang w:val="el-GR"/>
        </w:rPr>
        <w:t xml:space="preserve">υπαλλήλους και ξεκινά από την αρχή το σύστημα </w:t>
      </w:r>
      <w:r w:rsidR="003C71D9">
        <w:rPr>
          <w:rFonts w:eastAsia="Calibri"/>
          <w:szCs w:val="28"/>
          <w:lang w:val="el-GR"/>
        </w:rPr>
        <w:t>επισκευής</w:t>
      </w:r>
      <w:r w:rsidR="00800154" w:rsidRPr="002A286C">
        <w:rPr>
          <w:rFonts w:eastAsia="Calibri"/>
          <w:szCs w:val="28"/>
          <w:lang w:val="el-GR"/>
        </w:rPr>
        <w:t>.</w:t>
      </w:r>
    </w:p>
    <w:p w:rsidR="003C2450" w:rsidRPr="002A286C" w:rsidRDefault="003C2450" w:rsidP="0058325C">
      <w:pPr>
        <w:spacing w:after="200" w:line="276" w:lineRule="auto"/>
        <w:jc w:val="both"/>
        <w:rPr>
          <w:rFonts w:eastAsia="Calibri"/>
          <w:szCs w:val="28"/>
          <w:lang w:val="el-GR"/>
        </w:rPr>
      </w:pPr>
    </w:p>
    <w:p w:rsidR="00A042CD" w:rsidRPr="002A286C" w:rsidRDefault="00A042CD" w:rsidP="0058325C">
      <w:pPr>
        <w:spacing w:after="200" w:line="276" w:lineRule="auto"/>
        <w:jc w:val="both"/>
        <w:rPr>
          <w:rFonts w:eastAsia="Calibri"/>
          <w:szCs w:val="28"/>
          <w:lang w:val="el-GR"/>
        </w:rPr>
      </w:pPr>
    </w:p>
    <w:p w:rsidR="00A042CD" w:rsidRPr="007127C6" w:rsidRDefault="00A042CD" w:rsidP="0058325C">
      <w:pPr>
        <w:spacing w:after="200" w:line="276" w:lineRule="auto"/>
        <w:jc w:val="both"/>
        <w:rPr>
          <w:rFonts w:eastAsia="Calibri"/>
          <w:szCs w:val="28"/>
          <w:lang w:val="el-GR"/>
        </w:rPr>
      </w:pPr>
    </w:p>
    <w:p w:rsidR="00AC7104" w:rsidRPr="007127C6" w:rsidRDefault="00AC7104" w:rsidP="0058325C">
      <w:pPr>
        <w:spacing w:after="200" w:line="276" w:lineRule="auto"/>
        <w:jc w:val="both"/>
        <w:rPr>
          <w:rFonts w:eastAsia="Calibri"/>
          <w:szCs w:val="28"/>
          <w:lang w:val="el-GR"/>
        </w:rPr>
      </w:pPr>
    </w:p>
    <w:p w:rsidR="00A042CD" w:rsidRPr="002A286C" w:rsidRDefault="00A042CD" w:rsidP="0058325C">
      <w:pPr>
        <w:spacing w:after="200" w:line="276" w:lineRule="auto"/>
        <w:jc w:val="both"/>
        <w:rPr>
          <w:rFonts w:eastAsia="Calibri"/>
          <w:szCs w:val="28"/>
          <w:lang w:val="el-GR"/>
        </w:rPr>
      </w:pPr>
    </w:p>
    <w:p w:rsidR="00A042CD" w:rsidRPr="002A286C" w:rsidRDefault="00A042CD" w:rsidP="0058325C">
      <w:pPr>
        <w:spacing w:after="200" w:line="276" w:lineRule="auto"/>
        <w:jc w:val="both"/>
        <w:rPr>
          <w:rFonts w:eastAsia="Calibri"/>
          <w:szCs w:val="28"/>
          <w:lang w:val="el-GR"/>
        </w:rPr>
      </w:pPr>
    </w:p>
    <w:p w:rsidR="00A042CD" w:rsidRDefault="00A042CD" w:rsidP="003C2450">
      <w:pPr>
        <w:spacing w:line="250" w:lineRule="auto"/>
        <w:jc w:val="both"/>
        <w:rPr>
          <w:rFonts w:eastAsia="Calibri"/>
          <w:szCs w:val="28"/>
          <w:lang w:val="el-GR"/>
        </w:rPr>
      </w:pPr>
    </w:p>
    <w:p w:rsidR="00F12CA0" w:rsidRPr="002A286C" w:rsidRDefault="00F12CA0" w:rsidP="00BE77C8">
      <w:pPr>
        <w:spacing w:line="250" w:lineRule="auto"/>
        <w:ind w:left="0" w:firstLine="0"/>
        <w:jc w:val="both"/>
        <w:rPr>
          <w:rFonts w:eastAsia="Calibri"/>
          <w:szCs w:val="28"/>
          <w:lang w:val="el-GR"/>
        </w:rPr>
      </w:pPr>
    </w:p>
    <w:p w:rsidR="00F12CA0" w:rsidRPr="00BE77C8" w:rsidRDefault="004D2F78" w:rsidP="003C71D9">
      <w:pPr>
        <w:pStyle w:val="2"/>
        <w:rPr>
          <w:lang w:val="el-GR"/>
        </w:rPr>
      </w:pPr>
      <w:bookmarkStart w:id="21" w:name="_Toc2189026"/>
      <w:r>
        <w:rPr>
          <w:lang w:val="el-GR"/>
        </w:rPr>
        <w:t>7</w:t>
      </w:r>
      <w:r w:rsidR="003C71D9">
        <w:rPr>
          <w:lang w:val="el-GR"/>
        </w:rPr>
        <w:t xml:space="preserve">.2 </w:t>
      </w:r>
      <w:r w:rsidR="00F12CA0" w:rsidRPr="00BE77C8">
        <w:rPr>
          <w:lang w:val="el-GR"/>
        </w:rPr>
        <w:t>Διάγραμμα Δραστηριοτήτων (Activity Diagram)</w:t>
      </w:r>
      <w:bookmarkEnd w:id="21"/>
    </w:p>
    <w:p w:rsidR="001F2526" w:rsidRPr="002A286C" w:rsidRDefault="001F2526" w:rsidP="001F2526">
      <w:pPr>
        <w:jc w:val="both"/>
        <w:rPr>
          <w:b/>
          <w:szCs w:val="28"/>
          <w:u w:val="single"/>
          <w:lang w:val="el-GR"/>
        </w:rPr>
      </w:pPr>
    </w:p>
    <w:p w:rsidR="00F12CA0" w:rsidRPr="002A286C" w:rsidRDefault="00F12CA0" w:rsidP="00F12CA0">
      <w:pPr>
        <w:pStyle w:val="a3"/>
        <w:spacing w:line="250" w:lineRule="auto"/>
        <w:ind w:left="1080" w:firstLine="0"/>
        <w:jc w:val="both"/>
        <w:rPr>
          <w:rFonts w:eastAsia="Calibri"/>
          <w:b/>
          <w:szCs w:val="28"/>
          <w:u w:val="single"/>
          <w:lang w:val="el-GR"/>
        </w:rPr>
      </w:pPr>
    </w:p>
    <w:p w:rsidR="00F12CA0" w:rsidRPr="002A286C" w:rsidRDefault="00F12CA0" w:rsidP="0047160D">
      <w:pPr>
        <w:pStyle w:val="a3"/>
        <w:spacing w:line="250" w:lineRule="auto"/>
        <w:ind w:left="1080" w:firstLine="0"/>
        <w:jc w:val="center"/>
        <w:rPr>
          <w:rFonts w:eastAsia="Calibri"/>
          <w:b/>
          <w:szCs w:val="28"/>
          <w:u w:val="single"/>
          <w:lang w:val="el-GR"/>
        </w:rPr>
      </w:pPr>
      <w:r w:rsidRPr="002A286C">
        <w:rPr>
          <w:rFonts w:eastAsia="Calibri"/>
          <w:b/>
          <w:noProof/>
          <w:szCs w:val="28"/>
          <w:u w:val="single"/>
          <w:lang w:val="el-GR" w:eastAsia="el-GR"/>
        </w:rPr>
        <w:drawing>
          <wp:inline distT="0" distB="0" distL="0" distR="0">
            <wp:extent cx="4632703" cy="6507678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D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5256" cy="651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CA0" w:rsidRPr="002A286C" w:rsidRDefault="00EE7767" w:rsidP="00A0540E">
      <w:pPr>
        <w:spacing w:line="250" w:lineRule="auto"/>
        <w:jc w:val="center"/>
        <w:rPr>
          <w:rFonts w:eastAsia="Calibri"/>
          <w:szCs w:val="28"/>
          <w:lang w:val="el-GR"/>
        </w:rPr>
      </w:pPr>
      <w:sdt>
        <w:sdtPr>
          <w:rPr>
            <w:rFonts w:eastAsia="Calibri"/>
            <w:szCs w:val="28"/>
            <w:lang w:val="el-GR"/>
          </w:rPr>
          <w:id w:val="-37752572"/>
          <w:citation/>
        </w:sdtPr>
        <w:sdtContent>
          <w:r>
            <w:rPr>
              <w:rFonts w:eastAsia="Calibri"/>
              <w:szCs w:val="28"/>
              <w:lang w:val="el-GR"/>
            </w:rPr>
            <w:fldChar w:fldCharType="begin"/>
          </w:r>
          <w:r w:rsidR="00374B51">
            <w:rPr>
              <w:rFonts w:eastAsia="Calibri"/>
              <w:szCs w:val="28"/>
              <w:lang w:val="el-GR"/>
            </w:rPr>
            <w:instrText xml:space="preserve">CITATION Mic1 \l 1032 </w:instrText>
          </w:r>
          <w:r>
            <w:rPr>
              <w:rFonts w:eastAsia="Calibri"/>
              <w:szCs w:val="28"/>
              <w:lang w:val="el-GR"/>
            </w:rPr>
            <w:fldChar w:fldCharType="separate"/>
          </w:r>
          <w:r w:rsidR="002A5025" w:rsidRPr="002A5025">
            <w:rPr>
              <w:rFonts w:eastAsia="Calibri"/>
              <w:noProof/>
              <w:szCs w:val="28"/>
              <w:lang w:val="el-GR"/>
            </w:rPr>
            <w:t>(Visio, 2016)</w:t>
          </w:r>
          <w:r>
            <w:rPr>
              <w:rFonts w:eastAsia="Calibri"/>
              <w:szCs w:val="28"/>
              <w:lang w:val="el-GR"/>
            </w:rPr>
            <w:fldChar w:fldCharType="end"/>
          </w:r>
        </w:sdtContent>
      </w:sdt>
    </w:p>
    <w:p w:rsidR="00D71613" w:rsidRPr="002A286C" w:rsidRDefault="00D71613" w:rsidP="004D2F78">
      <w:pPr>
        <w:spacing w:line="250" w:lineRule="auto"/>
        <w:ind w:left="0" w:firstLine="0"/>
        <w:jc w:val="both"/>
        <w:rPr>
          <w:b/>
          <w:szCs w:val="28"/>
          <w:u w:val="single"/>
          <w:lang w:val="el-GR"/>
        </w:rPr>
      </w:pPr>
    </w:p>
    <w:p w:rsidR="00A042CD" w:rsidRPr="00BE77C8" w:rsidRDefault="004D2F78" w:rsidP="003C71D9">
      <w:pPr>
        <w:pStyle w:val="2"/>
        <w:rPr>
          <w:lang w:val="el-GR"/>
        </w:rPr>
      </w:pPr>
      <w:bookmarkStart w:id="22" w:name="_Toc2189027"/>
      <w:r>
        <w:rPr>
          <w:lang w:val="el-GR"/>
        </w:rPr>
        <w:t>7</w:t>
      </w:r>
      <w:r w:rsidR="003C71D9">
        <w:rPr>
          <w:lang w:val="el-GR"/>
        </w:rPr>
        <w:t xml:space="preserve">.3 </w:t>
      </w:r>
      <w:r w:rsidR="00F12CA0" w:rsidRPr="00BE77C8">
        <w:rPr>
          <w:lang w:val="el-GR"/>
        </w:rPr>
        <w:t>Ανάλυση και επισκόπηση σχεδίασης με Διαγράμματα Κλάσεων (Class Diagrams)</w:t>
      </w:r>
      <w:bookmarkEnd w:id="22"/>
    </w:p>
    <w:p w:rsidR="000C3F33" w:rsidRPr="002A286C" w:rsidRDefault="000C3F33" w:rsidP="000C3F33">
      <w:pPr>
        <w:pStyle w:val="a3"/>
        <w:spacing w:line="250" w:lineRule="auto"/>
        <w:ind w:left="1080" w:firstLine="0"/>
        <w:jc w:val="both"/>
        <w:rPr>
          <w:b/>
          <w:szCs w:val="28"/>
          <w:u w:val="single"/>
          <w:lang w:val="el-GR"/>
        </w:rPr>
      </w:pPr>
    </w:p>
    <w:p w:rsidR="00A042CD" w:rsidRPr="002A286C" w:rsidRDefault="00A042CD" w:rsidP="003C2450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B37655" w:rsidRPr="002A286C" w:rsidRDefault="00CD1242" w:rsidP="003C2450">
      <w:pPr>
        <w:spacing w:line="250" w:lineRule="auto"/>
        <w:jc w:val="both"/>
        <w:rPr>
          <w:b/>
          <w:szCs w:val="28"/>
          <w:u w:val="single"/>
          <w:lang w:val="el-GR"/>
        </w:rPr>
      </w:pPr>
      <w:r w:rsidRPr="002A286C">
        <w:rPr>
          <w:b/>
          <w:szCs w:val="28"/>
          <w:u w:val="single"/>
          <w:lang w:val="el-GR"/>
        </w:rPr>
        <w:t>Διάγραμμα Κλάσεων για τις προμήθειες:</w:t>
      </w:r>
    </w:p>
    <w:p w:rsidR="00A042CD" w:rsidRPr="002A286C" w:rsidRDefault="00A042CD" w:rsidP="003C2450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B37655" w:rsidRPr="002A286C" w:rsidRDefault="00B37655" w:rsidP="0047160D">
      <w:pPr>
        <w:spacing w:line="250" w:lineRule="auto"/>
        <w:jc w:val="center"/>
        <w:rPr>
          <w:b/>
          <w:szCs w:val="28"/>
          <w:u w:val="single"/>
          <w:lang w:val="el-GR"/>
        </w:rPr>
      </w:pPr>
      <w:r w:rsidRPr="002A286C">
        <w:rPr>
          <w:b/>
          <w:noProof/>
          <w:szCs w:val="28"/>
          <w:u w:val="single"/>
          <w:lang w:val="el-GR" w:eastAsia="el-GR"/>
        </w:rPr>
        <w:drawing>
          <wp:inline distT="0" distB="0" distL="0" distR="0">
            <wp:extent cx="5375863" cy="4512623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5497718_1362874573743175_966749559_n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2765" cy="4526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2526" w:rsidRPr="002A286C" w:rsidRDefault="001F2526" w:rsidP="0047160D">
      <w:pPr>
        <w:spacing w:line="250" w:lineRule="auto"/>
        <w:jc w:val="center"/>
        <w:rPr>
          <w:b/>
          <w:noProof/>
          <w:szCs w:val="28"/>
          <w:u w:val="single"/>
          <w:lang w:val="el-GR" w:eastAsia="el-GR"/>
        </w:rPr>
      </w:pPr>
    </w:p>
    <w:p w:rsidR="001F2526" w:rsidRPr="002A286C" w:rsidRDefault="00EE7767" w:rsidP="0047160D">
      <w:pPr>
        <w:spacing w:line="250" w:lineRule="auto"/>
        <w:jc w:val="center"/>
        <w:rPr>
          <w:b/>
          <w:noProof/>
          <w:szCs w:val="28"/>
          <w:u w:val="single"/>
          <w:lang w:val="el-GR" w:eastAsia="el-GR"/>
        </w:rPr>
      </w:pPr>
      <w:sdt>
        <w:sdtPr>
          <w:rPr>
            <w:b/>
            <w:noProof/>
            <w:szCs w:val="28"/>
            <w:u w:val="single"/>
            <w:lang w:val="el-GR" w:eastAsia="el-GR"/>
          </w:rPr>
          <w:id w:val="1362403281"/>
          <w:citation/>
        </w:sdtPr>
        <w:sdtContent>
          <w:r>
            <w:rPr>
              <w:b/>
              <w:noProof/>
              <w:szCs w:val="28"/>
              <w:u w:val="single"/>
              <w:lang w:val="el-GR" w:eastAsia="el-GR"/>
            </w:rPr>
            <w:fldChar w:fldCharType="begin"/>
          </w:r>
          <w:r w:rsidR="00374B51">
            <w:rPr>
              <w:b/>
              <w:noProof/>
              <w:szCs w:val="28"/>
              <w:u w:val="single"/>
              <w:lang w:val="el-GR" w:eastAsia="el-GR"/>
            </w:rPr>
            <w:instrText xml:space="preserve">CITATION Mic1 \l 1032 </w:instrText>
          </w:r>
          <w:r>
            <w:rPr>
              <w:b/>
              <w:noProof/>
              <w:szCs w:val="28"/>
              <w:u w:val="single"/>
              <w:lang w:val="el-GR" w:eastAsia="el-GR"/>
            </w:rPr>
            <w:fldChar w:fldCharType="separate"/>
          </w:r>
          <w:r w:rsidR="002A5025" w:rsidRPr="002A5025">
            <w:rPr>
              <w:noProof/>
              <w:szCs w:val="28"/>
              <w:lang w:val="el-GR" w:eastAsia="el-GR"/>
            </w:rPr>
            <w:t>(Visio, 2016)</w:t>
          </w:r>
          <w:r>
            <w:rPr>
              <w:b/>
              <w:noProof/>
              <w:szCs w:val="28"/>
              <w:u w:val="single"/>
              <w:lang w:val="el-GR" w:eastAsia="el-GR"/>
            </w:rPr>
            <w:fldChar w:fldCharType="end"/>
          </w:r>
        </w:sdtContent>
      </w:sdt>
    </w:p>
    <w:p w:rsidR="00CD1242" w:rsidRPr="002A286C" w:rsidRDefault="00CD1242" w:rsidP="0047160D">
      <w:pPr>
        <w:spacing w:line="250" w:lineRule="auto"/>
        <w:jc w:val="center"/>
        <w:rPr>
          <w:b/>
          <w:noProof/>
          <w:szCs w:val="28"/>
          <w:u w:val="single"/>
          <w:lang w:val="el-GR" w:eastAsia="el-GR"/>
        </w:rPr>
      </w:pPr>
    </w:p>
    <w:p w:rsidR="00CD1242" w:rsidRPr="002A286C" w:rsidRDefault="00CD1242" w:rsidP="0047160D">
      <w:pPr>
        <w:spacing w:line="250" w:lineRule="auto"/>
        <w:jc w:val="center"/>
        <w:rPr>
          <w:b/>
          <w:noProof/>
          <w:szCs w:val="28"/>
          <w:u w:val="single"/>
          <w:lang w:val="el-GR" w:eastAsia="el-GR"/>
        </w:rPr>
      </w:pPr>
    </w:p>
    <w:p w:rsidR="00CD1242" w:rsidRPr="002A286C" w:rsidRDefault="00CD1242" w:rsidP="0047160D">
      <w:pPr>
        <w:spacing w:line="250" w:lineRule="auto"/>
        <w:jc w:val="center"/>
        <w:rPr>
          <w:b/>
          <w:noProof/>
          <w:szCs w:val="28"/>
          <w:u w:val="single"/>
          <w:lang w:val="el-GR" w:eastAsia="el-GR"/>
        </w:rPr>
      </w:pPr>
    </w:p>
    <w:p w:rsidR="00CD1242" w:rsidRPr="002A286C" w:rsidRDefault="00CD1242" w:rsidP="0047160D">
      <w:pPr>
        <w:spacing w:line="250" w:lineRule="auto"/>
        <w:jc w:val="center"/>
        <w:rPr>
          <w:b/>
          <w:noProof/>
          <w:szCs w:val="28"/>
          <w:u w:val="single"/>
          <w:lang w:val="el-GR" w:eastAsia="el-GR"/>
        </w:rPr>
      </w:pPr>
    </w:p>
    <w:p w:rsidR="00CD1242" w:rsidRPr="002A286C" w:rsidRDefault="00CD1242" w:rsidP="0047160D">
      <w:pPr>
        <w:spacing w:line="250" w:lineRule="auto"/>
        <w:jc w:val="center"/>
        <w:rPr>
          <w:b/>
          <w:noProof/>
          <w:szCs w:val="28"/>
          <w:u w:val="single"/>
          <w:lang w:val="el-GR" w:eastAsia="el-GR"/>
        </w:rPr>
      </w:pPr>
    </w:p>
    <w:p w:rsidR="00CD1242" w:rsidRPr="002A286C" w:rsidRDefault="00CD1242" w:rsidP="0047160D">
      <w:pPr>
        <w:spacing w:line="250" w:lineRule="auto"/>
        <w:jc w:val="center"/>
        <w:rPr>
          <w:b/>
          <w:noProof/>
          <w:szCs w:val="28"/>
          <w:u w:val="single"/>
          <w:lang w:val="el-GR" w:eastAsia="el-GR"/>
        </w:rPr>
      </w:pPr>
    </w:p>
    <w:p w:rsidR="00CD1242" w:rsidRPr="002A286C" w:rsidRDefault="00CD1242" w:rsidP="0047160D">
      <w:pPr>
        <w:spacing w:line="250" w:lineRule="auto"/>
        <w:jc w:val="center"/>
        <w:rPr>
          <w:b/>
          <w:noProof/>
          <w:szCs w:val="28"/>
          <w:u w:val="single"/>
          <w:lang w:val="el-GR" w:eastAsia="el-GR"/>
        </w:rPr>
      </w:pPr>
    </w:p>
    <w:p w:rsidR="00CD1242" w:rsidRPr="002A286C" w:rsidRDefault="00CD1242" w:rsidP="0047160D">
      <w:pPr>
        <w:spacing w:line="250" w:lineRule="auto"/>
        <w:jc w:val="center"/>
        <w:rPr>
          <w:b/>
          <w:noProof/>
          <w:szCs w:val="28"/>
          <w:u w:val="single"/>
          <w:lang w:val="el-GR" w:eastAsia="el-GR"/>
        </w:rPr>
      </w:pPr>
    </w:p>
    <w:p w:rsidR="00CD1242" w:rsidRDefault="00CD1242" w:rsidP="00CD1242">
      <w:pPr>
        <w:spacing w:line="250" w:lineRule="auto"/>
        <w:rPr>
          <w:b/>
          <w:noProof/>
          <w:szCs w:val="28"/>
          <w:u w:val="single"/>
          <w:lang w:val="el-GR" w:eastAsia="el-GR"/>
        </w:rPr>
      </w:pPr>
      <w:r w:rsidRPr="002A286C">
        <w:rPr>
          <w:b/>
          <w:noProof/>
          <w:szCs w:val="28"/>
          <w:u w:val="single"/>
          <w:lang w:val="el-GR" w:eastAsia="el-GR"/>
        </w:rPr>
        <w:t>Διάγραμμα Κλάσεων για την παραγωγή:</w:t>
      </w:r>
    </w:p>
    <w:p w:rsidR="004D2F78" w:rsidRDefault="004D2F78" w:rsidP="00CD1242">
      <w:pPr>
        <w:spacing w:line="250" w:lineRule="auto"/>
        <w:rPr>
          <w:b/>
          <w:noProof/>
          <w:szCs w:val="28"/>
          <w:u w:val="single"/>
          <w:lang w:val="el-GR" w:eastAsia="el-GR"/>
        </w:rPr>
      </w:pPr>
    </w:p>
    <w:p w:rsidR="004D2F78" w:rsidRPr="002A286C" w:rsidRDefault="004D2F78" w:rsidP="00CD1242">
      <w:pPr>
        <w:spacing w:line="250" w:lineRule="auto"/>
        <w:rPr>
          <w:b/>
          <w:noProof/>
          <w:szCs w:val="28"/>
          <w:u w:val="single"/>
          <w:lang w:val="el-GR" w:eastAsia="el-GR"/>
        </w:rPr>
      </w:pPr>
    </w:p>
    <w:p w:rsidR="00CD1242" w:rsidRPr="002A286C" w:rsidRDefault="00CD1242" w:rsidP="00CD1242">
      <w:pPr>
        <w:spacing w:line="250" w:lineRule="auto"/>
        <w:rPr>
          <w:b/>
          <w:noProof/>
          <w:szCs w:val="28"/>
          <w:u w:val="single"/>
          <w:lang w:val="el-GR" w:eastAsia="el-GR"/>
        </w:rPr>
      </w:pPr>
    </w:p>
    <w:p w:rsidR="00B37655" w:rsidRPr="002A286C" w:rsidRDefault="00B37655" w:rsidP="0047160D">
      <w:pPr>
        <w:spacing w:line="250" w:lineRule="auto"/>
        <w:jc w:val="center"/>
        <w:rPr>
          <w:b/>
          <w:szCs w:val="28"/>
          <w:u w:val="single"/>
          <w:lang w:val="el-GR"/>
        </w:rPr>
      </w:pPr>
      <w:r w:rsidRPr="002A286C">
        <w:rPr>
          <w:b/>
          <w:noProof/>
          <w:szCs w:val="28"/>
          <w:u w:val="single"/>
          <w:lang w:val="el-GR" w:eastAsia="el-GR"/>
        </w:rPr>
        <w:drawing>
          <wp:inline distT="0" distB="0" distL="0" distR="0">
            <wp:extent cx="4675049" cy="32575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5502928_1362874577076508_1171363311_o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7632" cy="3266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242" w:rsidRPr="002A286C" w:rsidRDefault="00CD1242" w:rsidP="00CD1242">
      <w:pPr>
        <w:spacing w:line="250" w:lineRule="auto"/>
        <w:rPr>
          <w:b/>
          <w:szCs w:val="28"/>
          <w:u w:val="single"/>
          <w:lang w:val="el-GR"/>
        </w:rPr>
      </w:pPr>
    </w:p>
    <w:p w:rsidR="00BE77C8" w:rsidRDefault="00BE77C8" w:rsidP="00CD1242">
      <w:pPr>
        <w:spacing w:line="250" w:lineRule="auto"/>
        <w:rPr>
          <w:b/>
          <w:szCs w:val="28"/>
          <w:u w:val="single"/>
          <w:lang w:val="el-GR"/>
        </w:rPr>
      </w:pPr>
    </w:p>
    <w:p w:rsidR="00BE77C8" w:rsidRDefault="00EE7767" w:rsidP="00A0540E">
      <w:pPr>
        <w:spacing w:line="250" w:lineRule="auto"/>
        <w:jc w:val="center"/>
        <w:rPr>
          <w:b/>
          <w:szCs w:val="28"/>
          <w:u w:val="single"/>
          <w:lang w:val="el-GR"/>
        </w:rPr>
      </w:pPr>
      <w:sdt>
        <w:sdtPr>
          <w:rPr>
            <w:b/>
            <w:szCs w:val="28"/>
            <w:u w:val="single"/>
            <w:lang w:val="el-GR"/>
          </w:rPr>
          <w:id w:val="-1953928479"/>
          <w:citation/>
        </w:sdtPr>
        <w:sdtContent>
          <w:r>
            <w:rPr>
              <w:b/>
              <w:szCs w:val="28"/>
              <w:u w:val="single"/>
              <w:lang w:val="el-GR"/>
            </w:rPr>
            <w:fldChar w:fldCharType="begin"/>
          </w:r>
          <w:r w:rsidR="00374B51">
            <w:rPr>
              <w:b/>
              <w:szCs w:val="28"/>
              <w:u w:val="single"/>
              <w:lang w:val="el-GR"/>
            </w:rPr>
            <w:instrText xml:space="preserve">CITATION Mic1 \l 1032 </w:instrText>
          </w:r>
          <w:r>
            <w:rPr>
              <w:b/>
              <w:szCs w:val="28"/>
              <w:u w:val="single"/>
              <w:lang w:val="el-GR"/>
            </w:rPr>
            <w:fldChar w:fldCharType="separate"/>
          </w:r>
          <w:r w:rsidR="002A5025" w:rsidRPr="002A5025">
            <w:rPr>
              <w:noProof/>
              <w:szCs w:val="28"/>
              <w:lang w:val="el-GR"/>
            </w:rPr>
            <w:t>(Visio, 2016)</w:t>
          </w:r>
          <w:r>
            <w:rPr>
              <w:b/>
              <w:szCs w:val="28"/>
              <w:u w:val="single"/>
              <w:lang w:val="el-GR"/>
            </w:rPr>
            <w:fldChar w:fldCharType="end"/>
          </w:r>
        </w:sdtContent>
      </w:sdt>
    </w:p>
    <w:p w:rsidR="00BE77C8" w:rsidRDefault="00BE77C8" w:rsidP="00CD1242">
      <w:pPr>
        <w:spacing w:line="250" w:lineRule="auto"/>
        <w:rPr>
          <w:b/>
          <w:szCs w:val="28"/>
          <w:u w:val="single"/>
          <w:lang w:val="el-GR"/>
        </w:rPr>
      </w:pPr>
    </w:p>
    <w:p w:rsidR="00BE77C8" w:rsidRDefault="00BE77C8" w:rsidP="00CD1242">
      <w:pPr>
        <w:spacing w:line="250" w:lineRule="auto"/>
        <w:rPr>
          <w:b/>
          <w:szCs w:val="28"/>
          <w:u w:val="single"/>
          <w:lang w:val="el-GR"/>
        </w:rPr>
      </w:pPr>
    </w:p>
    <w:p w:rsidR="00BE77C8" w:rsidRDefault="00BE77C8" w:rsidP="00CD1242">
      <w:pPr>
        <w:spacing w:line="250" w:lineRule="auto"/>
        <w:rPr>
          <w:b/>
          <w:szCs w:val="28"/>
          <w:u w:val="single"/>
          <w:lang w:val="el-GR"/>
        </w:rPr>
      </w:pPr>
    </w:p>
    <w:p w:rsidR="00BE77C8" w:rsidRDefault="00BE77C8" w:rsidP="00CD1242">
      <w:pPr>
        <w:spacing w:line="250" w:lineRule="auto"/>
        <w:rPr>
          <w:b/>
          <w:szCs w:val="28"/>
          <w:u w:val="single"/>
          <w:lang w:val="el-GR"/>
        </w:rPr>
      </w:pPr>
    </w:p>
    <w:p w:rsidR="00BE77C8" w:rsidRDefault="00BE77C8" w:rsidP="00CD1242">
      <w:pPr>
        <w:spacing w:line="250" w:lineRule="auto"/>
        <w:rPr>
          <w:b/>
          <w:szCs w:val="28"/>
          <w:u w:val="single"/>
          <w:lang w:val="el-GR"/>
        </w:rPr>
      </w:pPr>
    </w:p>
    <w:p w:rsidR="00BE77C8" w:rsidRDefault="00BE77C8" w:rsidP="00CD1242">
      <w:pPr>
        <w:spacing w:line="250" w:lineRule="auto"/>
        <w:rPr>
          <w:b/>
          <w:szCs w:val="28"/>
          <w:u w:val="single"/>
          <w:lang w:val="el-GR"/>
        </w:rPr>
      </w:pPr>
    </w:p>
    <w:p w:rsidR="00BE77C8" w:rsidRDefault="00BE77C8" w:rsidP="00CD1242">
      <w:pPr>
        <w:spacing w:line="250" w:lineRule="auto"/>
        <w:rPr>
          <w:b/>
          <w:szCs w:val="28"/>
          <w:u w:val="single"/>
          <w:lang w:val="el-GR"/>
        </w:rPr>
      </w:pPr>
    </w:p>
    <w:p w:rsidR="00BE77C8" w:rsidRDefault="00BE77C8" w:rsidP="00CD1242">
      <w:pPr>
        <w:spacing w:line="250" w:lineRule="auto"/>
        <w:rPr>
          <w:b/>
          <w:szCs w:val="28"/>
          <w:u w:val="single"/>
          <w:lang w:val="el-GR"/>
        </w:rPr>
      </w:pPr>
    </w:p>
    <w:p w:rsidR="00BE77C8" w:rsidRDefault="00BE77C8" w:rsidP="00CD1242">
      <w:pPr>
        <w:spacing w:line="250" w:lineRule="auto"/>
        <w:rPr>
          <w:b/>
          <w:szCs w:val="28"/>
          <w:u w:val="single"/>
          <w:lang w:val="el-GR"/>
        </w:rPr>
      </w:pPr>
    </w:p>
    <w:p w:rsidR="00BE77C8" w:rsidRDefault="00BE77C8" w:rsidP="00CD1242">
      <w:pPr>
        <w:spacing w:line="250" w:lineRule="auto"/>
        <w:rPr>
          <w:b/>
          <w:szCs w:val="28"/>
          <w:u w:val="single"/>
          <w:lang w:val="el-GR"/>
        </w:rPr>
      </w:pPr>
    </w:p>
    <w:p w:rsidR="00BE77C8" w:rsidRPr="00374B51" w:rsidRDefault="00BE77C8" w:rsidP="00CD1242">
      <w:pPr>
        <w:spacing w:line="250" w:lineRule="auto"/>
        <w:rPr>
          <w:b/>
          <w:szCs w:val="28"/>
          <w:u w:val="single"/>
          <w:lang w:val="el-GR"/>
        </w:rPr>
      </w:pPr>
    </w:p>
    <w:p w:rsidR="00AC7104" w:rsidRPr="00374B51" w:rsidRDefault="00AC7104" w:rsidP="00CD1242">
      <w:pPr>
        <w:spacing w:line="250" w:lineRule="auto"/>
        <w:rPr>
          <w:b/>
          <w:szCs w:val="28"/>
          <w:u w:val="single"/>
          <w:lang w:val="el-GR"/>
        </w:rPr>
      </w:pPr>
    </w:p>
    <w:p w:rsidR="00AC7104" w:rsidRPr="00374B51" w:rsidRDefault="00AC7104" w:rsidP="00CD1242">
      <w:pPr>
        <w:spacing w:line="250" w:lineRule="auto"/>
        <w:rPr>
          <w:b/>
          <w:szCs w:val="28"/>
          <w:u w:val="single"/>
          <w:lang w:val="el-GR"/>
        </w:rPr>
      </w:pPr>
    </w:p>
    <w:p w:rsidR="00AC7104" w:rsidRPr="00374B51" w:rsidRDefault="00AC7104" w:rsidP="00CD1242">
      <w:pPr>
        <w:spacing w:line="250" w:lineRule="auto"/>
        <w:rPr>
          <w:b/>
          <w:szCs w:val="28"/>
          <w:u w:val="single"/>
          <w:lang w:val="el-GR"/>
        </w:rPr>
      </w:pPr>
    </w:p>
    <w:p w:rsidR="00BE77C8" w:rsidRDefault="00BE77C8" w:rsidP="00CD1242">
      <w:pPr>
        <w:spacing w:line="250" w:lineRule="auto"/>
        <w:rPr>
          <w:b/>
          <w:szCs w:val="28"/>
          <w:u w:val="single"/>
          <w:lang w:val="el-GR"/>
        </w:rPr>
      </w:pPr>
    </w:p>
    <w:p w:rsidR="00BE77C8" w:rsidRDefault="00BE77C8" w:rsidP="00CD1242">
      <w:pPr>
        <w:spacing w:line="250" w:lineRule="auto"/>
        <w:rPr>
          <w:b/>
          <w:szCs w:val="28"/>
          <w:u w:val="single"/>
          <w:lang w:val="el-GR"/>
        </w:rPr>
      </w:pPr>
    </w:p>
    <w:p w:rsidR="00BE77C8" w:rsidRDefault="00BE77C8" w:rsidP="00CD1242">
      <w:pPr>
        <w:spacing w:line="250" w:lineRule="auto"/>
        <w:rPr>
          <w:b/>
          <w:szCs w:val="28"/>
          <w:u w:val="single"/>
          <w:lang w:val="el-GR"/>
        </w:rPr>
      </w:pPr>
    </w:p>
    <w:p w:rsidR="00CD1242" w:rsidRDefault="00CD1242" w:rsidP="00CD1242">
      <w:pPr>
        <w:spacing w:line="250" w:lineRule="auto"/>
        <w:rPr>
          <w:b/>
          <w:szCs w:val="28"/>
          <w:u w:val="single"/>
          <w:lang w:val="el-GR"/>
        </w:rPr>
      </w:pPr>
      <w:r w:rsidRPr="002A286C">
        <w:rPr>
          <w:b/>
          <w:szCs w:val="28"/>
          <w:u w:val="single"/>
          <w:lang w:val="el-GR"/>
        </w:rPr>
        <w:t>Διάγραμμα Κλάσεων για τις πωλήσεις:</w:t>
      </w:r>
    </w:p>
    <w:p w:rsidR="004D2F78" w:rsidRDefault="004D2F78" w:rsidP="00CD1242">
      <w:pPr>
        <w:spacing w:line="250" w:lineRule="auto"/>
        <w:rPr>
          <w:b/>
          <w:szCs w:val="28"/>
          <w:u w:val="single"/>
          <w:lang w:val="el-GR"/>
        </w:rPr>
      </w:pPr>
    </w:p>
    <w:p w:rsidR="00BE77C8" w:rsidRPr="002A286C" w:rsidRDefault="00BE77C8" w:rsidP="00CD1242">
      <w:pPr>
        <w:spacing w:line="250" w:lineRule="auto"/>
        <w:rPr>
          <w:b/>
          <w:szCs w:val="28"/>
          <w:u w:val="single"/>
          <w:lang w:val="el-GR"/>
        </w:rPr>
      </w:pPr>
    </w:p>
    <w:p w:rsidR="00B37655" w:rsidRPr="002A286C" w:rsidRDefault="00B37655" w:rsidP="003C2450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A042CD" w:rsidRPr="002A286C" w:rsidRDefault="00B37655" w:rsidP="0047160D">
      <w:pPr>
        <w:spacing w:line="250" w:lineRule="auto"/>
        <w:jc w:val="center"/>
        <w:rPr>
          <w:b/>
          <w:szCs w:val="28"/>
          <w:u w:val="single"/>
          <w:lang w:val="el-GR"/>
        </w:rPr>
      </w:pPr>
      <w:r w:rsidRPr="002A286C">
        <w:rPr>
          <w:b/>
          <w:noProof/>
          <w:szCs w:val="28"/>
          <w:u w:val="single"/>
          <w:lang w:val="el-GR" w:eastAsia="el-GR"/>
        </w:rPr>
        <w:drawing>
          <wp:inline distT="0" distB="0" distL="0" distR="0">
            <wp:extent cx="4646163" cy="2876550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5555289_1362874580409841_1148327053_o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4766" cy="2881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5B49" w:rsidRPr="002A286C" w:rsidRDefault="00955B49" w:rsidP="003C2450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955B49" w:rsidRPr="00A0540E" w:rsidRDefault="00EE7767" w:rsidP="00A0540E">
      <w:pPr>
        <w:spacing w:line="250" w:lineRule="auto"/>
        <w:jc w:val="center"/>
        <w:rPr>
          <w:b/>
          <w:szCs w:val="28"/>
          <w:u w:val="single"/>
        </w:rPr>
      </w:pPr>
      <w:sdt>
        <w:sdtPr>
          <w:rPr>
            <w:b/>
            <w:szCs w:val="28"/>
            <w:u w:val="single"/>
            <w:lang w:val="el-GR"/>
          </w:rPr>
          <w:id w:val="-1675254107"/>
          <w:citation/>
        </w:sdtPr>
        <w:sdtContent>
          <w:r>
            <w:rPr>
              <w:b/>
              <w:szCs w:val="28"/>
              <w:u w:val="single"/>
              <w:lang w:val="el-GR"/>
            </w:rPr>
            <w:fldChar w:fldCharType="begin"/>
          </w:r>
          <w:r w:rsidR="00374B51">
            <w:rPr>
              <w:b/>
              <w:szCs w:val="28"/>
              <w:u w:val="single"/>
            </w:rPr>
            <w:instrText xml:space="preserve">CITATION Mic1 \l 1032 </w:instrText>
          </w:r>
          <w:r>
            <w:rPr>
              <w:b/>
              <w:szCs w:val="28"/>
              <w:u w:val="single"/>
              <w:lang w:val="el-GR"/>
            </w:rPr>
            <w:fldChar w:fldCharType="separate"/>
          </w:r>
          <w:r w:rsidR="002A5025" w:rsidRPr="002A5025">
            <w:rPr>
              <w:noProof/>
              <w:szCs w:val="28"/>
            </w:rPr>
            <w:t>(Visio, 2016)</w:t>
          </w:r>
          <w:r>
            <w:rPr>
              <w:b/>
              <w:szCs w:val="28"/>
              <w:u w:val="single"/>
              <w:lang w:val="el-GR"/>
            </w:rPr>
            <w:fldChar w:fldCharType="end"/>
          </w:r>
        </w:sdtContent>
      </w:sdt>
    </w:p>
    <w:p w:rsidR="00BE77C8" w:rsidRPr="00A0540E" w:rsidRDefault="00BE77C8" w:rsidP="003C2450">
      <w:pPr>
        <w:spacing w:line="250" w:lineRule="auto"/>
        <w:jc w:val="both"/>
        <w:rPr>
          <w:b/>
          <w:szCs w:val="28"/>
          <w:u w:val="single"/>
        </w:rPr>
      </w:pPr>
    </w:p>
    <w:p w:rsidR="00BE77C8" w:rsidRPr="00A0540E" w:rsidRDefault="00BE77C8" w:rsidP="003C2450">
      <w:pPr>
        <w:spacing w:line="250" w:lineRule="auto"/>
        <w:jc w:val="both"/>
        <w:rPr>
          <w:b/>
          <w:szCs w:val="28"/>
          <w:u w:val="single"/>
        </w:rPr>
      </w:pPr>
    </w:p>
    <w:p w:rsidR="00BE77C8" w:rsidRPr="00A0540E" w:rsidRDefault="00BE77C8" w:rsidP="003C2450">
      <w:pPr>
        <w:spacing w:line="250" w:lineRule="auto"/>
        <w:jc w:val="both"/>
        <w:rPr>
          <w:b/>
          <w:szCs w:val="28"/>
          <w:u w:val="single"/>
        </w:rPr>
      </w:pPr>
    </w:p>
    <w:p w:rsidR="00BE77C8" w:rsidRPr="00A0540E" w:rsidRDefault="00BE77C8" w:rsidP="003C2450">
      <w:pPr>
        <w:spacing w:line="250" w:lineRule="auto"/>
        <w:jc w:val="both"/>
        <w:rPr>
          <w:b/>
          <w:szCs w:val="28"/>
          <w:u w:val="single"/>
        </w:rPr>
      </w:pPr>
    </w:p>
    <w:p w:rsidR="00BE77C8" w:rsidRPr="00A0540E" w:rsidRDefault="00BE77C8" w:rsidP="003C2450">
      <w:pPr>
        <w:spacing w:line="250" w:lineRule="auto"/>
        <w:jc w:val="both"/>
        <w:rPr>
          <w:b/>
          <w:szCs w:val="28"/>
          <w:u w:val="single"/>
        </w:rPr>
      </w:pPr>
    </w:p>
    <w:p w:rsidR="00BE77C8" w:rsidRPr="00A0540E" w:rsidRDefault="00BE77C8" w:rsidP="003C2450">
      <w:pPr>
        <w:spacing w:line="250" w:lineRule="auto"/>
        <w:jc w:val="both"/>
        <w:rPr>
          <w:b/>
          <w:szCs w:val="28"/>
          <w:u w:val="single"/>
        </w:rPr>
      </w:pPr>
    </w:p>
    <w:p w:rsidR="00BE77C8" w:rsidRPr="00A0540E" w:rsidRDefault="00BE77C8" w:rsidP="003C2450">
      <w:pPr>
        <w:spacing w:line="250" w:lineRule="auto"/>
        <w:jc w:val="both"/>
        <w:rPr>
          <w:b/>
          <w:szCs w:val="28"/>
          <w:u w:val="single"/>
        </w:rPr>
      </w:pPr>
    </w:p>
    <w:p w:rsidR="00BE77C8" w:rsidRPr="00A0540E" w:rsidRDefault="00BE77C8" w:rsidP="003C2450">
      <w:pPr>
        <w:spacing w:line="250" w:lineRule="auto"/>
        <w:jc w:val="both"/>
        <w:rPr>
          <w:b/>
          <w:szCs w:val="28"/>
          <w:u w:val="single"/>
        </w:rPr>
      </w:pPr>
    </w:p>
    <w:p w:rsidR="00BE77C8" w:rsidRPr="00A0540E" w:rsidRDefault="00BE77C8" w:rsidP="003C2450">
      <w:pPr>
        <w:spacing w:line="250" w:lineRule="auto"/>
        <w:jc w:val="both"/>
        <w:rPr>
          <w:b/>
          <w:szCs w:val="28"/>
          <w:u w:val="single"/>
        </w:rPr>
      </w:pPr>
    </w:p>
    <w:p w:rsidR="00BE77C8" w:rsidRPr="00A0540E" w:rsidRDefault="00BE77C8" w:rsidP="003C2450">
      <w:pPr>
        <w:spacing w:line="250" w:lineRule="auto"/>
        <w:jc w:val="both"/>
        <w:rPr>
          <w:b/>
          <w:szCs w:val="28"/>
          <w:u w:val="single"/>
        </w:rPr>
      </w:pPr>
    </w:p>
    <w:p w:rsidR="00BE77C8" w:rsidRPr="00A0540E" w:rsidRDefault="00BE77C8" w:rsidP="003C2450">
      <w:pPr>
        <w:spacing w:line="250" w:lineRule="auto"/>
        <w:jc w:val="both"/>
        <w:rPr>
          <w:b/>
          <w:szCs w:val="28"/>
          <w:u w:val="single"/>
        </w:rPr>
      </w:pPr>
    </w:p>
    <w:p w:rsidR="00BE77C8" w:rsidRPr="00A0540E" w:rsidRDefault="00BE77C8" w:rsidP="003C2450">
      <w:pPr>
        <w:spacing w:line="250" w:lineRule="auto"/>
        <w:jc w:val="both"/>
        <w:rPr>
          <w:b/>
          <w:szCs w:val="28"/>
          <w:u w:val="single"/>
        </w:rPr>
      </w:pPr>
    </w:p>
    <w:p w:rsidR="00BE77C8" w:rsidRPr="00A0540E" w:rsidRDefault="00BE77C8" w:rsidP="003C2450">
      <w:pPr>
        <w:spacing w:line="250" w:lineRule="auto"/>
        <w:jc w:val="both"/>
        <w:rPr>
          <w:b/>
          <w:szCs w:val="28"/>
          <w:u w:val="single"/>
        </w:rPr>
      </w:pPr>
    </w:p>
    <w:p w:rsidR="00BE77C8" w:rsidRPr="00A0540E" w:rsidRDefault="00BE77C8" w:rsidP="003C2450">
      <w:pPr>
        <w:spacing w:line="250" w:lineRule="auto"/>
        <w:jc w:val="both"/>
        <w:rPr>
          <w:b/>
          <w:szCs w:val="28"/>
          <w:u w:val="single"/>
        </w:rPr>
      </w:pPr>
    </w:p>
    <w:p w:rsidR="00F12CA0" w:rsidRPr="00A0540E" w:rsidRDefault="004D2F78" w:rsidP="003C71D9">
      <w:pPr>
        <w:pStyle w:val="2"/>
      </w:pPr>
      <w:bookmarkStart w:id="23" w:name="_Toc2189028"/>
      <w:r w:rsidRPr="00A0540E">
        <w:t>7</w:t>
      </w:r>
      <w:r w:rsidR="003C71D9" w:rsidRPr="00A0540E">
        <w:t xml:space="preserve">.4 </w:t>
      </w:r>
      <w:r w:rsidR="00955B49" w:rsidRPr="002A286C">
        <w:rPr>
          <w:lang w:val="el-GR"/>
        </w:rPr>
        <w:t>Διάγραμμα</w:t>
      </w:r>
      <w:r w:rsidR="00955B49" w:rsidRPr="00A0540E">
        <w:t xml:space="preserve"> </w:t>
      </w:r>
      <w:r w:rsidR="00955B49" w:rsidRPr="002A286C">
        <w:rPr>
          <w:lang w:val="el-GR"/>
        </w:rPr>
        <w:t>Ακολουθίας</w:t>
      </w:r>
      <w:r w:rsidR="00955B49" w:rsidRPr="00A0540E">
        <w:t xml:space="preserve"> (Sequence Diagram)</w:t>
      </w:r>
      <w:bookmarkEnd w:id="23"/>
    </w:p>
    <w:p w:rsidR="000C3F33" w:rsidRPr="002A286C" w:rsidRDefault="000C3F33" w:rsidP="000C3F33">
      <w:pPr>
        <w:pStyle w:val="a3"/>
        <w:spacing w:line="250" w:lineRule="auto"/>
        <w:ind w:firstLine="0"/>
        <w:jc w:val="both"/>
        <w:rPr>
          <w:b/>
          <w:szCs w:val="28"/>
          <w:u w:val="single"/>
        </w:rPr>
      </w:pPr>
    </w:p>
    <w:p w:rsidR="000C3F33" w:rsidRPr="002A286C" w:rsidRDefault="000C3F33" w:rsidP="000C3F33">
      <w:pPr>
        <w:pStyle w:val="a3"/>
        <w:spacing w:line="250" w:lineRule="auto"/>
        <w:ind w:left="1080" w:firstLine="0"/>
        <w:jc w:val="both"/>
        <w:rPr>
          <w:b/>
          <w:szCs w:val="28"/>
          <w:u w:val="single"/>
        </w:rPr>
      </w:pPr>
    </w:p>
    <w:p w:rsidR="00F12CA0" w:rsidRPr="00A0540E" w:rsidRDefault="00F12CA0" w:rsidP="003C2450">
      <w:pPr>
        <w:spacing w:line="250" w:lineRule="auto"/>
        <w:jc w:val="both"/>
        <w:rPr>
          <w:b/>
          <w:szCs w:val="28"/>
          <w:u w:val="single"/>
        </w:rPr>
      </w:pPr>
    </w:p>
    <w:p w:rsidR="00F12CA0" w:rsidRPr="00A0540E" w:rsidRDefault="00F12CA0" w:rsidP="003C2450">
      <w:pPr>
        <w:spacing w:line="250" w:lineRule="auto"/>
        <w:jc w:val="both"/>
        <w:rPr>
          <w:b/>
          <w:szCs w:val="28"/>
          <w:u w:val="single"/>
        </w:rPr>
      </w:pPr>
    </w:p>
    <w:p w:rsidR="00F12CA0" w:rsidRPr="002A286C" w:rsidRDefault="00B37655" w:rsidP="0047160D">
      <w:pPr>
        <w:spacing w:line="250" w:lineRule="auto"/>
        <w:jc w:val="center"/>
        <w:rPr>
          <w:b/>
          <w:szCs w:val="28"/>
          <w:u w:val="single"/>
          <w:lang w:val="el-GR"/>
        </w:rPr>
      </w:pPr>
      <w:r w:rsidRPr="002A286C">
        <w:rPr>
          <w:b/>
          <w:noProof/>
          <w:szCs w:val="28"/>
          <w:u w:val="single"/>
          <w:lang w:val="el-GR" w:eastAsia="el-GR"/>
        </w:rPr>
        <w:drawing>
          <wp:inline distT="0" distB="0" distL="0" distR="0">
            <wp:extent cx="6172792" cy="5142015"/>
            <wp:effectExtent l="0" t="0" r="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5555543_1362951023735530_316990880_o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742" cy="514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CA0" w:rsidRPr="002A286C" w:rsidRDefault="00F12CA0" w:rsidP="003C2450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F12CA0" w:rsidRPr="002A286C" w:rsidRDefault="00EE7767" w:rsidP="00A0540E">
      <w:pPr>
        <w:spacing w:line="250" w:lineRule="auto"/>
        <w:jc w:val="center"/>
        <w:rPr>
          <w:b/>
          <w:szCs w:val="28"/>
          <w:u w:val="single"/>
          <w:lang w:val="el-GR"/>
        </w:rPr>
      </w:pPr>
      <w:sdt>
        <w:sdtPr>
          <w:rPr>
            <w:b/>
            <w:szCs w:val="28"/>
            <w:u w:val="single"/>
            <w:lang w:val="el-GR"/>
          </w:rPr>
          <w:id w:val="-998341798"/>
          <w:citation/>
        </w:sdtPr>
        <w:sdtContent>
          <w:r>
            <w:rPr>
              <w:b/>
              <w:szCs w:val="28"/>
              <w:u w:val="single"/>
              <w:lang w:val="el-GR"/>
            </w:rPr>
            <w:fldChar w:fldCharType="begin"/>
          </w:r>
          <w:r w:rsidR="00374B51">
            <w:rPr>
              <w:b/>
              <w:szCs w:val="28"/>
              <w:u w:val="single"/>
              <w:lang w:val="el-GR"/>
            </w:rPr>
            <w:instrText xml:space="preserve">CITATION Mic1 \l 1032 </w:instrText>
          </w:r>
          <w:r>
            <w:rPr>
              <w:b/>
              <w:szCs w:val="28"/>
              <w:u w:val="single"/>
              <w:lang w:val="el-GR"/>
            </w:rPr>
            <w:fldChar w:fldCharType="separate"/>
          </w:r>
          <w:r w:rsidR="002A5025" w:rsidRPr="002A5025">
            <w:rPr>
              <w:noProof/>
              <w:szCs w:val="28"/>
              <w:lang w:val="el-GR"/>
            </w:rPr>
            <w:t>(Visio, 2016)</w:t>
          </w:r>
          <w:r>
            <w:rPr>
              <w:b/>
              <w:szCs w:val="28"/>
              <w:u w:val="single"/>
              <w:lang w:val="el-GR"/>
            </w:rPr>
            <w:fldChar w:fldCharType="end"/>
          </w:r>
        </w:sdtContent>
      </w:sdt>
    </w:p>
    <w:p w:rsidR="00F12CA0" w:rsidRPr="002A286C" w:rsidRDefault="00F12CA0" w:rsidP="003C2450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F12CA0" w:rsidRPr="002A286C" w:rsidRDefault="00F12CA0" w:rsidP="003C2450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BE77C8" w:rsidRPr="002A286C" w:rsidRDefault="00BE77C8" w:rsidP="003C2450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4D2F78" w:rsidRDefault="004D2F78" w:rsidP="003C71D9">
      <w:pPr>
        <w:pStyle w:val="2"/>
        <w:rPr>
          <w:lang w:val="el-GR"/>
        </w:rPr>
      </w:pPr>
    </w:p>
    <w:p w:rsidR="00955B49" w:rsidRPr="002A286C" w:rsidRDefault="004D2F78" w:rsidP="003C71D9">
      <w:pPr>
        <w:pStyle w:val="2"/>
        <w:rPr>
          <w:lang w:val="el-GR"/>
        </w:rPr>
      </w:pPr>
      <w:bookmarkStart w:id="24" w:name="_Toc2189029"/>
      <w:r>
        <w:rPr>
          <w:lang w:val="el-GR"/>
        </w:rPr>
        <w:t>7</w:t>
      </w:r>
      <w:r w:rsidR="003C71D9">
        <w:rPr>
          <w:lang w:val="el-GR"/>
        </w:rPr>
        <w:t xml:space="preserve">.5 </w:t>
      </w:r>
      <w:r w:rsidR="00955B49" w:rsidRPr="002A286C">
        <w:rPr>
          <w:lang w:val="el-GR"/>
        </w:rPr>
        <w:t>Μηχανή Καταστάσεων (State Machine)</w:t>
      </w:r>
      <w:bookmarkEnd w:id="24"/>
    </w:p>
    <w:p w:rsidR="000C3F33" w:rsidRPr="002A286C" w:rsidRDefault="000C3F33" w:rsidP="000C3F33">
      <w:pPr>
        <w:spacing w:line="250" w:lineRule="auto"/>
        <w:ind w:left="0" w:firstLine="0"/>
        <w:jc w:val="both"/>
        <w:rPr>
          <w:b/>
          <w:szCs w:val="28"/>
          <w:u w:val="single"/>
        </w:rPr>
      </w:pPr>
    </w:p>
    <w:p w:rsidR="00F12CA0" w:rsidRPr="002A286C" w:rsidRDefault="00955B49" w:rsidP="006D0A8A">
      <w:pPr>
        <w:spacing w:line="250" w:lineRule="auto"/>
        <w:jc w:val="center"/>
        <w:rPr>
          <w:b/>
          <w:szCs w:val="28"/>
          <w:u w:val="single"/>
          <w:lang w:val="el-GR"/>
        </w:rPr>
      </w:pPr>
      <w:r w:rsidRPr="002A286C">
        <w:rPr>
          <w:b/>
          <w:noProof/>
          <w:szCs w:val="28"/>
          <w:u w:val="single"/>
          <w:lang w:val="el-GR" w:eastAsia="el-GR"/>
        </w:rPr>
        <w:drawing>
          <wp:inline distT="0" distB="0" distL="0" distR="0">
            <wp:extent cx="5943600" cy="6687403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M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705" cy="6696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104" w:rsidRPr="00374B51" w:rsidRDefault="00EE7767" w:rsidP="00A0540E">
      <w:pPr>
        <w:spacing w:line="250" w:lineRule="auto"/>
        <w:jc w:val="center"/>
        <w:rPr>
          <w:b/>
          <w:szCs w:val="28"/>
          <w:u w:val="single"/>
          <w:lang w:val="el-GR"/>
        </w:rPr>
      </w:pPr>
      <w:sdt>
        <w:sdtPr>
          <w:rPr>
            <w:b/>
            <w:szCs w:val="28"/>
            <w:u w:val="single"/>
          </w:rPr>
          <w:id w:val="-1579751717"/>
          <w:citation/>
        </w:sdtPr>
        <w:sdtContent>
          <w:r>
            <w:rPr>
              <w:b/>
              <w:szCs w:val="28"/>
              <w:u w:val="single"/>
            </w:rPr>
            <w:fldChar w:fldCharType="begin"/>
          </w:r>
          <w:r w:rsidR="00374B51">
            <w:rPr>
              <w:b/>
              <w:szCs w:val="28"/>
              <w:u w:val="single"/>
              <w:lang w:val="el-GR"/>
            </w:rPr>
            <w:instrText xml:space="preserve">CITATION Mic1 \l 1032 </w:instrText>
          </w:r>
          <w:r>
            <w:rPr>
              <w:b/>
              <w:szCs w:val="28"/>
              <w:u w:val="single"/>
            </w:rPr>
            <w:fldChar w:fldCharType="separate"/>
          </w:r>
          <w:r w:rsidR="002A5025" w:rsidRPr="002A5025">
            <w:rPr>
              <w:noProof/>
              <w:szCs w:val="28"/>
              <w:lang w:val="el-GR"/>
            </w:rPr>
            <w:t>(Visio, 2016)</w:t>
          </w:r>
          <w:r>
            <w:rPr>
              <w:b/>
              <w:szCs w:val="28"/>
              <w:u w:val="single"/>
            </w:rPr>
            <w:fldChar w:fldCharType="end"/>
          </w:r>
        </w:sdtContent>
      </w:sdt>
    </w:p>
    <w:p w:rsidR="003C2450" w:rsidRPr="002A286C" w:rsidRDefault="003C2450" w:rsidP="006D0A8A">
      <w:pPr>
        <w:pStyle w:val="1"/>
        <w:rPr>
          <w:lang w:val="el-GR"/>
        </w:rPr>
      </w:pPr>
      <w:bookmarkStart w:id="25" w:name="_Toc2189030"/>
      <w:r w:rsidRPr="002A286C">
        <w:rPr>
          <w:lang w:val="el-GR"/>
        </w:rPr>
        <w:lastRenderedPageBreak/>
        <w:t>Παραρτήματα</w:t>
      </w:r>
      <w:bookmarkEnd w:id="25"/>
    </w:p>
    <w:p w:rsidR="003C2450" w:rsidRPr="002A286C" w:rsidRDefault="003C2450" w:rsidP="003C2450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A31270" w:rsidRPr="002A286C" w:rsidRDefault="00A31270" w:rsidP="003C2450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3C2450" w:rsidRPr="002A286C" w:rsidRDefault="003C2450" w:rsidP="006D0A8A">
      <w:pPr>
        <w:pStyle w:val="2"/>
        <w:rPr>
          <w:lang w:val="el-GR"/>
        </w:rPr>
      </w:pPr>
      <w:bookmarkStart w:id="26" w:name="_Toc2189031"/>
      <w:r w:rsidRPr="002A286C">
        <w:rPr>
          <w:lang w:val="el-GR"/>
        </w:rPr>
        <w:t>Α) Διάρθρωση Ομάδας και Κατανομή Αρμοδιοτήτων</w:t>
      </w:r>
      <w:bookmarkEnd w:id="26"/>
    </w:p>
    <w:p w:rsidR="003C2450" w:rsidRPr="002A286C" w:rsidRDefault="003C2450" w:rsidP="003C2450">
      <w:pPr>
        <w:spacing w:line="250" w:lineRule="auto"/>
        <w:jc w:val="both"/>
        <w:rPr>
          <w:b/>
          <w:szCs w:val="28"/>
          <w:u w:val="single"/>
          <w:lang w:val="el-GR"/>
        </w:rPr>
      </w:pPr>
    </w:p>
    <w:p w:rsidR="00A31270" w:rsidRPr="002A286C" w:rsidRDefault="003C2450" w:rsidP="00BE77C8">
      <w:pPr>
        <w:spacing w:line="250" w:lineRule="auto"/>
        <w:ind w:left="567" w:right="4" w:firstLine="0"/>
        <w:jc w:val="both"/>
        <w:rPr>
          <w:szCs w:val="28"/>
          <w:lang w:val="el-GR"/>
        </w:rPr>
      </w:pPr>
      <w:r w:rsidRPr="002A286C">
        <w:rPr>
          <w:szCs w:val="28"/>
          <w:lang w:val="el-GR"/>
        </w:rPr>
        <w:t>Οι συναντήσεις της παραπάνω εργασίας πραγματοποιήθηκαν σε κοινό χρόνο με συμμετοχή από τα</w:t>
      </w:r>
      <w:r w:rsidR="00AC7104" w:rsidRPr="00AC7104">
        <w:rPr>
          <w:szCs w:val="28"/>
          <w:lang w:val="el-GR"/>
        </w:rPr>
        <w:t xml:space="preserve"> </w:t>
      </w:r>
      <w:r w:rsidR="00AC7104">
        <w:rPr>
          <w:szCs w:val="28"/>
          <w:lang w:val="el-GR"/>
        </w:rPr>
        <w:t>δύο</w:t>
      </w:r>
      <w:r w:rsidRPr="002A286C">
        <w:rPr>
          <w:szCs w:val="28"/>
          <w:lang w:val="el-GR"/>
        </w:rPr>
        <w:t xml:space="preserve"> μέλη της ομάδας. Επιπλέον τα μέλη της ομάδας είχαν τις ίδιες αρμοδιότητες και συμμετείχαν ισάξια στην διεκπεραίωση της εργασίας.</w:t>
      </w:r>
    </w:p>
    <w:p w:rsidR="00A31270" w:rsidRPr="002A286C" w:rsidRDefault="00A31270" w:rsidP="00A31270">
      <w:pPr>
        <w:spacing w:line="250" w:lineRule="auto"/>
        <w:ind w:left="567" w:right="4" w:firstLine="0"/>
        <w:jc w:val="both"/>
        <w:rPr>
          <w:rFonts w:eastAsia="Calibri"/>
          <w:szCs w:val="28"/>
          <w:lang w:val="el-GR"/>
        </w:rPr>
      </w:pPr>
    </w:p>
    <w:p w:rsidR="003C2450" w:rsidRPr="002A286C" w:rsidRDefault="003C2450" w:rsidP="006D0A8A">
      <w:pPr>
        <w:pStyle w:val="2"/>
        <w:rPr>
          <w:lang w:val="el-GR"/>
        </w:rPr>
      </w:pPr>
      <w:bookmarkStart w:id="27" w:name="_Toc2189032"/>
      <w:r w:rsidRPr="002A286C">
        <w:rPr>
          <w:lang w:val="el-GR"/>
        </w:rPr>
        <w:t>Β) Ερωτηματολόγιο Εντοπισμού Απαιτήσεων Λειτουργίας Συστήματος</w:t>
      </w:r>
      <w:bookmarkEnd w:id="27"/>
    </w:p>
    <w:p w:rsidR="003C2450" w:rsidRPr="002A286C" w:rsidRDefault="003C2450" w:rsidP="003C2450">
      <w:pPr>
        <w:spacing w:after="200" w:line="276" w:lineRule="auto"/>
        <w:jc w:val="both"/>
        <w:rPr>
          <w:rFonts w:eastAsia="Calibri"/>
          <w:b/>
          <w:szCs w:val="28"/>
          <w:u w:val="single"/>
          <w:lang w:val="el-GR"/>
        </w:rPr>
      </w:pPr>
    </w:p>
    <w:p w:rsidR="003C2450" w:rsidRPr="002A286C" w:rsidRDefault="003C2450" w:rsidP="00A31270">
      <w:pPr>
        <w:spacing w:after="200" w:line="276" w:lineRule="auto"/>
        <w:ind w:left="567" w:firstLine="0"/>
        <w:jc w:val="both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  <w:lang w:val="el-GR"/>
        </w:rPr>
        <w:t xml:space="preserve">1. Ερ: </w:t>
      </w:r>
      <w:r w:rsidRPr="002A286C">
        <w:rPr>
          <w:rFonts w:eastAsia="Calibri"/>
          <w:szCs w:val="28"/>
          <w:u w:val="single"/>
          <w:lang w:val="el-GR"/>
        </w:rPr>
        <w:t>Θέλετε να έχει το σύστημα διαδικτυακές παραγγελίες;</w:t>
      </w:r>
    </w:p>
    <w:p w:rsidR="003C2450" w:rsidRPr="002A286C" w:rsidRDefault="003C2450" w:rsidP="00A31270">
      <w:pPr>
        <w:spacing w:after="200" w:line="276" w:lineRule="auto"/>
        <w:ind w:left="567"/>
        <w:jc w:val="both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  <w:lang w:val="el-GR"/>
        </w:rPr>
        <w:tab/>
        <w:t xml:space="preserve">    Απ: </w:t>
      </w:r>
      <w:r w:rsidRPr="002A286C">
        <w:rPr>
          <w:rFonts w:eastAsia="Calibri"/>
          <w:i/>
          <w:color w:val="002060"/>
          <w:szCs w:val="28"/>
          <w:lang w:val="el-GR"/>
        </w:rPr>
        <w:t>Ναι.</w:t>
      </w:r>
    </w:p>
    <w:p w:rsidR="003C2450" w:rsidRPr="002A286C" w:rsidRDefault="003C2450" w:rsidP="00A31270">
      <w:pPr>
        <w:spacing w:after="200" w:line="276" w:lineRule="auto"/>
        <w:ind w:left="567"/>
        <w:jc w:val="both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  <w:lang w:val="el-GR"/>
        </w:rPr>
        <w:tab/>
        <w:t xml:space="preserve">2. Ερ: </w:t>
      </w:r>
      <w:r w:rsidRPr="002A286C">
        <w:rPr>
          <w:rFonts w:eastAsia="Calibri"/>
          <w:szCs w:val="28"/>
          <w:u w:val="single"/>
          <w:lang w:val="el-GR"/>
        </w:rPr>
        <w:t>Διαθέτεται κάποιο πρόγραμμα διαχείρισης για την επιχείρηση;</w:t>
      </w:r>
    </w:p>
    <w:p w:rsidR="003C2450" w:rsidRPr="002A286C" w:rsidRDefault="003C2450" w:rsidP="00A31270">
      <w:pPr>
        <w:spacing w:after="200" w:line="276" w:lineRule="auto"/>
        <w:ind w:left="567"/>
        <w:jc w:val="both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  <w:lang w:val="el-GR"/>
        </w:rPr>
        <w:tab/>
        <w:t xml:space="preserve">    Απ:</w:t>
      </w:r>
      <w:r w:rsidRPr="002A286C">
        <w:rPr>
          <w:szCs w:val="28"/>
          <w:lang w:val="el-GR"/>
        </w:rPr>
        <w:t xml:space="preserve"> </w:t>
      </w:r>
      <w:r w:rsidRPr="002A286C">
        <w:rPr>
          <w:rFonts w:eastAsia="Calibri"/>
          <w:i/>
          <w:color w:val="002060"/>
          <w:szCs w:val="28"/>
          <w:lang w:val="el-GR"/>
        </w:rPr>
        <w:t>Όχι , όλα γίνονται χειρόγραφα.</w:t>
      </w:r>
    </w:p>
    <w:p w:rsidR="003C2450" w:rsidRPr="002A286C" w:rsidRDefault="003C2450" w:rsidP="00A31270">
      <w:pPr>
        <w:spacing w:after="200" w:line="276" w:lineRule="auto"/>
        <w:ind w:left="567"/>
        <w:jc w:val="both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  <w:lang w:val="el-GR"/>
        </w:rPr>
        <w:tab/>
        <w:t xml:space="preserve">3. Ερ: </w:t>
      </w:r>
      <w:r w:rsidRPr="002A286C">
        <w:rPr>
          <w:rFonts w:eastAsia="Calibri"/>
          <w:szCs w:val="28"/>
          <w:u w:val="single"/>
          <w:lang w:val="el-GR"/>
        </w:rPr>
        <w:t>Οι εργάτες της επιχείρησης έχουν κάποια εξειδίκευση;</w:t>
      </w:r>
    </w:p>
    <w:p w:rsidR="003C2450" w:rsidRPr="002A286C" w:rsidRDefault="003C2450" w:rsidP="00A31270">
      <w:pPr>
        <w:spacing w:after="200" w:line="276" w:lineRule="auto"/>
        <w:ind w:left="567"/>
        <w:jc w:val="both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  <w:lang w:val="el-GR"/>
        </w:rPr>
        <w:tab/>
        <w:t xml:space="preserve">    Απ: </w:t>
      </w:r>
      <w:r w:rsidRPr="002A286C">
        <w:rPr>
          <w:rFonts w:eastAsia="Calibri"/>
          <w:i/>
          <w:color w:val="002060"/>
          <w:szCs w:val="28"/>
          <w:lang w:val="el-GR"/>
        </w:rPr>
        <w:t>Όχι , αλλά γνωρίζουν το αντικείμενο και τις απαιτήσεις της δουλειάς.</w:t>
      </w:r>
    </w:p>
    <w:p w:rsidR="003C2450" w:rsidRPr="002A286C" w:rsidRDefault="003C2450" w:rsidP="00A31270">
      <w:pPr>
        <w:spacing w:after="200" w:line="276" w:lineRule="auto"/>
        <w:ind w:left="567"/>
        <w:jc w:val="both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  <w:lang w:val="el-GR"/>
        </w:rPr>
        <w:tab/>
        <w:t xml:space="preserve">4. Ερ: </w:t>
      </w:r>
      <w:r w:rsidRPr="002A286C">
        <w:rPr>
          <w:rFonts w:eastAsia="Calibri"/>
          <w:szCs w:val="28"/>
          <w:u w:val="single"/>
          <w:lang w:val="el-GR"/>
        </w:rPr>
        <w:t xml:space="preserve">Θα επιθυμούσατε να υπάρχει η δυνατότητα χρήσης τεχνολογίας </w:t>
      </w:r>
      <w:r w:rsidRPr="002A286C">
        <w:rPr>
          <w:rFonts w:eastAsia="Calibri"/>
          <w:szCs w:val="28"/>
          <w:u w:val="single"/>
        </w:rPr>
        <w:t>GPS</w:t>
      </w:r>
      <w:r w:rsidRPr="002A286C">
        <w:rPr>
          <w:rFonts w:eastAsia="Calibri"/>
          <w:szCs w:val="28"/>
          <w:u w:val="single"/>
          <w:lang w:val="el-GR"/>
        </w:rPr>
        <w:t xml:space="preserve"> από το σύστημα;</w:t>
      </w:r>
    </w:p>
    <w:p w:rsidR="003C2450" w:rsidRPr="002A286C" w:rsidRDefault="003C2450" w:rsidP="00A31270">
      <w:pPr>
        <w:spacing w:after="200" w:line="276" w:lineRule="auto"/>
        <w:ind w:left="567"/>
        <w:jc w:val="both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  <w:lang w:val="el-GR"/>
        </w:rPr>
        <w:t xml:space="preserve">    Απ: </w:t>
      </w:r>
      <w:r w:rsidRPr="002A286C">
        <w:rPr>
          <w:rFonts w:eastAsia="Calibri"/>
          <w:i/>
          <w:color w:val="002060"/>
          <w:szCs w:val="28"/>
          <w:lang w:val="el-GR"/>
        </w:rPr>
        <w:t>Ναι αρκεί η αγορά εξοπλισμού  να μην ξεπεράσει το ποσό των 500 ευρώ.</w:t>
      </w:r>
    </w:p>
    <w:p w:rsidR="003C2450" w:rsidRPr="002A286C" w:rsidRDefault="003C2450" w:rsidP="00A31270">
      <w:pPr>
        <w:spacing w:after="200" w:line="276" w:lineRule="auto"/>
        <w:ind w:left="851" w:hanging="284"/>
        <w:jc w:val="both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  <w:lang w:val="el-GR"/>
        </w:rPr>
        <w:t xml:space="preserve">5. Ερ: </w:t>
      </w:r>
      <w:r w:rsidRPr="002A286C">
        <w:rPr>
          <w:rFonts w:eastAsia="Calibri"/>
          <w:szCs w:val="28"/>
          <w:u w:val="single"/>
          <w:lang w:val="el-GR"/>
        </w:rPr>
        <w:t>Θα θέλατε το σύστημα σας να έχει σύνδεση μεταξύ των καρτελών(πελάτες-προμηθευτές-αποθήκη-κτλ) για την καλύτερη οργάνωση και παρακολούθηση του συστήματος;</w:t>
      </w:r>
    </w:p>
    <w:p w:rsidR="003C2450" w:rsidRPr="002A286C" w:rsidRDefault="003C2450" w:rsidP="00A31270">
      <w:pPr>
        <w:spacing w:after="200" w:line="276" w:lineRule="auto"/>
        <w:ind w:left="143" w:firstLine="708"/>
        <w:jc w:val="both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  <w:lang w:val="el-GR"/>
        </w:rPr>
        <w:lastRenderedPageBreak/>
        <w:t xml:space="preserve">Απ: </w:t>
      </w:r>
      <w:r w:rsidRPr="002A286C">
        <w:rPr>
          <w:rFonts w:eastAsia="Calibri"/>
          <w:i/>
          <w:color w:val="002060"/>
          <w:szCs w:val="28"/>
          <w:lang w:val="el-GR"/>
        </w:rPr>
        <w:t>Ναι.</w:t>
      </w:r>
    </w:p>
    <w:p w:rsidR="003C2450" w:rsidRPr="002A286C" w:rsidRDefault="003C2450" w:rsidP="00A31270">
      <w:pPr>
        <w:spacing w:after="200" w:line="276" w:lineRule="auto"/>
        <w:ind w:left="567"/>
        <w:jc w:val="both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  <w:lang w:val="el-GR"/>
        </w:rPr>
        <w:tab/>
        <w:t xml:space="preserve">6. Ερ: </w:t>
      </w:r>
      <w:r w:rsidRPr="002A286C">
        <w:rPr>
          <w:rFonts w:eastAsia="Calibri"/>
          <w:szCs w:val="28"/>
          <w:u w:val="single"/>
          <w:lang w:val="el-GR"/>
        </w:rPr>
        <w:t>Θα θέλατε το σύστημα να κρυπτογραφεί τα δεδομένα σας;</w:t>
      </w:r>
    </w:p>
    <w:p w:rsidR="003C2450" w:rsidRPr="002A286C" w:rsidRDefault="003C2450" w:rsidP="00A31270">
      <w:pPr>
        <w:spacing w:after="200" w:line="276" w:lineRule="auto"/>
        <w:ind w:left="567"/>
        <w:jc w:val="both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  <w:lang w:val="el-GR"/>
        </w:rPr>
        <w:tab/>
        <w:t xml:space="preserve">    Απ: </w:t>
      </w:r>
      <w:r w:rsidRPr="002A286C">
        <w:rPr>
          <w:rFonts w:eastAsia="Calibri"/>
          <w:i/>
          <w:color w:val="002060"/>
          <w:szCs w:val="28"/>
          <w:lang w:val="el-GR"/>
        </w:rPr>
        <w:t>Ναι. Θα το ήθελα και αυτό.</w:t>
      </w:r>
    </w:p>
    <w:p w:rsidR="003C2450" w:rsidRPr="002A286C" w:rsidRDefault="003C2450" w:rsidP="00A31270">
      <w:pPr>
        <w:spacing w:after="200" w:line="276" w:lineRule="auto"/>
        <w:ind w:left="567"/>
        <w:jc w:val="both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  <w:lang w:val="el-GR"/>
        </w:rPr>
        <w:tab/>
        <w:t xml:space="preserve">7. Ερ: </w:t>
      </w:r>
      <w:r w:rsidRPr="002A286C">
        <w:rPr>
          <w:rFonts w:eastAsia="Calibri"/>
          <w:szCs w:val="28"/>
          <w:u w:val="single"/>
          <w:lang w:val="el-GR"/>
        </w:rPr>
        <w:t>Θα θέλατε το σύστημα να κρατάει αυτόματα αντίγραφα ασφαλείας (</w:t>
      </w:r>
      <w:r w:rsidRPr="002A286C">
        <w:rPr>
          <w:rFonts w:eastAsia="Calibri"/>
          <w:szCs w:val="28"/>
          <w:u w:val="single"/>
        </w:rPr>
        <w:t>back</w:t>
      </w:r>
      <w:r w:rsidRPr="002A286C">
        <w:rPr>
          <w:rFonts w:eastAsia="Calibri"/>
          <w:szCs w:val="28"/>
          <w:u w:val="single"/>
          <w:lang w:val="el-GR"/>
        </w:rPr>
        <w:t xml:space="preserve"> </w:t>
      </w:r>
      <w:r w:rsidRPr="002A286C">
        <w:rPr>
          <w:rFonts w:eastAsia="Calibri"/>
          <w:szCs w:val="28"/>
          <w:u w:val="single"/>
        </w:rPr>
        <w:t>up</w:t>
      </w:r>
      <w:r w:rsidRPr="002A286C">
        <w:rPr>
          <w:rFonts w:eastAsia="Calibri"/>
          <w:szCs w:val="28"/>
          <w:u w:val="single"/>
          <w:lang w:val="el-GR"/>
        </w:rPr>
        <w:t>);</w:t>
      </w:r>
    </w:p>
    <w:p w:rsidR="003C2450" w:rsidRPr="002A286C" w:rsidRDefault="003C2450" w:rsidP="00A31270">
      <w:pPr>
        <w:spacing w:after="200" w:line="276" w:lineRule="auto"/>
        <w:ind w:left="567"/>
        <w:jc w:val="both"/>
        <w:rPr>
          <w:rFonts w:eastAsia="Calibri"/>
          <w:i/>
          <w:color w:val="002060"/>
          <w:szCs w:val="28"/>
          <w:lang w:val="el-GR"/>
        </w:rPr>
      </w:pPr>
      <w:r w:rsidRPr="002A286C">
        <w:rPr>
          <w:rFonts w:eastAsia="Calibri"/>
          <w:szCs w:val="28"/>
          <w:lang w:val="el-GR"/>
        </w:rPr>
        <w:tab/>
        <w:t xml:space="preserve">    Απ: </w:t>
      </w:r>
      <w:r w:rsidRPr="002A286C">
        <w:rPr>
          <w:rFonts w:eastAsia="Calibri"/>
          <w:i/>
          <w:color w:val="002060"/>
          <w:szCs w:val="28"/>
          <w:lang w:val="el-GR"/>
        </w:rPr>
        <w:t>Ναι, καλή ιδέα.</w:t>
      </w:r>
    </w:p>
    <w:p w:rsidR="003C2450" w:rsidRPr="002A286C" w:rsidRDefault="003C2450" w:rsidP="00A31270">
      <w:pPr>
        <w:spacing w:after="200" w:line="276" w:lineRule="auto"/>
        <w:ind w:left="567"/>
        <w:jc w:val="both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  <w:lang w:val="el-GR"/>
        </w:rPr>
        <w:tab/>
        <w:t>8. Ερ:</w:t>
      </w:r>
      <w:r w:rsidRPr="002A286C">
        <w:rPr>
          <w:szCs w:val="28"/>
          <w:lang w:val="el-GR"/>
        </w:rPr>
        <w:t xml:space="preserve"> </w:t>
      </w:r>
      <w:r w:rsidRPr="002A286C">
        <w:rPr>
          <w:rFonts w:eastAsia="Calibri"/>
          <w:szCs w:val="28"/>
          <w:u w:val="single"/>
          <w:lang w:val="el-GR"/>
        </w:rPr>
        <w:t>Με ποιο τρόπο γίνεται συνήθως η πληρωμή από την πώληση προιόντων;</w:t>
      </w:r>
    </w:p>
    <w:p w:rsidR="003C2450" w:rsidRPr="002A286C" w:rsidRDefault="003C2450" w:rsidP="00A31270">
      <w:pPr>
        <w:spacing w:after="200" w:line="276" w:lineRule="auto"/>
        <w:ind w:left="567"/>
        <w:jc w:val="both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  <w:lang w:val="el-GR"/>
        </w:rPr>
        <w:tab/>
        <w:t xml:space="preserve">    Απ: </w:t>
      </w:r>
      <w:r w:rsidRPr="002A286C">
        <w:rPr>
          <w:rFonts w:eastAsia="Calibri"/>
          <w:i/>
          <w:color w:val="002060"/>
          <w:szCs w:val="28"/>
          <w:lang w:val="el-GR"/>
        </w:rPr>
        <w:t>Συνήθως με μετρητά.</w:t>
      </w:r>
    </w:p>
    <w:p w:rsidR="003C2450" w:rsidRPr="002A286C" w:rsidRDefault="003C2450" w:rsidP="00A31270">
      <w:pPr>
        <w:spacing w:after="200" w:line="276" w:lineRule="auto"/>
        <w:ind w:left="567"/>
        <w:jc w:val="both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  <w:lang w:val="el-GR"/>
        </w:rPr>
        <w:tab/>
        <w:t xml:space="preserve">9. Ερ: </w:t>
      </w:r>
      <w:r w:rsidRPr="002A286C">
        <w:rPr>
          <w:rFonts w:eastAsia="Calibri"/>
          <w:szCs w:val="28"/>
          <w:u w:val="single"/>
          <w:lang w:val="el-GR"/>
        </w:rPr>
        <w:t>Τι λειτουργίες θα θέλατε να εκτελεί ένα πιθανό πληροφοριακό σύστημα;</w:t>
      </w:r>
    </w:p>
    <w:p w:rsidR="003C2450" w:rsidRPr="002A286C" w:rsidRDefault="003C2450" w:rsidP="00A31270">
      <w:pPr>
        <w:spacing w:after="200" w:line="276" w:lineRule="auto"/>
        <w:ind w:left="1276" w:hanging="719"/>
        <w:jc w:val="both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  <w:lang w:val="el-GR"/>
        </w:rPr>
        <w:t xml:space="preserve">    Απ: </w:t>
      </w:r>
      <w:r w:rsidRPr="002A286C">
        <w:rPr>
          <w:rFonts w:eastAsia="Calibri"/>
          <w:i/>
          <w:color w:val="002060"/>
          <w:szCs w:val="28"/>
          <w:lang w:val="el-GR"/>
        </w:rPr>
        <w:t>Κάποιες βασικές λειτουργίες θα ήταν η διαχείριση λιστών πελατών, προμηθευτών,  η διατήρηση ιστορικού πωλήσεων και κυρίως η Ασφάλεια δεδομένων.</w:t>
      </w:r>
    </w:p>
    <w:p w:rsidR="003C2450" w:rsidRPr="002A286C" w:rsidRDefault="003C2450" w:rsidP="00A31270">
      <w:pPr>
        <w:spacing w:after="200" w:line="276" w:lineRule="auto"/>
        <w:ind w:left="567"/>
        <w:jc w:val="both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  <w:lang w:val="el-GR"/>
        </w:rPr>
        <w:tab/>
        <w:t xml:space="preserve">10.Ερ: </w:t>
      </w:r>
      <w:r w:rsidRPr="002A286C">
        <w:rPr>
          <w:rFonts w:eastAsia="Calibri"/>
          <w:szCs w:val="28"/>
          <w:u w:val="single"/>
          <w:lang w:val="el-GR"/>
        </w:rPr>
        <w:t>Θα θέλατε το νέο σύστημα να λαμβάνει συχνές αναβαθμίσεις;</w:t>
      </w:r>
    </w:p>
    <w:p w:rsidR="003C2450" w:rsidRPr="002A286C" w:rsidRDefault="003C2450" w:rsidP="00A31270">
      <w:pPr>
        <w:spacing w:after="200" w:line="276" w:lineRule="auto"/>
        <w:ind w:left="567"/>
        <w:jc w:val="both"/>
        <w:rPr>
          <w:rFonts w:eastAsia="Calibri"/>
          <w:i/>
          <w:color w:val="002060"/>
          <w:szCs w:val="28"/>
          <w:lang w:val="el-GR"/>
        </w:rPr>
      </w:pPr>
      <w:r w:rsidRPr="002A286C">
        <w:rPr>
          <w:rFonts w:eastAsia="Calibri"/>
          <w:szCs w:val="28"/>
          <w:lang w:val="el-GR"/>
        </w:rPr>
        <w:tab/>
        <w:t xml:space="preserve">    Απ: </w:t>
      </w:r>
      <w:r w:rsidRPr="002A286C">
        <w:rPr>
          <w:rFonts w:eastAsia="Calibri"/>
          <w:i/>
          <w:color w:val="002060"/>
          <w:szCs w:val="28"/>
          <w:lang w:val="el-GR"/>
        </w:rPr>
        <w:t>Ναι εφόσον είναι απαραίτητο για την καλύτερη λειτουργία του.</w:t>
      </w:r>
    </w:p>
    <w:p w:rsidR="00A31270" w:rsidRPr="002A286C" w:rsidRDefault="00A31270" w:rsidP="00A31270">
      <w:pPr>
        <w:spacing w:after="200" w:line="276" w:lineRule="auto"/>
        <w:ind w:left="567"/>
        <w:jc w:val="both"/>
        <w:rPr>
          <w:rFonts w:eastAsia="Calibri"/>
          <w:szCs w:val="28"/>
          <w:lang w:val="el-GR"/>
        </w:rPr>
      </w:pPr>
    </w:p>
    <w:p w:rsidR="003C2450" w:rsidRPr="002A286C" w:rsidRDefault="003C2450" w:rsidP="00A31270">
      <w:pPr>
        <w:spacing w:after="200" w:line="276" w:lineRule="auto"/>
        <w:ind w:left="1276" w:hanging="708"/>
        <w:jc w:val="both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  <w:lang w:val="el-GR"/>
        </w:rPr>
        <w:t xml:space="preserve">11.Ερ: </w:t>
      </w:r>
      <w:r w:rsidRPr="002A286C">
        <w:rPr>
          <w:rFonts w:eastAsia="Calibri"/>
          <w:szCs w:val="28"/>
          <w:u w:val="single"/>
          <w:lang w:val="el-GR"/>
        </w:rPr>
        <w:t>Ποιο είναι το ελάχιστο χρονικό περιθώριο μεταξύ δύο διαδοχικών καταρρεύσεων του συστήματος;</w:t>
      </w:r>
    </w:p>
    <w:p w:rsidR="003C2450" w:rsidRPr="002A286C" w:rsidRDefault="003C2450" w:rsidP="00A31270">
      <w:pPr>
        <w:spacing w:after="200" w:line="276" w:lineRule="auto"/>
        <w:ind w:left="567"/>
        <w:jc w:val="both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  <w:lang w:val="el-GR"/>
        </w:rPr>
        <w:tab/>
        <w:t xml:space="preserve">    Απ</w:t>
      </w:r>
      <w:r w:rsidRPr="002A286C">
        <w:rPr>
          <w:rFonts w:eastAsia="Calibri"/>
          <w:i/>
          <w:color w:val="002060"/>
          <w:szCs w:val="28"/>
          <w:lang w:val="el-GR"/>
        </w:rPr>
        <w:t>: 6 μήνες.</w:t>
      </w:r>
    </w:p>
    <w:p w:rsidR="003C2450" w:rsidRPr="002A286C" w:rsidRDefault="003C2450" w:rsidP="00A31270">
      <w:pPr>
        <w:spacing w:after="200" w:line="276" w:lineRule="auto"/>
        <w:ind w:left="567"/>
        <w:jc w:val="both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  <w:lang w:val="el-GR"/>
        </w:rPr>
        <w:tab/>
        <w:t xml:space="preserve">12.Ερ: </w:t>
      </w:r>
      <w:r w:rsidRPr="002A286C">
        <w:rPr>
          <w:rFonts w:eastAsia="Calibri"/>
          <w:szCs w:val="28"/>
          <w:u w:val="single"/>
          <w:lang w:val="el-GR"/>
        </w:rPr>
        <w:t>Ποιο είναι το όραμα σας για την επιχείρηση;</w:t>
      </w:r>
    </w:p>
    <w:p w:rsidR="003C2450" w:rsidRDefault="00A31270" w:rsidP="00BE77C8">
      <w:pPr>
        <w:spacing w:after="200" w:line="276" w:lineRule="auto"/>
        <w:ind w:left="1276" w:hanging="850"/>
        <w:jc w:val="both"/>
        <w:rPr>
          <w:rFonts w:eastAsia="Calibri"/>
          <w:szCs w:val="28"/>
          <w:lang w:val="el-GR"/>
        </w:rPr>
      </w:pPr>
      <w:r w:rsidRPr="002A286C">
        <w:rPr>
          <w:rFonts w:eastAsia="Calibri"/>
          <w:szCs w:val="28"/>
          <w:lang w:val="el-GR"/>
        </w:rPr>
        <w:t xml:space="preserve">       </w:t>
      </w:r>
      <w:r w:rsidR="003C2450" w:rsidRPr="002A286C">
        <w:rPr>
          <w:rFonts w:eastAsia="Calibri"/>
          <w:szCs w:val="28"/>
          <w:lang w:val="el-GR"/>
        </w:rPr>
        <w:t xml:space="preserve">Απ: </w:t>
      </w:r>
      <w:r w:rsidR="003C2450" w:rsidRPr="002A286C">
        <w:rPr>
          <w:rFonts w:eastAsia="Calibri"/>
          <w:i/>
          <w:color w:val="002060"/>
          <w:szCs w:val="28"/>
          <w:lang w:val="el-GR"/>
        </w:rPr>
        <w:t>Όραμά μου είναι η ανάπτυξη της επιχείρησης,</w:t>
      </w:r>
      <w:r w:rsidR="00090D0D" w:rsidRPr="00090D0D">
        <w:rPr>
          <w:rFonts w:eastAsia="Calibri"/>
          <w:i/>
          <w:color w:val="002060"/>
          <w:szCs w:val="28"/>
          <w:lang w:val="el-GR"/>
        </w:rPr>
        <w:t xml:space="preserve"> </w:t>
      </w:r>
      <w:r w:rsidR="003C2450" w:rsidRPr="002A286C">
        <w:rPr>
          <w:rFonts w:eastAsia="Calibri"/>
          <w:i/>
          <w:color w:val="002060"/>
          <w:szCs w:val="28"/>
          <w:lang w:val="el-GR"/>
        </w:rPr>
        <w:t xml:space="preserve">η </w:t>
      </w:r>
      <w:r w:rsidR="00090D0D">
        <w:rPr>
          <w:rFonts w:eastAsia="Calibri"/>
          <w:i/>
          <w:color w:val="002060"/>
          <w:szCs w:val="28"/>
          <w:lang w:val="el-GR"/>
        </w:rPr>
        <w:t>δημιουργία</w:t>
      </w:r>
      <w:r w:rsidR="003C2450" w:rsidRPr="002A286C">
        <w:rPr>
          <w:rFonts w:eastAsia="Calibri"/>
          <w:i/>
          <w:color w:val="002060"/>
          <w:szCs w:val="28"/>
          <w:lang w:val="el-GR"/>
        </w:rPr>
        <w:t xml:space="preserve"> νέων καταστημάτων και σαφώς η βελτίωση των υπηρεσιών που παρέχουμε.</w:t>
      </w:r>
    </w:p>
    <w:p w:rsidR="00BE77C8" w:rsidRDefault="00EE7767" w:rsidP="00A0540E">
      <w:pPr>
        <w:spacing w:after="200" w:line="276" w:lineRule="auto"/>
        <w:ind w:left="1276" w:hanging="850"/>
        <w:jc w:val="center"/>
        <w:rPr>
          <w:rFonts w:eastAsia="Calibri"/>
          <w:szCs w:val="28"/>
          <w:lang w:val="el-GR"/>
        </w:rPr>
      </w:pPr>
      <w:sdt>
        <w:sdtPr>
          <w:rPr>
            <w:rFonts w:eastAsia="Calibri"/>
            <w:szCs w:val="28"/>
            <w:lang w:val="el-GR"/>
          </w:rPr>
          <w:id w:val="-825360486"/>
          <w:citation/>
        </w:sdtPr>
        <w:sdtContent>
          <w:r>
            <w:rPr>
              <w:rFonts w:eastAsia="Calibri"/>
              <w:szCs w:val="28"/>
              <w:lang w:val="el-GR"/>
            </w:rPr>
            <w:fldChar w:fldCharType="begin"/>
          </w:r>
          <w:r w:rsidR="00A0540E">
            <w:rPr>
              <w:rFonts w:eastAsia="Calibri"/>
              <w:szCs w:val="28"/>
              <w:lang w:val="el-GR"/>
            </w:rPr>
            <w:instrText xml:space="preserve"> CITATION Βασ19 \l 1032 </w:instrText>
          </w:r>
          <w:r>
            <w:rPr>
              <w:rFonts w:eastAsia="Calibri"/>
              <w:szCs w:val="28"/>
              <w:lang w:val="el-GR"/>
            </w:rPr>
            <w:fldChar w:fldCharType="separate"/>
          </w:r>
          <w:r w:rsidR="002A5025" w:rsidRPr="002A5025">
            <w:rPr>
              <w:rFonts w:eastAsia="Calibri"/>
              <w:noProof/>
              <w:szCs w:val="28"/>
              <w:lang w:val="el-GR"/>
            </w:rPr>
            <w:t>(Βασιλειάδης, 2019)</w:t>
          </w:r>
          <w:r>
            <w:rPr>
              <w:rFonts w:eastAsia="Calibri"/>
              <w:szCs w:val="28"/>
              <w:lang w:val="el-GR"/>
            </w:rPr>
            <w:fldChar w:fldCharType="end"/>
          </w:r>
        </w:sdtContent>
      </w:sdt>
    </w:p>
    <w:p w:rsidR="00AC7104" w:rsidRDefault="00AC7104" w:rsidP="00BE77C8">
      <w:pPr>
        <w:spacing w:after="200" w:line="276" w:lineRule="auto"/>
        <w:ind w:left="1276" w:hanging="850"/>
        <w:jc w:val="both"/>
        <w:rPr>
          <w:rFonts w:eastAsia="Calibri"/>
          <w:szCs w:val="28"/>
          <w:lang w:val="el-GR"/>
        </w:rPr>
      </w:pPr>
    </w:p>
    <w:p w:rsidR="00452340" w:rsidRDefault="00452340" w:rsidP="00452340">
      <w:pPr>
        <w:pStyle w:val="2"/>
        <w:rPr>
          <w:lang w:val="el-GR"/>
        </w:rPr>
      </w:pPr>
      <w:bookmarkStart w:id="28" w:name="_Toc2189033"/>
      <w:r>
        <w:rPr>
          <w:lang w:val="el-GR"/>
        </w:rPr>
        <w:lastRenderedPageBreak/>
        <w:t>Γ</w:t>
      </w:r>
      <w:r w:rsidRPr="00950B77">
        <w:rPr>
          <w:lang w:val="el-GR"/>
        </w:rPr>
        <w:t>) Πρακτικά συναντήσεων</w:t>
      </w:r>
      <w:bookmarkEnd w:id="28"/>
    </w:p>
    <w:p w:rsidR="00452340" w:rsidRPr="00950B77" w:rsidRDefault="00452340" w:rsidP="00452340">
      <w:pPr>
        <w:ind w:left="360" w:firstLine="0"/>
        <w:jc w:val="both"/>
        <w:rPr>
          <w:b/>
          <w:szCs w:val="28"/>
          <w:u w:val="single"/>
          <w:lang w:val="el-GR"/>
        </w:rPr>
      </w:pPr>
    </w:p>
    <w:p w:rsidR="00452340" w:rsidRPr="00950B77" w:rsidRDefault="00452340" w:rsidP="00452340">
      <w:pPr>
        <w:ind w:left="360" w:firstLine="0"/>
        <w:jc w:val="both"/>
        <w:rPr>
          <w:b/>
          <w:szCs w:val="28"/>
          <w:u w:val="single"/>
          <w:lang w:val="el-GR"/>
        </w:rPr>
      </w:pPr>
    </w:p>
    <w:p w:rsidR="00452340" w:rsidRPr="00950B77" w:rsidRDefault="00452340" w:rsidP="00452340">
      <w:pPr>
        <w:spacing w:after="200" w:line="276" w:lineRule="auto"/>
        <w:ind w:left="709"/>
        <w:jc w:val="both"/>
        <w:rPr>
          <w:rFonts w:eastAsia="Calibri"/>
          <w:szCs w:val="28"/>
          <w:lang w:val="el-GR"/>
        </w:rPr>
      </w:pPr>
      <w:r w:rsidRPr="00950B77">
        <w:rPr>
          <w:rFonts w:eastAsia="Calibri"/>
          <w:szCs w:val="28"/>
          <w:lang w:val="el-GR"/>
        </w:rPr>
        <w:t>Παρακάτω παρατίθενται λεπτομέρειες της επικοινωνίας με  τον ιδιοκτήτη της επιχείρησης</w:t>
      </w:r>
      <w:r w:rsidRPr="00AC7104">
        <w:rPr>
          <w:rFonts w:eastAsia="Calibri"/>
          <w:szCs w:val="28"/>
          <w:lang w:val="el-GR"/>
        </w:rPr>
        <w:t>,</w:t>
      </w:r>
      <w:r w:rsidRPr="00950B77">
        <w:rPr>
          <w:rFonts w:eastAsia="Calibri"/>
          <w:szCs w:val="28"/>
          <w:lang w:val="el-GR"/>
        </w:rPr>
        <w:t xml:space="preserve"> η οποία υλοποιήθηκε </w:t>
      </w:r>
      <w:r>
        <w:rPr>
          <w:rFonts w:eastAsia="Calibri"/>
          <w:szCs w:val="28"/>
          <w:lang w:val="el-GR"/>
        </w:rPr>
        <w:t>κατόπιν συνάντησης μαζί του</w:t>
      </w:r>
      <w:r w:rsidRPr="00950B77">
        <w:rPr>
          <w:rFonts w:eastAsia="Calibri"/>
          <w:szCs w:val="28"/>
          <w:lang w:val="el-GR"/>
        </w:rPr>
        <w:t xml:space="preserve"> και στη συνέχεια με τηλεφωνική επικοινωνία.</w:t>
      </w:r>
      <w:r>
        <w:rPr>
          <w:rFonts w:eastAsia="Calibri"/>
          <w:szCs w:val="28"/>
          <w:lang w:val="el-GR"/>
        </w:rPr>
        <w:t xml:space="preserve"> </w:t>
      </w:r>
      <w:r w:rsidRPr="00950B77">
        <w:rPr>
          <w:rFonts w:eastAsia="Calibri"/>
          <w:szCs w:val="28"/>
          <w:lang w:val="el-GR"/>
        </w:rPr>
        <w:t>Επιπρόσθετες πληροφορίες συλλέχθηκαν και από μέλος της ομάδας το οποίο έχει συγγενικές σχέσεις με τους ιδιοκτήτες της επιχείρησης.</w:t>
      </w:r>
    </w:p>
    <w:p w:rsidR="00452340" w:rsidRPr="00950B77" w:rsidRDefault="00452340" w:rsidP="00452340">
      <w:pPr>
        <w:pStyle w:val="a3"/>
        <w:numPr>
          <w:ilvl w:val="0"/>
          <w:numId w:val="12"/>
        </w:numPr>
        <w:spacing w:after="200" w:line="276" w:lineRule="auto"/>
        <w:ind w:left="993" w:hanging="284"/>
        <w:jc w:val="both"/>
        <w:rPr>
          <w:rFonts w:eastAsia="Calibri"/>
          <w:szCs w:val="28"/>
          <w:lang w:val="el-GR"/>
        </w:rPr>
      </w:pPr>
      <w:r w:rsidRPr="00950B77">
        <w:rPr>
          <w:rFonts w:eastAsia="Calibri"/>
          <w:szCs w:val="28"/>
          <w:lang w:val="el-GR"/>
        </w:rPr>
        <w:t xml:space="preserve">Συλλέξαμε γενικές πληροφορίες σχετικά με την επιχείρηση τύπος και τοποθεσία </w:t>
      </w:r>
      <w:r w:rsidR="00090D0D" w:rsidRPr="00950B77">
        <w:rPr>
          <w:rFonts w:eastAsia="Calibri"/>
          <w:szCs w:val="28"/>
          <w:lang w:val="el-GR"/>
        </w:rPr>
        <w:t>αυτής</w:t>
      </w:r>
      <w:r w:rsidRPr="00950B77">
        <w:rPr>
          <w:rFonts w:eastAsia="Calibri"/>
          <w:szCs w:val="28"/>
          <w:lang w:val="el-GR"/>
        </w:rPr>
        <w:t>.</w:t>
      </w:r>
    </w:p>
    <w:p w:rsidR="00452340" w:rsidRPr="00950B77" w:rsidRDefault="00452340" w:rsidP="00452340">
      <w:pPr>
        <w:pStyle w:val="a3"/>
        <w:numPr>
          <w:ilvl w:val="0"/>
          <w:numId w:val="12"/>
        </w:numPr>
        <w:spacing w:after="200" w:line="276" w:lineRule="auto"/>
        <w:ind w:left="993" w:hanging="284"/>
        <w:jc w:val="both"/>
        <w:rPr>
          <w:rFonts w:eastAsia="Calibri"/>
          <w:szCs w:val="28"/>
          <w:lang w:val="el-GR"/>
        </w:rPr>
      </w:pPr>
      <w:r w:rsidRPr="00950B77">
        <w:rPr>
          <w:rFonts w:eastAsia="Calibri"/>
          <w:szCs w:val="28"/>
          <w:lang w:val="el-GR"/>
        </w:rPr>
        <w:t>Μάθαμε το οργανόγραμμα της επιχείρηση.</w:t>
      </w:r>
    </w:p>
    <w:p w:rsidR="00452340" w:rsidRPr="00950B77" w:rsidRDefault="00452340" w:rsidP="00452340">
      <w:pPr>
        <w:pStyle w:val="a3"/>
        <w:numPr>
          <w:ilvl w:val="0"/>
          <w:numId w:val="12"/>
        </w:numPr>
        <w:spacing w:after="200" w:line="276" w:lineRule="auto"/>
        <w:ind w:left="993" w:hanging="284"/>
        <w:jc w:val="both"/>
        <w:rPr>
          <w:rFonts w:eastAsia="Calibri"/>
          <w:szCs w:val="28"/>
          <w:lang w:val="el-GR"/>
        </w:rPr>
      </w:pPr>
      <w:r w:rsidRPr="00950B77">
        <w:rPr>
          <w:rFonts w:eastAsia="Calibri"/>
          <w:szCs w:val="28"/>
          <w:lang w:val="el-GR"/>
        </w:rPr>
        <w:t>Μάθαμε τους στόχους της.</w:t>
      </w:r>
    </w:p>
    <w:p w:rsidR="00AC7104" w:rsidRDefault="00AC7104" w:rsidP="00532920">
      <w:pPr>
        <w:spacing w:after="200" w:line="276" w:lineRule="auto"/>
        <w:ind w:left="0" w:firstLine="0"/>
        <w:jc w:val="both"/>
        <w:rPr>
          <w:rFonts w:eastAsia="Calibri"/>
          <w:szCs w:val="28"/>
          <w:lang w:val="el-GR"/>
        </w:rPr>
      </w:pPr>
    </w:p>
    <w:sectPr w:rsidR="00AC7104" w:rsidSect="00BF2D33">
      <w:footerReference w:type="default" r:id="rId22"/>
      <w:pgSz w:w="12240" w:h="15840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7271" w:rsidRDefault="00EA7271" w:rsidP="00D934B4">
      <w:pPr>
        <w:spacing w:after="0" w:line="240" w:lineRule="auto"/>
      </w:pPr>
      <w:r>
        <w:separator/>
      </w:r>
    </w:p>
  </w:endnote>
  <w:endnote w:type="continuationSeparator" w:id="1">
    <w:p w:rsidR="00EA7271" w:rsidRDefault="00EA7271" w:rsidP="00D93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E27" w:rsidRDefault="00EE7767">
    <w:pPr>
      <w:pStyle w:val="a7"/>
    </w:pPr>
    <w:r w:rsidRPr="00EE7767">
      <w:rPr>
        <w:noProof/>
        <w:color w:val="808080" w:themeColor="background1" w:themeShade="80"/>
      </w:rPr>
      <w:pict>
        <v:group id="Ομάδα 37" o:spid="_x0000_s2050" style="position:absolute;left:0;text-align:left;margin-left:3826.9pt;margin-top:0;width:467.7pt;height:25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">
          <v:rect id="Ορθογώνιο 38" o:spid="_x0000_s2052" style="position:absolute;left:190;width:59436;height:18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" fillcolor="black [3213]" stroked="f" strokeweight="1pt"/>
          <v:shapetype id="_x0000_t202" coordsize="21600,21600" o:spt="202" path="m,l,21600r21600,l21600,xe">
            <v:stroke joinstyle="miter"/>
            <v:path gradientshapeok="t" o:connecttype="rect"/>
          </v:shapetype>
          <v:shape id="Πλαίσιο κειμένου 39" o:spid="_x0000_s2051" type="#_x0000_t202" style="position:absolute;top:666;width:59436;height:2572;visibility:visibl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<v:textbox style="mso-next-textbox:#Πλαίσιο κειμένου 39" inset=",,,0">
              <w:txbxContent>
                <w:p w:rsidR="00AF1E27" w:rsidRDefault="00AF1E27">
                  <w:pPr>
                    <w:jc w:val="right"/>
                    <w:rPr>
                      <w:color w:val="7F7F7F" w:themeColor="text1" w:themeTint="80"/>
                    </w:rPr>
                  </w:pPr>
                </w:p>
                <w:p w:rsidR="00AF1E27" w:rsidRDefault="00AF1E27">
                  <w:pPr>
                    <w:jc w:val="right"/>
                    <w:rPr>
                      <w:color w:val="808080" w:themeColor="background1" w:themeShade="80"/>
                    </w:rPr>
                  </w:pPr>
                </w:p>
              </w:txbxContent>
            </v:textbox>
          </v:shape>
          <w10:wrap type="square" anchorx="margin" anchory="margin"/>
        </v:group>
      </w:pict>
    </w:r>
    <w:r w:rsidRPr="00EE7767">
      <w:rPr>
        <w:noProof/>
      </w:rPr>
      <w:pict>
        <v:rect id="Ορθογώνιο 40" o:spid="_x0000_s2049" style="position:absolute;left:0;text-align:left;margin-left:0;margin-top:0;width:36pt;height:25.2pt;z-index:251659264;visibility:visible;mso-top-percent:200;mso-wrap-distance-left:0;mso-wrap-distance-right:0;mso-position-horizontal:left;mso-position-horizontal-relative:right-margin-area;mso-position-vertical-relative:bottom-margin-area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" fillcolor="black [3213]" stroked="f" strokeweight="3pt">
          <v:path arrowok="t"/>
          <v:textbox style="mso-next-textbox:#Ορθογώνιο 40">
            <w:txbxContent>
              <w:p w:rsidR="00AF1E27" w:rsidRDefault="00EE7767">
                <w:pPr>
                  <w:jc w:val="right"/>
                  <w:rPr>
                    <w:color w:val="FFFFFF" w:themeColor="background1"/>
                    <w:szCs w:val="28"/>
                  </w:rPr>
                </w:pPr>
                <w:r>
                  <w:rPr>
                    <w:color w:val="FFFFFF" w:themeColor="background1"/>
                    <w:szCs w:val="28"/>
                  </w:rPr>
                  <w:fldChar w:fldCharType="begin"/>
                </w:r>
                <w:r w:rsidR="00AF1E27">
                  <w:rPr>
                    <w:color w:val="FFFFFF" w:themeColor="background1"/>
                    <w:szCs w:val="28"/>
                  </w:rPr>
                  <w:instrText>PAGE   \* MERGEFORMAT</w:instrText>
                </w:r>
                <w:r>
                  <w:rPr>
                    <w:color w:val="FFFFFF" w:themeColor="background1"/>
                    <w:szCs w:val="28"/>
                  </w:rPr>
                  <w:fldChar w:fldCharType="separate"/>
                </w:r>
                <w:r w:rsidR="005A1009" w:rsidRPr="005A1009">
                  <w:rPr>
                    <w:noProof/>
                    <w:color w:val="FFFFFF" w:themeColor="background1"/>
                    <w:szCs w:val="28"/>
                    <w:lang w:val="el-GR"/>
                  </w:rPr>
                  <w:t>38</w:t>
                </w:r>
                <w:r>
                  <w:rPr>
                    <w:color w:val="FFFFFF" w:themeColor="background1"/>
                    <w:szCs w:val="28"/>
                  </w:rPr>
                  <w:fldChar w:fldCharType="end"/>
                </w:r>
              </w:p>
            </w:txbxContent>
          </v:textbox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7271" w:rsidRDefault="00EA7271" w:rsidP="00D934B4">
      <w:pPr>
        <w:spacing w:after="0" w:line="240" w:lineRule="auto"/>
      </w:pPr>
      <w:r>
        <w:separator/>
      </w:r>
    </w:p>
  </w:footnote>
  <w:footnote w:type="continuationSeparator" w:id="1">
    <w:p w:rsidR="00EA7271" w:rsidRDefault="00EA7271" w:rsidP="00D934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04CC"/>
    <w:multiLevelType w:val="hybridMultilevel"/>
    <w:tmpl w:val="6890C7B2"/>
    <w:lvl w:ilvl="0" w:tplc="EE48CF54">
      <w:numFmt w:val="bullet"/>
      <w:lvlText w:val="•"/>
      <w:lvlJc w:val="left"/>
      <w:pPr>
        <w:ind w:left="444" w:hanging="341"/>
      </w:pPr>
      <w:rPr>
        <w:rFonts w:ascii="Arial" w:eastAsia="Arial" w:hAnsi="Arial" w:cs="Arial" w:hint="default"/>
        <w:color w:val="00009A"/>
        <w:w w:val="100"/>
        <w:sz w:val="30"/>
        <w:szCs w:val="30"/>
      </w:rPr>
    </w:lvl>
    <w:lvl w:ilvl="1" w:tplc="89C4B50A">
      <w:numFmt w:val="bullet"/>
      <w:lvlText w:val="–"/>
      <w:lvlJc w:val="left"/>
      <w:pPr>
        <w:ind w:left="840" w:hanging="284"/>
      </w:pPr>
      <w:rPr>
        <w:rFonts w:ascii="Arial" w:eastAsia="Arial" w:hAnsi="Arial" w:cs="Arial" w:hint="default"/>
        <w:w w:val="100"/>
        <w:sz w:val="25"/>
        <w:szCs w:val="25"/>
      </w:rPr>
    </w:lvl>
    <w:lvl w:ilvl="2" w:tplc="69AEB942">
      <w:numFmt w:val="bullet"/>
      <w:lvlText w:val="•"/>
      <w:lvlJc w:val="left"/>
      <w:pPr>
        <w:ind w:left="1237" w:hanging="227"/>
      </w:pPr>
      <w:rPr>
        <w:rFonts w:ascii="Arial" w:eastAsia="Arial" w:hAnsi="Arial" w:cs="Arial" w:hint="default"/>
        <w:color w:val="000000" w:themeColor="text1"/>
        <w:w w:val="103"/>
        <w:sz w:val="22"/>
        <w:szCs w:val="22"/>
      </w:rPr>
    </w:lvl>
    <w:lvl w:ilvl="3" w:tplc="7AC0A33A">
      <w:numFmt w:val="bullet"/>
      <w:lvlText w:val="•"/>
      <w:lvlJc w:val="left"/>
      <w:pPr>
        <w:ind w:left="2270" w:hanging="227"/>
      </w:pPr>
      <w:rPr>
        <w:rFonts w:hint="default"/>
      </w:rPr>
    </w:lvl>
    <w:lvl w:ilvl="4" w:tplc="5A54C816">
      <w:numFmt w:val="bullet"/>
      <w:lvlText w:val="•"/>
      <w:lvlJc w:val="left"/>
      <w:pPr>
        <w:ind w:left="3301" w:hanging="227"/>
      </w:pPr>
      <w:rPr>
        <w:rFonts w:hint="default"/>
      </w:rPr>
    </w:lvl>
    <w:lvl w:ilvl="5" w:tplc="8D86E2FE">
      <w:numFmt w:val="bullet"/>
      <w:lvlText w:val="•"/>
      <w:lvlJc w:val="left"/>
      <w:pPr>
        <w:ind w:left="4332" w:hanging="227"/>
      </w:pPr>
      <w:rPr>
        <w:rFonts w:hint="default"/>
      </w:rPr>
    </w:lvl>
    <w:lvl w:ilvl="6" w:tplc="AB72BE72">
      <w:numFmt w:val="bullet"/>
      <w:lvlText w:val="•"/>
      <w:lvlJc w:val="left"/>
      <w:pPr>
        <w:ind w:left="5363" w:hanging="227"/>
      </w:pPr>
      <w:rPr>
        <w:rFonts w:hint="default"/>
      </w:rPr>
    </w:lvl>
    <w:lvl w:ilvl="7" w:tplc="CF0695FE">
      <w:numFmt w:val="bullet"/>
      <w:lvlText w:val="•"/>
      <w:lvlJc w:val="left"/>
      <w:pPr>
        <w:ind w:left="6393" w:hanging="227"/>
      </w:pPr>
      <w:rPr>
        <w:rFonts w:hint="default"/>
      </w:rPr>
    </w:lvl>
    <w:lvl w:ilvl="8" w:tplc="B6928958">
      <w:numFmt w:val="bullet"/>
      <w:lvlText w:val="•"/>
      <w:lvlJc w:val="left"/>
      <w:pPr>
        <w:ind w:left="7424" w:hanging="227"/>
      </w:pPr>
      <w:rPr>
        <w:rFonts w:hint="default"/>
      </w:rPr>
    </w:lvl>
  </w:abstractNum>
  <w:abstractNum w:abstractNumId="1">
    <w:nsid w:val="007549D3"/>
    <w:multiLevelType w:val="hybridMultilevel"/>
    <w:tmpl w:val="D654E3B4"/>
    <w:lvl w:ilvl="0" w:tplc="04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">
    <w:nsid w:val="02F052A9"/>
    <w:multiLevelType w:val="hybridMultilevel"/>
    <w:tmpl w:val="E68C2C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4D62ED4"/>
    <w:multiLevelType w:val="hybridMultilevel"/>
    <w:tmpl w:val="A692C4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4F3915"/>
    <w:multiLevelType w:val="hybridMultilevel"/>
    <w:tmpl w:val="2DE40B94"/>
    <w:lvl w:ilvl="0" w:tplc="0408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5">
    <w:nsid w:val="0E6B641E"/>
    <w:multiLevelType w:val="multilevel"/>
    <w:tmpl w:val="9CCEF9A0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sz w:val="24"/>
        <w:szCs w:val="24"/>
      </w:rPr>
    </w:lvl>
    <w:lvl w:ilvl="1">
      <w:start w:val="4"/>
      <w:numFmt w:val="decimal"/>
      <w:isLgl/>
      <w:lvlText w:val="%1.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hint="default"/>
      </w:rPr>
    </w:lvl>
  </w:abstractNum>
  <w:abstractNum w:abstractNumId="6">
    <w:nsid w:val="0ED37A79"/>
    <w:multiLevelType w:val="hybridMultilevel"/>
    <w:tmpl w:val="E7AA04D0"/>
    <w:lvl w:ilvl="0" w:tplc="82F21EE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42053"/>
    <w:multiLevelType w:val="multilevel"/>
    <w:tmpl w:val="036A3868"/>
    <w:lvl w:ilvl="0">
      <w:start w:val="1"/>
      <w:numFmt w:val="decimal"/>
      <w:lvlText w:val="%1."/>
      <w:lvlJc w:val="left"/>
      <w:pPr>
        <w:ind w:left="722" w:hanging="360"/>
      </w:pPr>
      <w:rPr>
        <w:rFonts w:ascii="Arial" w:hAnsi="Arial" w:cs="Arial" w:hint="default"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1082" w:hanging="72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2" w:hanging="2160"/>
      </w:pPr>
      <w:rPr>
        <w:rFonts w:hint="default"/>
      </w:rPr>
    </w:lvl>
  </w:abstractNum>
  <w:abstractNum w:abstractNumId="8">
    <w:nsid w:val="12BB37D9"/>
    <w:multiLevelType w:val="hybridMultilevel"/>
    <w:tmpl w:val="EE109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E76370"/>
    <w:multiLevelType w:val="hybridMultilevel"/>
    <w:tmpl w:val="F8DA4F88"/>
    <w:lvl w:ilvl="0" w:tplc="88FA5B9E">
      <w:numFmt w:val="bullet"/>
      <w:lvlText w:val="•"/>
      <w:lvlJc w:val="left"/>
      <w:pPr>
        <w:ind w:left="431" w:hanging="341"/>
      </w:pPr>
      <w:rPr>
        <w:rFonts w:ascii="Arial" w:eastAsia="Arial" w:hAnsi="Arial" w:cs="Arial" w:hint="default"/>
        <w:w w:val="101"/>
        <w:sz w:val="31"/>
        <w:szCs w:val="31"/>
      </w:rPr>
    </w:lvl>
    <w:lvl w:ilvl="1" w:tplc="2946A9B8">
      <w:numFmt w:val="bullet"/>
      <w:lvlText w:val="–"/>
      <w:lvlJc w:val="left"/>
      <w:pPr>
        <w:ind w:left="828" w:hanging="284"/>
      </w:pPr>
      <w:rPr>
        <w:rFonts w:ascii="Arial" w:eastAsia="Arial" w:hAnsi="Arial" w:cs="Arial" w:hint="default"/>
        <w:w w:val="101"/>
        <w:sz w:val="21"/>
        <w:szCs w:val="21"/>
      </w:rPr>
    </w:lvl>
    <w:lvl w:ilvl="2" w:tplc="693E02C6">
      <w:numFmt w:val="bullet"/>
      <w:lvlText w:val="•"/>
      <w:lvlJc w:val="left"/>
      <w:pPr>
        <w:ind w:left="1783" w:hanging="284"/>
      </w:pPr>
      <w:rPr>
        <w:rFonts w:hint="default"/>
      </w:rPr>
    </w:lvl>
    <w:lvl w:ilvl="3" w:tplc="BF8AC592">
      <w:numFmt w:val="bullet"/>
      <w:lvlText w:val="•"/>
      <w:lvlJc w:val="left"/>
      <w:pPr>
        <w:ind w:left="2746" w:hanging="284"/>
      </w:pPr>
      <w:rPr>
        <w:rFonts w:hint="default"/>
      </w:rPr>
    </w:lvl>
    <w:lvl w:ilvl="4" w:tplc="FE384254">
      <w:numFmt w:val="bullet"/>
      <w:lvlText w:val="•"/>
      <w:lvlJc w:val="left"/>
      <w:pPr>
        <w:ind w:left="3709" w:hanging="284"/>
      </w:pPr>
      <w:rPr>
        <w:rFonts w:hint="default"/>
      </w:rPr>
    </w:lvl>
    <w:lvl w:ilvl="5" w:tplc="14D46DCA">
      <w:numFmt w:val="bullet"/>
      <w:lvlText w:val="•"/>
      <w:lvlJc w:val="left"/>
      <w:pPr>
        <w:ind w:left="4673" w:hanging="284"/>
      </w:pPr>
      <w:rPr>
        <w:rFonts w:hint="default"/>
      </w:rPr>
    </w:lvl>
    <w:lvl w:ilvl="6" w:tplc="5784DCDC">
      <w:numFmt w:val="bullet"/>
      <w:lvlText w:val="•"/>
      <w:lvlJc w:val="left"/>
      <w:pPr>
        <w:ind w:left="5636" w:hanging="284"/>
      </w:pPr>
      <w:rPr>
        <w:rFonts w:hint="default"/>
      </w:rPr>
    </w:lvl>
    <w:lvl w:ilvl="7" w:tplc="6A6628C6">
      <w:numFmt w:val="bullet"/>
      <w:lvlText w:val="•"/>
      <w:lvlJc w:val="left"/>
      <w:pPr>
        <w:ind w:left="6599" w:hanging="284"/>
      </w:pPr>
      <w:rPr>
        <w:rFonts w:hint="default"/>
      </w:rPr>
    </w:lvl>
    <w:lvl w:ilvl="8" w:tplc="8B2EC772">
      <w:numFmt w:val="bullet"/>
      <w:lvlText w:val="•"/>
      <w:lvlJc w:val="left"/>
      <w:pPr>
        <w:ind w:left="7563" w:hanging="284"/>
      </w:pPr>
      <w:rPr>
        <w:rFonts w:hint="default"/>
      </w:rPr>
    </w:lvl>
  </w:abstractNum>
  <w:abstractNum w:abstractNumId="10">
    <w:nsid w:val="175B2590"/>
    <w:multiLevelType w:val="hybridMultilevel"/>
    <w:tmpl w:val="28D828F0"/>
    <w:lvl w:ilvl="0" w:tplc="E56E6B8E">
      <w:numFmt w:val="bullet"/>
      <w:lvlText w:val="•"/>
      <w:lvlJc w:val="left"/>
      <w:pPr>
        <w:ind w:left="431" w:hanging="341"/>
      </w:pPr>
      <w:rPr>
        <w:rFonts w:ascii="Arial" w:eastAsia="Arial" w:hAnsi="Arial" w:cs="Arial" w:hint="default"/>
        <w:color w:val="000000" w:themeColor="text1"/>
        <w:w w:val="100"/>
        <w:sz w:val="25"/>
        <w:szCs w:val="25"/>
      </w:rPr>
    </w:lvl>
    <w:lvl w:ilvl="1" w:tplc="32A68864">
      <w:numFmt w:val="bullet"/>
      <w:lvlText w:val="–"/>
      <w:lvlJc w:val="left"/>
      <w:pPr>
        <w:ind w:left="828" w:hanging="284"/>
      </w:pPr>
      <w:rPr>
        <w:rFonts w:ascii="Arial" w:eastAsia="Arial" w:hAnsi="Arial" w:cs="Arial" w:hint="default"/>
        <w:color w:val="006500"/>
        <w:w w:val="103"/>
        <w:sz w:val="22"/>
        <w:szCs w:val="22"/>
      </w:rPr>
    </w:lvl>
    <w:lvl w:ilvl="2" w:tplc="E3D6032C">
      <w:numFmt w:val="bullet"/>
      <w:lvlText w:val="•"/>
      <w:lvlJc w:val="left"/>
      <w:pPr>
        <w:ind w:left="1778" w:hanging="284"/>
      </w:pPr>
      <w:rPr>
        <w:rFonts w:hint="default"/>
      </w:rPr>
    </w:lvl>
    <w:lvl w:ilvl="3" w:tplc="0B5AC0EE">
      <w:numFmt w:val="bullet"/>
      <w:lvlText w:val="•"/>
      <w:lvlJc w:val="left"/>
      <w:pPr>
        <w:ind w:left="2736" w:hanging="284"/>
      </w:pPr>
      <w:rPr>
        <w:rFonts w:hint="default"/>
      </w:rPr>
    </w:lvl>
    <w:lvl w:ilvl="4" w:tplc="E190D950">
      <w:numFmt w:val="bullet"/>
      <w:lvlText w:val="•"/>
      <w:lvlJc w:val="left"/>
      <w:pPr>
        <w:ind w:left="3694" w:hanging="284"/>
      </w:pPr>
      <w:rPr>
        <w:rFonts w:hint="default"/>
      </w:rPr>
    </w:lvl>
    <w:lvl w:ilvl="5" w:tplc="4B16F0F6">
      <w:numFmt w:val="bullet"/>
      <w:lvlText w:val="•"/>
      <w:lvlJc w:val="left"/>
      <w:pPr>
        <w:ind w:left="4652" w:hanging="284"/>
      </w:pPr>
      <w:rPr>
        <w:rFonts w:hint="default"/>
      </w:rPr>
    </w:lvl>
    <w:lvl w:ilvl="6" w:tplc="C2D860F8">
      <w:numFmt w:val="bullet"/>
      <w:lvlText w:val="•"/>
      <w:lvlJc w:val="left"/>
      <w:pPr>
        <w:ind w:left="5610" w:hanging="284"/>
      </w:pPr>
      <w:rPr>
        <w:rFonts w:hint="default"/>
      </w:rPr>
    </w:lvl>
    <w:lvl w:ilvl="7" w:tplc="A0A2061E">
      <w:numFmt w:val="bullet"/>
      <w:lvlText w:val="•"/>
      <w:lvlJc w:val="left"/>
      <w:pPr>
        <w:ind w:left="6568" w:hanging="284"/>
      </w:pPr>
      <w:rPr>
        <w:rFonts w:hint="default"/>
      </w:rPr>
    </w:lvl>
    <w:lvl w:ilvl="8" w:tplc="F14213F2">
      <w:numFmt w:val="bullet"/>
      <w:lvlText w:val="•"/>
      <w:lvlJc w:val="left"/>
      <w:pPr>
        <w:ind w:left="7526" w:hanging="284"/>
      </w:pPr>
      <w:rPr>
        <w:rFonts w:hint="default"/>
      </w:rPr>
    </w:lvl>
  </w:abstractNum>
  <w:abstractNum w:abstractNumId="11">
    <w:nsid w:val="1F326CE8"/>
    <w:multiLevelType w:val="hybridMultilevel"/>
    <w:tmpl w:val="9E7221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2940C8"/>
    <w:multiLevelType w:val="multilevel"/>
    <w:tmpl w:val="AF04A186"/>
    <w:lvl w:ilvl="0">
      <w:start w:val="1"/>
      <w:numFmt w:val="decimal"/>
      <w:lvlText w:val="%1."/>
      <w:lvlJc w:val="left"/>
      <w:pPr>
        <w:ind w:left="465" w:hanging="465"/>
      </w:pPr>
      <w:rPr>
        <w:rFonts w:asciiTheme="majorHAnsi" w:eastAsiaTheme="majorEastAsia" w:hAnsiTheme="majorHAnsi" w:cstheme="majorBidi" w:hint="default"/>
        <w:b/>
        <w:color w:val="5B9BD5" w:themeColor="accent1"/>
        <w:sz w:val="26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asciiTheme="majorHAnsi" w:eastAsiaTheme="majorEastAsia" w:hAnsiTheme="majorHAnsi" w:cstheme="majorBidi" w:hint="default"/>
        <w:b/>
        <w:color w:val="5B9BD5" w:themeColor="accent1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ajorHAnsi" w:eastAsiaTheme="majorEastAsia" w:hAnsiTheme="majorHAnsi" w:cstheme="majorBidi" w:hint="default"/>
        <w:b/>
        <w:color w:val="5B9BD5" w:themeColor="accent1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ajorHAnsi" w:eastAsiaTheme="majorEastAsia" w:hAnsiTheme="majorHAnsi" w:cstheme="majorBidi" w:hint="default"/>
        <w:b/>
        <w:color w:val="5B9BD5" w:themeColor="accent1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ajorHAnsi" w:eastAsiaTheme="majorEastAsia" w:hAnsiTheme="majorHAnsi" w:cstheme="majorBidi" w:hint="default"/>
        <w:b/>
        <w:color w:val="5B9BD5" w:themeColor="accent1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ajorHAnsi" w:eastAsiaTheme="majorEastAsia" w:hAnsiTheme="majorHAnsi" w:cstheme="majorBidi" w:hint="default"/>
        <w:b/>
        <w:color w:val="5B9BD5" w:themeColor="accent1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ajorHAnsi" w:eastAsiaTheme="majorEastAsia" w:hAnsiTheme="majorHAnsi" w:cstheme="majorBidi" w:hint="default"/>
        <w:b/>
        <w:color w:val="5B9BD5" w:themeColor="accent1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ajorHAnsi" w:eastAsiaTheme="majorEastAsia" w:hAnsiTheme="majorHAnsi" w:cstheme="majorBidi" w:hint="default"/>
        <w:b/>
        <w:color w:val="5B9BD5" w:themeColor="accent1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ajorHAnsi" w:eastAsiaTheme="majorEastAsia" w:hAnsiTheme="majorHAnsi" w:cstheme="majorBidi" w:hint="default"/>
        <w:b/>
        <w:color w:val="5B9BD5" w:themeColor="accent1"/>
        <w:sz w:val="26"/>
      </w:rPr>
    </w:lvl>
  </w:abstractNum>
  <w:abstractNum w:abstractNumId="13">
    <w:nsid w:val="253C214B"/>
    <w:multiLevelType w:val="hybridMultilevel"/>
    <w:tmpl w:val="EB9E9CD4"/>
    <w:lvl w:ilvl="0" w:tplc="CD50FF48">
      <w:start w:val="69"/>
      <w:numFmt w:val="bullet"/>
      <w:lvlText w:val="-"/>
      <w:lvlJc w:val="left"/>
      <w:pPr>
        <w:ind w:left="1467" w:hanging="360"/>
      </w:pPr>
      <w:rPr>
        <w:rFonts w:ascii="Times New Roman" w:eastAsia="Times New Roman" w:hAnsi="Times New Roman" w:cs="Times New Roman" w:hint="default"/>
        <w:w w:val="105"/>
        <w:sz w:val="22"/>
        <w:u w:val="none"/>
      </w:rPr>
    </w:lvl>
    <w:lvl w:ilvl="1" w:tplc="0409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14">
    <w:nsid w:val="25613182"/>
    <w:multiLevelType w:val="multilevel"/>
    <w:tmpl w:val="10BC7E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>
    <w:nsid w:val="2A292867"/>
    <w:multiLevelType w:val="hybridMultilevel"/>
    <w:tmpl w:val="ADECD18C"/>
    <w:lvl w:ilvl="0" w:tplc="01BE42C4">
      <w:start w:val="69"/>
      <w:numFmt w:val="bullet"/>
      <w:lvlText w:val="•"/>
      <w:lvlJc w:val="left"/>
      <w:pPr>
        <w:ind w:left="1211" w:hanging="360"/>
      </w:pPr>
      <w:rPr>
        <w:rFonts w:ascii="Times New Roman" w:eastAsia="Calibri" w:hAnsi="Times New Roman" w:cs="Times New Roman" w:hint="default"/>
        <w:sz w:val="44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2C2F3742"/>
    <w:multiLevelType w:val="hybridMultilevel"/>
    <w:tmpl w:val="3A44B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2A242E"/>
    <w:multiLevelType w:val="hybridMultilevel"/>
    <w:tmpl w:val="DC764C1A"/>
    <w:lvl w:ilvl="0" w:tplc="CC6A87DE">
      <w:start w:val="3"/>
      <w:numFmt w:val="decimal"/>
      <w:lvlText w:val="%1"/>
      <w:lvlJc w:val="left"/>
      <w:pPr>
        <w:ind w:left="36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2" w:hanging="360"/>
      </w:pPr>
    </w:lvl>
    <w:lvl w:ilvl="2" w:tplc="0408001B" w:tentative="1">
      <w:start w:val="1"/>
      <w:numFmt w:val="lowerRoman"/>
      <w:lvlText w:val="%3."/>
      <w:lvlJc w:val="right"/>
      <w:pPr>
        <w:ind w:left="1802" w:hanging="180"/>
      </w:pPr>
    </w:lvl>
    <w:lvl w:ilvl="3" w:tplc="0408000F" w:tentative="1">
      <w:start w:val="1"/>
      <w:numFmt w:val="decimal"/>
      <w:lvlText w:val="%4."/>
      <w:lvlJc w:val="left"/>
      <w:pPr>
        <w:ind w:left="2522" w:hanging="360"/>
      </w:pPr>
    </w:lvl>
    <w:lvl w:ilvl="4" w:tplc="04080019" w:tentative="1">
      <w:start w:val="1"/>
      <w:numFmt w:val="lowerLetter"/>
      <w:lvlText w:val="%5."/>
      <w:lvlJc w:val="left"/>
      <w:pPr>
        <w:ind w:left="3242" w:hanging="360"/>
      </w:pPr>
    </w:lvl>
    <w:lvl w:ilvl="5" w:tplc="0408001B" w:tentative="1">
      <w:start w:val="1"/>
      <w:numFmt w:val="lowerRoman"/>
      <w:lvlText w:val="%6."/>
      <w:lvlJc w:val="right"/>
      <w:pPr>
        <w:ind w:left="3962" w:hanging="180"/>
      </w:pPr>
    </w:lvl>
    <w:lvl w:ilvl="6" w:tplc="0408000F" w:tentative="1">
      <w:start w:val="1"/>
      <w:numFmt w:val="decimal"/>
      <w:lvlText w:val="%7."/>
      <w:lvlJc w:val="left"/>
      <w:pPr>
        <w:ind w:left="4682" w:hanging="360"/>
      </w:pPr>
    </w:lvl>
    <w:lvl w:ilvl="7" w:tplc="04080019" w:tentative="1">
      <w:start w:val="1"/>
      <w:numFmt w:val="lowerLetter"/>
      <w:lvlText w:val="%8."/>
      <w:lvlJc w:val="left"/>
      <w:pPr>
        <w:ind w:left="5402" w:hanging="360"/>
      </w:pPr>
    </w:lvl>
    <w:lvl w:ilvl="8" w:tplc="0408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8">
    <w:nsid w:val="3FDC120B"/>
    <w:multiLevelType w:val="hybridMultilevel"/>
    <w:tmpl w:val="D5E082AA"/>
    <w:lvl w:ilvl="0" w:tplc="44A25208">
      <w:numFmt w:val="bullet"/>
      <w:lvlText w:val="•"/>
      <w:lvlJc w:val="left"/>
      <w:pPr>
        <w:ind w:left="431" w:hanging="341"/>
      </w:pPr>
      <w:rPr>
        <w:rFonts w:ascii="Arial" w:eastAsia="Arial" w:hAnsi="Arial" w:cs="Arial" w:hint="default"/>
        <w:w w:val="101"/>
        <w:sz w:val="31"/>
        <w:szCs w:val="31"/>
      </w:rPr>
    </w:lvl>
    <w:lvl w:ilvl="1" w:tplc="6EC63A2A">
      <w:numFmt w:val="bullet"/>
      <w:lvlText w:val="–"/>
      <w:lvlJc w:val="left"/>
      <w:pPr>
        <w:ind w:left="828" w:hanging="284"/>
      </w:pPr>
      <w:rPr>
        <w:rFonts w:ascii="Arial" w:eastAsia="Arial" w:hAnsi="Arial" w:cs="Arial" w:hint="default"/>
        <w:w w:val="101"/>
        <w:sz w:val="21"/>
        <w:szCs w:val="21"/>
      </w:rPr>
    </w:lvl>
    <w:lvl w:ilvl="2" w:tplc="BCDE195E">
      <w:numFmt w:val="bullet"/>
      <w:lvlText w:val="•"/>
      <w:lvlJc w:val="left"/>
      <w:pPr>
        <w:ind w:left="1783" w:hanging="284"/>
      </w:pPr>
      <w:rPr>
        <w:rFonts w:hint="default"/>
      </w:rPr>
    </w:lvl>
    <w:lvl w:ilvl="3" w:tplc="77963ED2">
      <w:numFmt w:val="bullet"/>
      <w:lvlText w:val="•"/>
      <w:lvlJc w:val="left"/>
      <w:pPr>
        <w:ind w:left="2746" w:hanging="284"/>
      </w:pPr>
      <w:rPr>
        <w:rFonts w:hint="default"/>
      </w:rPr>
    </w:lvl>
    <w:lvl w:ilvl="4" w:tplc="63F4EED0">
      <w:numFmt w:val="bullet"/>
      <w:lvlText w:val="•"/>
      <w:lvlJc w:val="left"/>
      <w:pPr>
        <w:ind w:left="3709" w:hanging="284"/>
      </w:pPr>
      <w:rPr>
        <w:rFonts w:hint="default"/>
      </w:rPr>
    </w:lvl>
    <w:lvl w:ilvl="5" w:tplc="69601C98">
      <w:numFmt w:val="bullet"/>
      <w:lvlText w:val="•"/>
      <w:lvlJc w:val="left"/>
      <w:pPr>
        <w:ind w:left="4673" w:hanging="284"/>
      </w:pPr>
      <w:rPr>
        <w:rFonts w:hint="default"/>
      </w:rPr>
    </w:lvl>
    <w:lvl w:ilvl="6" w:tplc="71E4B6E2">
      <w:numFmt w:val="bullet"/>
      <w:lvlText w:val="•"/>
      <w:lvlJc w:val="left"/>
      <w:pPr>
        <w:ind w:left="5636" w:hanging="284"/>
      </w:pPr>
      <w:rPr>
        <w:rFonts w:hint="default"/>
      </w:rPr>
    </w:lvl>
    <w:lvl w:ilvl="7" w:tplc="97F066A6">
      <w:numFmt w:val="bullet"/>
      <w:lvlText w:val="•"/>
      <w:lvlJc w:val="left"/>
      <w:pPr>
        <w:ind w:left="6599" w:hanging="284"/>
      </w:pPr>
      <w:rPr>
        <w:rFonts w:hint="default"/>
      </w:rPr>
    </w:lvl>
    <w:lvl w:ilvl="8" w:tplc="473EAC1C">
      <w:numFmt w:val="bullet"/>
      <w:lvlText w:val="•"/>
      <w:lvlJc w:val="left"/>
      <w:pPr>
        <w:ind w:left="7563" w:hanging="284"/>
      </w:pPr>
      <w:rPr>
        <w:rFonts w:hint="default"/>
      </w:rPr>
    </w:lvl>
  </w:abstractNum>
  <w:abstractNum w:abstractNumId="19">
    <w:nsid w:val="41A33B46"/>
    <w:multiLevelType w:val="hybridMultilevel"/>
    <w:tmpl w:val="9A24BD14"/>
    <w:lvl w:ilvl="0" w:tplc="05A284D6">
      <w:start w:val="2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0">
    <w:nsid w:val="431418FD"/>
    <w:multiLevelType w:val="multilevel"/>
    <w:tmpl w:val="959E43E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>
    <w:nsid w:val="44F10299"/>
    <w:multiLevelType w:val="hybridMultilevel"/>
    <w:tmpl w:val="D1D4577A"/>
    <w:lvl w:ilvl="0" w:tplc="2C566E46">
      <w:numFmt w:val="bullet"/>
      <w:lvlText w:val="•"/>
      <w:lvlJc w:val="left"/>
      <w:pPr>
        <w:ind w:left="431" w:hanging="341"/>
      </w:pPr>
      <w:rPr>
        <w:rFonts w:ascii="Arial" w:eastAsia="Arial" w:hAnsi="Arial" w:cs="Arial" w:hint="default"/>
        <w:color w:val="000000" w:themeColor="text1"/>
        <w:w w:val="100"/>
        <w:sz w:val="30"/>
        <w:szCs w:val="30"/>
      </w:rPr>
    </w:lvl>
    <w:lvl w:ilvl="1" w:tplc="AC7EDDB4">
      <w:numFmt w:val="bullet"/>
      <w:lvlText w:val="–"/>
      <w:lvlJc w:val="left"/>
      <w:pPr>
        <w:ind w:left="828" w:hanging="284"/>
      </w:pPr>
      <w:rPr>
        <w:rFonts w:ascii="Arial" w:eastAsia="Arial" w:hAnsi="Arial" w:cs="Arial" w:hint="default"/>
        <w:w w:val="100"/>
        <w:sz w:val="25"/>
        <w:szCs w:val="25"/>
      </w:rPr>
    </w:lvl>
    <w:lvl w:ilvl="2" w:tplc="56B6D8A8">
      <w:numFmt w:val="bullet"/>
      <w:lvlText w:val="•"/>
      <w:lvlJc w:val="left"/>
      <w:pPr>
        <w:ind w:left="1225" w:hanging="227"/>
      </w:pPr>
      <w:rPr>
        <w:rFonts w:ascii="Arial" w:eastAsia="Arial" w:hAnsi="Arial" w:cs="Arial" w:hint="default"/>
        <w:color w:val="000000" w:themeColor="text1"/>
        <w:w w:val="103"/>
        <w:sz w:val="22"/>
        <w:szCs w:val="22"/>
      </w:rPr>
    </w:lvl>
    <w:lvl w:ilvl="3" w:tplc="EDAC91BA">
      <w:numFmt w:val="bullet"/>
      <w:lvlText w:val="•"/>
      <w:lvlJc w:val="left"/>
      <w:pPr>
        <w:ind w:left="2253" w:hanging="227"/>
      </w:pPr>
      <w:rPr>
        <w:rFonts w:hint="default"/>
      </w:rPr>
    </w:lvl>
    <w:lvl w:ilvl="4" w:tplc="079E77DA">
      <w:numFmt w:val="bullet"/>
      <w:lvlText w:val="•"/>
      <w:lvlJc w:val="left"/>
      <w:pPr>
        <w:ind w:left="3287" w:hanging="227"/>
      </w:pPr>
      <w:rPr>
        <w:rFonts w:hint="default"/>
      </w:rPr>
    </w:lvl>
    <w:lvl w:ilvl="5" w:tplc="422E3124">
      <w:numFmt w:val="bullet"/>
      <w:lvlText w:val="•"/>
      <w:lvlJc w:val="left"/>
      <w:pPr>
        <w:ind w:left="4321" w:hanging="227"/>
      </w:pPr>
      <w:rPr>
        <w:rFonts w:hint="default"/>
      </w:rPr>
    </w:lvl>
    <w:lvl w:ilvl="6" w:tplc="84E498A8">
      <w:numFmt w:val="bullet"/>
      <w:lvlText w:val="•"/>
      <w:lvlJc w:val="left"/>
      <w:pPr>
        <w:ind w:left="5354" w:hanging="227"/>
      </w:pPr>
      <w:rPr>
        <w:rFonts w:hint="default"/>
      </w:rPr>
    </w:lvl>
    <w:lvl w:ilvl="7" w:tplc="128A8CCA">
      <w:numFmt w:val="bullet"/>
      <w:lvlText w:val="•"/>
      <w:lvlJc w:val="left"/>
      <w:pPr>
        <w:ind w:left="6388" w:hanging="227"/>
      </w:pPr>
      <w:rPr>
        <w:rFonts w:hint="default"/>
      </w:rPr>
    </w:lvl>
    <w:lvl w:ilvl="8" w:tplc="A90830A4">
      <w:numFmt w:val="bullet"/>
      <w:lvlText w:val="•"/>
      <w:lvlJc w:val="left"/>
      <w:pPr>
        <w:ind w:left="7422" w:hanging="227"/>
      </w:pPr>
      <w:rPr>
        <w:rFonts w:hint="default"/>
      </w:rPr>
    </w:lvl>
  </w:abstractNum>
  <w:abstractNum w:abstractNumId="22">
    <w:nsid w:val="45836B13"/>
    <w:multiLevelType w:val="hybridMultilevel"/>
    <w:tmpl w:val="DAE2B82C"/>
    <w:lvl w:ilvl="0" w:tplc="15BC22A2">
      <w:numFmt w:val="bullet"/>
      <w:lvlText w:val="•"/>
      <w:lvlJc w:val="left"/>
      <w:pPr>
        <w:ind w:left="431" w:hanging="341"/>
      </w:pPr>
      <w:rPr>
        <w:rFonts w:ascii="Arial" w:eastAsia="Arial" w:hAnsi="Arial" w:cs="Arial" w:hint="default"/>
        <w:color w:val="000000" w:themeColor="text1"/>
        <w:w w:val="100"/>
        <w:sz w:val="30"/>
        <w:szCs w:val="30"/>
      </w:rPr>
    </w:lvl>
    <w:lvl w:ilvl="1" w:tplc="D31C7AFE">
      <w:numFmt w:val="bullet"/>
      <w:lvlText w:val="–"/>
      <w:lvlJc w:val="left"/>
      <w:pPr>
        <w:ind w:left="828" w:hanging="284"/>
      </w:pPr>
      <w:rPr>
        <w:rFonts w:ascii="Arial" w:eastAsia="Arial" w:hAnsi="Arial" w:cs="Arial" w:hint="default"/>
        <w:w w:val="100"/>
        <w:sz w:val="25"/>
        <w:szCs w:val="25"/>
      </w:rPr>
    </w:lvl>
    <w:lvl w:ilvl="2" w:tplc="FD16D0A6">
      <w:numFmt w:val="bullet"/>
      <w:lvlText w:val="•"/>
      <w:lvlJc w:val="left"/>
      <w:pPr>
        <w:ind w:left="1783" w:hanging="284"/>
      </w:pPr>
      <w:rPr>
        <w:rFonts w:hint="default"/>
      </w:rPr>
    </w:lvl>
    <w:lvl w:ilvl="3" w:tplc="FE72EB3A">
      <w:numFmt w:val="bullet"/>
      <w:lvlText w:val="•"/>
      <w:lvlJc w:val="left"/>
      <w:pPr>
        <w:ind w:left="2746" w:hanging="284"/>
      </w:pPr>
      <w:rPr>
        <w:rFonts w:hint="default"/>
      </w:rPr>
    </w:lvl>
    <w:lvl w:ilvl="4" w:tplc="C12E8D76">
      <w:numFmt w:val="bullet"/>
      <w:lvlText w:val="•"/>
      <w:lvlJc w:val="left"/>
      <w:pPr>
        <w:ind w:left="3709" w:hanging="284"/>
      </w:pPr>
      <w:rPr>
        <w:rFonts w:hint="default"/>
      </w:rPr>
    </w:lvl>
    <w:lvl w:ilvl="5" w:tplc="6242D9AA">
      <w:numFmt w:val="bullet"/>
      <w:lvlText w:val="•"/>
      <w:lvlJc w:val="left"/>
      <w:pPr>
        <w:ind w:left="4673" w:hanging="284"/>
      </w:pPr>
      <w:rPr>
        <w:rFonts w:hint="default"/>
      </w:rPr>
    </w:lvl>
    <w:lvl w:ilvl="6" w:tplc="CF0EEFE8">
      <w:numFmt w:val="bullet"/>
      <w:lvlText w:val="•"/>
      <w:lvlJc w:val="left"/>
      <w:pPr>
        <w:ind w:left="5636" w:hanging="284"/>
      </w:pPr>
      <w:rPr>
        <w:rFonts w:hint="default"/>
      </w:rPr>
    </w:lvl>
    <w:lvl w:ilvl="7" w:tplc="2CAC25EE">
      <w:numFmt w:val="bullet"/>
      <w:lvlText w:val="•"/>
      <w:lvlJc w:val="left"/>
      <w:pPr>
        <w:ind w:left="6599" w:hanging="284"/>
      </w:pPr>
      <w:rPr>
        <w:rFonts w:hint="default"/>
      </w:rPr>
    </w:lvl>
    <w:lvl w:ilvl="8" w:tplc="6502806E">
      <w:numFmt w:val="bullet"/>
      <w:lvlText w:val="•"/>
      <w:lvlJc w:val="left"/>
      <w:pPr>
        <w:ind w:left="7563" w:hanging="284"/>
      </w:pPr>
      <w:rPr>
        <w:rFonts w:hint="default"/>
      </w:rPr>
    </w:lvl>
  </w:abstractNum>
  <w:abstractNum w:abstractNumId="23">
    <w:nsid w:val="476B25AA"/>
    <w:multiLevelType w:val="hybridMultilevel"/>
    <w:tmpl w:val="5386D35A"/>
    <w:lvl w:ilvl="0" w:tplc="9B8A9738">
      <w:numFmt w:val="bullet"/>
      <w:lvlText w:val="•"/>
      <w:lvlJc w:val="left"/>
      <w:pPr>
        <w:ind w:left="431" w:hanging="341"/>
      </w:pPr>
      <w:rPr>
        <w:rFonts w:hint="default"/>
        <w:w w:val="100"/>
      </w:rPr>
    </w:lvl>
    <w:lvl w:ilvl="1" w:tplc="DE0069DA">
      <w:numFmt w:val="bullet"/>
      <w:lvlText w:val="–"/>
      <w:lvlJc w:val="left"/>
      <w:pPr>
        <w:ind w:left="828" w:hanging="284"/>
      </w:pPr>
      <w:rPr>
        <w:rFonts w:hint="default"/>
        <w:w w:val="100"/>
      </w:rPr>
    </w:lvl>
    <w:lvl w:ilvl="2" w:tplc="2730E246">
      <w:numFmt w:val="bullet"/>
      <w:lvlText w:val="•"/>
      <w:lvlJc w:val="left"/>
      <w:pPr>
        <w:ind w:left="1783" w:hanging="284"/>
      </w:pPr>
      <w:rPr>
        <w:rFonts w:hint="default"/>
      </w:rPr>
    </w:lvl>
    <w:lvl w:ilvl="3" w:tplc="5DAAC498">
      <w:numFmt w:val="bullet"/>
      <w:lvlText w:val="•"/>
      <w:lvlJc w:val="left"/>
      <w:pPr>
        <w:ind w:left="2746" w:hanging="284"/>
      </w:pPr>
      <w:rPr>
        <w:rFonts w:hint="default"/>
      </w:rPr>
    </w:lvl>
    <w:lvl w:ilvl="4" w:tplc="92E28742">
      <w:numFmt w:val="bullet"/>
      <w:lvlText w:val="•"/>
      <w:lvlJc w:val="left"/>
      <w:pPr>
        <w:ind w:left="3709" w:hanging="284"/>
      </w:pPr>
      <w:rPr>
        <w:rFonts w:hint="default"/>
      </w:rPr>
    </w:lvl>
    <w:lvl w:ilvl="5" w:tplc="90187E70">
      <w:numFmt w:val="bullet"/>
      <w:lvlText w:val="•"/>
      <w:lvlJc w:val="left"/>
      <w:pPr>
        <w:ind w:left="4673" w:hanging="284"/>
      </w:pPr>
      <w:rPr>
        <w:rFonts w:hint="default"/>
      </w:rPr>
    </w:lvl>
    <w:lvl w:ilvl="6" w:tplc="0A107EF4">
      <w:numFmt w:val="bullet"/>
      <w:lvlText w:val="•"/>
      <w:lvlJc w:val="left"/>
      <w:pPr>
        <w:ind w:left="5636" w:hanging="284"/>
      </w:pPr>
      <w:rPr>
        <w:rFonts w:hint="default"/>
      </w:rPr>
    </w:lvl>
    <w:lvl w:ilvl="7" w:tplc="BCA0F8DA">
      <w:numFmt w:val="bullet"/>
      <w:lvlText w:val="•"/>
      <w:lvlJc w:val="left"/>
      <w:pPr>
        <w:ind w:left="6599" w:hanging="284"/>
      </w:pPr>
      <w:rPr>
        <w:rFonts w:hint="default"/>
      </w:rPr>
    </w:lvl>
    <w:lvl w:ilvl="8" w:tplc="841235EA">
      <w:numFmt w:val="bullet"/>
      <w:lvlText w:val="•"/>
      <w:lvlJc w:val="left"/>
      <w:pPr>
        <w:ind w:left="7563" w:hanging="284"/>
      </w:pPr>
      <w:rPr>
        <w:rFonts w:hint="default"/>
      </w:rPr>
    </w:lvl>
  </w:abstractNum>
  <w:abstractNum w:abstractNumId="24">
    <w:nsid w:val="4AAB5396"/>
    <w:multiLevelType w:val="hybridMultilevel"/>
    <w:tmpl w:val="AB30E610"/>
    <w:lvl w:ilvl="0" w:tplc="7DBE6D12">
      <w:numFmt w:val="bullet"/>
      <w:lvlText w:val="•"/>
      <w:lvlJc w:val="left"/>
      <w:pPr>
        <w:ind w:left="431" w:hanging="341"/>
      </w:pPr>
      <w:rPr>
        <w:rFonts w:ascii="Arial" w:eastAsia="Arial" w:hAnsi="Arial" w:cs="Arial" w:hint="default"/>
        <w:color w:val="000000" w:themeColor="text1"/>
        <w:w w:val="100"/>
        <w:sz w:val="30"/>
        <w:szCs w:val="30"/>
      </w:rPr>
    </w:lvl>
    <w:lvl w:ilvl="1" w:tplc="827A06E4">
      <w:numFmt w:val="bullet"/>
      <w:lvlText w:val="•"/>
      <w:lvlJc w:val="left"/>
      <w:pPr>
        <w:ind w:left="1345" w:hanging="341"/>
      </w:pPr>
      <w:rPr>
        <w:rFonts w:hint="default"/>
      </w:rPr>
    </w:lvl>
    <w:lvl w:ilvl="2" w:tplc="BAEEDA34">
      <w:numFmt w:val="bullet"/>
      <w:lvlText w:val="•"/>
      <w:lvlJc w:val="left"/>
      <w:pPr>
        <w:ind w:left="2251" w:hanging="341"/>
      </w:pPr>
      <w:rPr>
        <w:rFonts w:hint="default"/>
      </w:rPr>
    </w:lvl>
    <w:lvl w:ilvl="3" w:tplc="91060816">
      <w:numFmt w:val="bullet"/>
      <w:lvlText w:val="•"/>
      <w:lvlJc w:val="left"/>
      <w:pPr>
        <w:ind w:left="3156" w:hanging="341"/>
      </w:pPr>
      <w:rPr>
        <w:rFonts w:hint="default"/>
      </w:rPr>
    </w:lvl>
    <w:lvl w:ilvl="4" w:tplc="99B42592">
      <w:numFmt w:val="bullet"/>
      <w:lvlText w:val="•"/>
      <w:lvlJc w:val="left"/>
      <w:pPr>
        <w:ind w:left="4062" w:hanging="341"/>
      </w:pPr>
      <w:rPr>
        <w:rFonts w:hint="default"/>
      </w:rPr>
    </w:lvl>
    <w:lvl w:ilvl="5" w:tplc="C8760F3C">
      <w:numFmt w:val="bullet"/>
      <w:lvlText w:val="•"/>
      <w:lvlJc w:val="left"/>
      <w:pPr>
        <w:ind w:left="4968" w:hanging="341"/>
      </w:pPr>
      <w:rPr>
        <w:rFonts w:hint="default"/>
      </w:rPr>
    </w:lvl>
    <w:lvl w:ilvl="6" w:tplc="EEDAB70E">
      <w:numFmt w:val="bullet"/>
      <w:lvlText w:val="•"/>
      <w:lvlJc w:val="left"/>
      <w:pPr>
        <w:ind w:left="5873" w:hanging="341"/>
      </w:pPr>
      <w:rPr>
        <w:rFonts w:hint="default"/>
      </w:rPr>
    </w:lvl>
    <w:lvl w:ilvl="7" w:tplc="23B4FF68">
      <w:numFmt w:val="bullet"/>
      <w:lvlText w:val="•"/>
      <w:lvlJc w:val="left"/>
      <w:pPr>
        <w:ind w:left="6779" w:hanging="341"/>
      </w:pPr>
      <w:rPr>
        <w:rFonts w:hint="default"/>
      </w:rPr>
    </w:lvl>
    <w:lvl w:ilvl="8" w:tplc="D64A7B2E">
      <w:numFmt w:val="bullet"/>
      <w:lvlText w:val="•"/>
      <w:lvlJc w:val="left"/>
      <w:pPr>
        <w:ind w:left="7684" w:hanging="341"/>
      </w:pPr>
      <w:rPr>
        <w:rFonts w:hint="default"/>
      </w:rPr>
    </w:lvl>
  </w:abstractNum>
  <w:abstractNum w:abstractNumId="25">
    <w:nsid w:val="4DA75293"/>
    <w:multiLevelType w:val="hybridMultilevel"/>
    <w:tmpl w:val="1EC00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665E2E"/>
    <w:multiLevelType w:val="multilevel"/>
    <w:tmpl w:val="64B840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>
    <w:nsid w:val="509779BC"/>
    <w:multiLevelType w:val="hybridMultilevel"/>
    <w:tmpl w:val="38B84716"/>
    <w:lvl w:ilvl="0" w:tplc="818A1774">
      <w:numFmt w:val="bullet"/>
      <w:lvlText w:val="•"/>
      <w:lvlJc w:val="left"/>
      <w:pPr>
        <w:ind w:left="431" w:hanging="341"/>
      </w:pPr>
      <w:rPr>
        <w:rFonts w:ascii="Arial" w:eastAsia="Arial" w:hAnsi="Arial" w:cs="Arial" w:hint="default"/>
        <w:color w:val="000000" w:themeColor="text1"/>
        <w:w w:val="100"/>
        <w:sz w:val="30"/>
        <w:szCs w:val="30"/>
      </w:rPr>
    </w:lvl>
    <w:lvl w:ilvl="1" w:tplc="E812C2AE">
      <w:numFmt w:val="bullet"/>
      <w:lvlText w:val="–"/>
      <w:lvlJc w:val="left"/>
      <w:pPr>
        <w:ind w:left="828" w:hanging="284"/>
      </w:pPr>
      <w:rPr>
        <w:rFonts w:ascii="Arial" w:eastAsia="Arial" w:hAnsi="Arial" w:cs="Arial" w:hint="default"/>
        <w:w w:val="100"/>
        <w:sz w:val="25"/>
        <w:szCs w:val="25"/>
      </w:rPr>
    </w:lvl>
    <w:lvl w:ilvl="2" w:tplc="1EF63E2E">
      <w:numFmt w:val="bullet"/>
      <w:lvlText w:val="•"/>
      <w:lvlJc w:val="left"/>
      <w:pPr>
        <w:ind w:left="1783" w:hanging="284"/>
      </w:pPr>
      <w:rPr>
        <w:rFonts w:hint="default"/>
      </w:rPr>
    </w:lvl>
    <w:lvl w:ilvl="3" w:tplc="E716BBF8">
      <w:numFmt w:val="bullet"/>
      <w:lvlText w:val="•"/>
      <w:lvlJc w:val="left"/>
      <w:pPr>
        <w:ind w:left="2746" w:hanging="284"/>
      </w:pPr>
      <w:rPr>
        <w:rFonts w:hint="default"/>
      </w:rPr>
    </w:lvl>
    <w:lvl w:ilvl="4" w:tplc="898A1E5A">
      <w:numFmt w:val="bullet"/>
      <w:lvlText w:val="•"/>
      <w:lvlJc w:val="left"/>
      <w:pPr>
        <w:ind w:left="3709" w:hanging="284"/>
      </w:pPr>
      <w:rPr>
        <w:rFonts w:hint="default"/>
      </w:rPr>
    </w:lvl>
    <w:lvl w:ilvl="5" w:tplc="AB9AD5E6">
      <w:numFmt w:val="bullet"/>
      <w:lvlText w:val="•"/>
      <w:lvlJc w:val="left"/>
      <w:pPr>
        <w:ind w:left="4673" w:hanging="284"/>
      </w:pPr>
      <w:rPr>
        <w:rFonts w:hint="default"/>
      </w:rPr>
    </w:lvl>
    <w:lvl w:ilvl="6" w:tplc="7D62AB14">
      <w:numFmt w:val="bullet"/>
      <w:lvlText w:val="•"/>
      <w:lvlJc w:val="left"/>
      <w:pPr>
        <w:ind w:left="5636" w:hanging="284"/>
      </w:pPr>
      <w:rPr>
        <w:rFonts w:hint="default"/>
      </w:rPr>
    </w:lvl>
    <w:lvl w:ilvl="7" w:tplc="C7B4BBAC">
      <w:numFmt w:val="bullet"/>
      <w:lvlText w:val="•"/>
      <w:lvlJc w:val="left"/>
      <w:pPr>
        <w:ind w:left="6599" w:hanging="284"/>
      </w:pPr>
      <w:rPr>
        <w:rFonts w:hint="default"/>
      </w:rPr>
    </w:lvl>
    <w:lvl w:ilvl="8" w:tplc="30D6F736">
      <w:numFmt w:val="bullet"/>
      <w:lvlText w:val="•"/>
      <w:lvlJc w:val="left"/>
      <w:pPr>
        <w:ind w:left="7563" w:hanging="284"/>
      </w:pPr>
      <w:rPr>
        <w:rFonts w:hint="default"/>
      </w:rPr>
    </w:lvl>
  </w:abstractNum>
  <w:abstractNum w:abstractNumId="28">
    <w:nsid w:val="55573865"/>
    <w:multiLevelType w:val="hybridMultilevel"/>
    <w:tmpl w:val="754A077A"/>
    <w:lvl w:ilvl="0" w:tplc="1A0ECBDC">
      <w:start w:val="1"/>
      <w:numFmt w:val="upperLetter"/>
      <w:lvlText w:val="%1"/>
      <w:lvlJc w:val="left"/>
      <w:pPr>
        <w:ind w:left="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84E8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1EA7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C0D7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9252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8CFE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7A1E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AAB1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E63E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2E00A43"/>
    <w:multiLevelType w:val="hybridMultilevel"/>
    <w:tmpl w:val="D28027CC"/>
    <w:lvl w:ilvl="0" w:tplc="03401EC8">
      <w:numFmt w:val="bullet"/>
      <w:lvlText w:val="–"/>
      <w:lvlJc w:val="left"/>
      <w:pPr>
        <w:ind w:left="1106" w:hanging="284"/>
      </w:pPr>
      <w:rPr>
        <w:rFonts w:ascii="Arial" w:eastAsia="Arial" w:hAnsi="Arial" w:cs="Arial" w:hint="default"/>
        <w:w w:val="100"/>
        <w:sz w:val="25"/>
        <w:szCs w:val="25"/>
      </w:rPr>
    </w:lvl>
    <w:lvl w:ilvl="1" w:tplc="546E896A">
      <w:numFmt w:val="bullet"/>
      <w:lvlText w:val="•"/>
      <w:lvlJc w:val="left"/>
      <w:pPr>
        <w:ind w:left="2000" w:hanging="284"/>
      </w:pPr>
      <w:rPr>
        <w:rFonts w:hint="default"/>
      </w:rPr>
    </w:lvl>
    <w:lvl w:ilvl="2" w:tplc="1114889A">
      <w:numFmt w:val="bullet"/>
      <w:lvlText w:val="•"/>
      <w:lvlJc w:val="left"/>
      <w:pPr>
        <w:ind w:left="2900" w:hanging="284"/>
      </w:pPr>
      <w:rPr>
        <w:rFonts w:hint="default"/>
      </w:rPr>
    </w:lvl>
    <w:lvl w:ilvl="3" w:tplc="21EA66A6">
      <w:numFmt w:val="bullet"/>
      <w:lvlText w:val="•"/>
      <w:lvlJc w:val="left"/>
      <w:pPr>
        <w:ind w:left="3800" w:hanging="284"/>
      </w:pPr>
      <w:rPr>
        <w:rFonts w:hint="default"/>
      </w:rPr>
    </w:lvl>
    <w:lvl w:ilvl="4" w:tplc="6276B5F0">
      <w:numFmt w:val="bullet"/>
      <w:lvlText w:val="•"/>
      <w:lvlJc w:val="left"/>
      <w:pPr>
        <w:ind w:left="4700" w:hanging="284"/>
      </w:pPr>
      <w:rPr>
        <w:rFonts w:hint="default"/>
      </w:rPr>
    </w:lvl>
    <w:lvl w:ilvl="5" w:tplc="3E7ECA68">
      <w:numFmt w:val="bullet"/>
      <w:lvlText w:val="•"/>
      <w:lvlJc w:val="left"/>
      <w:pPr>
        <w:ind w:left="5600" w:hanging="284"/>
      </w:pPr>
      <w:rPr>
        <w:rFonts w:hint="default"/>
      </w:rPr>
    </w:lvl>
    <w:lvl w:ilvl="6" w:tplc="A442199A">
      <w:numFmt w:val="bullet"/>
      <w:lvlText w:val="•"/>
      <w:lvlJc w:val="left"/>
      <w:pPr>
        <w:ind w:left="6500" w:hanging="284"/>
      </w:pPr>
      <w:rPr>
        <w:rFonts w:hint="default"/>
      </w:rPr>
    </w:lvl>
    <w:lvl w:ilvl="7" w:tplc="91E8F1CE">
      <w:numFmt w:val="bullet"/>
      <w:lvlText w:val="•"/>
      <w:lvlJc w:val="left"/>
      <w:pPr>
        <w:ind w:left="7400" w:hanging="284"/>
      </w:pPr>
      <w:rPr>
        <w:rFonts w:hint="default"/>
      </w:rPr>
    </w:lvl>
    <w:lvl w:ilvl="8" w:tplc="FEB067A8">
      <w:numFmt w:val="bullet"/>
      <w:lvlText w:val="•"/>
      <w:lvlJc w:val="left"/>
      <w:pPr>
        <w:ind w:left="8300" w:hanging="284"/>
      </w:pPr>
      <w:rPr>
        <w:rFonts w:hint="default"/>
      </w:rPr>
    </w:lvl>
  </w:abstractNum>
  <w:abstractNum w:abstractNumId="30">
    <w:nsid w:val="64D80005"/>
    <w:multiLevelType w:val="multilevel"/>
    <w:tmpl w:val="8B6295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Times New Roman" w:hint="default"/>
      </w:rPr>
    </w:lvl>
  </w:abstractNum>
  <w:abstractNum w:abstractNumId="31">
    <w:nsid w:val="66BE4CBE"/>
    <w:multiLevelType w:val="multilevel"/>
    <w:tmpl w:val="5ADAEF0C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sz w:val="24"/>
        <w:szCs w:val="24"/>
      </w:rPr>
    </w:lvl>
    <w:lvl w:ilvl="1">
      <w:start w:val="4"/>
      <w:numFmt w:val="decimal"/>
      <w:isLgl/>
      <w:lvlText w:val="%1.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hint="default"/>
      </w:rPr>
    </w:lvl>
  </w:abstractNum>
  <w:abstractNum w:abstractNumId="32">
    <w:nsid w:val="6F321B24"/>
    <w:multiLevelType w:val="hybridMultilevel"/>
    <w:tmpl w:val="FBB26854"/>
    <w:lvl w:ilvl="0" w:tplc="E12290D0">
      <w:numFmt w:val="bullet"/>
      <w:lvlText w:val="•"/>
      <w:lvlJc w:val="left"/>
      <w:pPr>
        <w:ind w:left="431" w:hanging="341"/>
      </w:pPr>
      <w:rPr>
        <w:rFonts w:ascii="Arial" w:eastAsia="Arial" w:hAnsi="Arial" w:cs="Arial" w:hint="default"/>
        <w:color w:val="000000" w:themeColor="text1"/>
        <w:w w:val="100"/>
        <w:sz w:val="30"/>
        <w:szCs w:val="30"/>
      </w:rPr>
    </w:lvl>
    <w:lvl w:ilvl="1" w:tplc="F55A00DC">
      <w:numFmt w:val="bullet"/>
      <w:lvlText w:val="–"/>
      <w:lvlJc w:val="left"/>
      <w:pPr>
        <w:ind w:left="828" w:hanging="284"/>
      </w:pPr>
      <w:rPr>
        <w:rFonts w:ascii="Arial" w:eastAsia="Arial" w:hAnsi="Arial" w:cs="Arial" w:hint="default"/>
        <w:w w:val="100"/>
        <w:sz w:val="25"/>
        <w:szCs w:val="25"/>
      </w:rPr>
    </w:lvl>
    <w:lvl w:ilvl="2" w:tplc="3A74F636">
      <w:numFmt w:val="bullet"/>
      <w:lvlText w:val="•"/>
      <w:lvlJc w:val="left"/>
      <w:pPr>
        <w:ind w:left="1727" w:hanging="284"/>
      </w:pPr>
      <w:rPr>
        <w:rFonts w:hint="default"/>
      </w:rPr>
    </w:lvl>
    <w:lvl w:ilvl="3" w:tplc="3948DD20">
      <w:numFmt w:val="bullet"/>
      <w:lvlText w:val="•"/>
      <w:lvlJc w:val="left"/>
      <w:pPr>
        <w:ind w:left="2635" w:hanging="284"/>
      </w:pPr>
      <w:rPr>
        <w:rFonts w:hint="default"/>
      </w:rPr>
    </w:lvl>
    <w:lvl w:ilvl="4" w:tplc="D07E2296">
      <w:numFmt w:val="bullet"/>
      <w:lvlText w:val="•"/>
      <w:lvlJc w:val="left"/>
      <w:pPr>
        <w:ind w:left="3543" w:hanging="284"/>
      </w:pPr>
      <w:rPr>
        <w:rFonts w:hint="default"/>
      </w:rPr>
    </w:lvl>
    <w:lvl w:ilvl="5" w:tplc="4306A3FE">
      <w:numFmt w:val="bullet"/>
      <w:lvlText w:val="•"/>
      <w:lvlJc w:val="left"/>
      <w:pPr>
        <w:ind w:left="4451" w:hanging="284"/>
      </w:pPr>
      <w:rPr>
        <w:rFonts w:hint="default"/>
      </w:rPr>
    </w:lvl>
    <w:lvl w:ilvl="6" w:tplc="B90C7F8C">
      <w:numFmt w:val="bullet"/>
      <w:lvlText w:val="•"/>
      <w:lvlJc w:val="left"/>
      <w:pPr>
        <w:ind w:left="5359" w:hanging="284"/>
      </w:pPr>
      <w:rPr>
        <w:rFonts w:hint="default"/>
      </w:rPr>
    </w:lvl>
    <w:lvl w:ilvl="7" w:tplc="8ABCB41A">
      <w:numFmt w:val="bullet"/>
      <w:lvlText w:val="•"/>
      <w:lvlJc w:val="left"/>
      <w:pPr>
        <w:ind w:left="6267" w:hanging="284"/>
      </w:pPr>
      <w:rPr>
        <w:rFonts w:hint="default"/>
      </w:rPr>
    </w:lvl>
    <w:lvl w:ilvl="8" w:tplc="DC7C1E50">
      <w:numFmt w:val="bullet"/>
      <w:lvlText w:val="•"/>
      <w:lvlJc w:val="left"/>
      <w:pPr>
        <w:ind w:left="7175" w:hanging="284"/>
      </w:pPr>
      <w:rPr>
        <w:rFonts w:hint="default"/>
      </w:rPr>
    </w:lvl>
  </w:abstractNum>
  <w:abstractNum w:abstractNumId="33">
    <w:nsid w:val="7E6E1F24"/>
    <w:multiLevelType w:val="hybridMultilevel"/>
    <w:tmpl w:val="9E385C74"/>
    <w:lvl w:ilvl="0" w:tplc="04090001">
      <w:start w:val="1"/>
      <w:numFmt w:val="bullet"/>
      <w:lvlText w:val=""/>
      <w:lvlJc w:val="left"/>
      <w:pPr>
        <w:ind w:left="8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8"/>
  </w:num>
  <w:num w:numId="3">
    <w:abstractNumId w:val="1"/>
  </w:num>
  <w:num w:numId="4">
    <w:abstractNumId w:val="31"/>
  </w:num>
  <w:num w:numId="5">
    <w:abstractNumId w:val="7"/>
  </w:num>
  <w:num w:numId="6">
    <w:abstractNumId w:val="26"/>
  </w:num>
  <w:num w:numId="7">
    <w:abstractNumId w:val="3"/>
  </w:num>
  <w:num w:numId="8">
    <w:abstractNumId w:val="30"/>
  </w:num>
  <w:num w:numId="9">
    <w:abstractNumId w:val="2"/>
  </w:num>
  <w:num w:numId="10">
    <w:abstractNumId w:val="14"/>
  </w:num>
  <w:num w:numId="11">
    <w:abstractNumId w:val="11"/>
  </w:num>
  <w:num w:numId="12">
    <w:abstractNumId w:val="4"/>
  </w:num>
  <w:num w:numId="13">
    <w:abstractNumId w:val="5"/>
  </w:num>
  <w:num w:numId="14">
    <w:abstractNumId w:val="16"/>
  </w:num>
  <w:num w:numId="15">
    <w:abstractNumId w:val="25"/>
  </w:num>
  <w:num w:numId="16">
    <w:abstractNumId w:val="29"/>
  </w:num>
  <w:num w:numId="17">
    <w:abstractNumId w:val="33"/>
  </w:num>
  <w:num w:numId="18">
    <w:abstractNumId w:val="13"/>
  </w:num>
  <w:num w:numId="19">
    <w:abstractNumId w:val="0"/>
  </w:num>
  <w:num w:numId="20">
    <w:abstractNumId w:val="9"/>
  </w:num>
  <w:num w:numId="21">
    <w:abstractNumId w:val="18"/>
  </w:num>
  <w:num w:numId="22">
    <w:abstractNumId w:val="22"/>
  </w:num>
  <w:num w:numId="23">
    <w:abstractNumId w:val="27"/>
  </w:num>
  <w:num w:numId="24">
    <w:abstractNumId w:val="32"/>
  </w:num>
  <w:num w:numId="25">
    <w:abstractNumId w:val="23"/>
  </w:num>
  <w:num w:numId="26">
    <w:abstractNumId w:val="10"/>
  </w:num>
  <w:num w:numId="27">
    <w:abstractNumId w:val="24"/>
  </w:num>
  <w:num w:numId="28">
    <w:abstractNumId w:val="21"/>
  </w:num>
  <w:num w:numId="29">
    <w:abstractNumId w:val="15"/>
  </w:num>
  <w:num w:numId="30">
    <w:abstractNumId w:val="19"/>
  </w:num>
  <w:num w:numId="31">
    <w:abstractNumId w:val="20"/>
  </w:num>
  <w:num w:numId="32">
    <w:abstractNumId w:val="12"/>
  </w:num>
  <w:num w:numId="33">
    <w:abstractNumId w:val="17"/>
  </w:num>
  <w:num w:numId="34">
    <w:abstractNumId w:val="6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defaultTabStop w:val="720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32F5A"/>
    <w:rsid w:val="0000592F"/>
    <w:rsid w:val="000200ED"/>
    <w:rsid w:val="0002751E"/>
    <w:rsid w:val="000426D4"/>
    <w:rsid w:val="0005596B"/>
    <w:rsid w:val="00067CA3"/>
    <w:rsid w:val="00090D0D"/>
    <w:rsid w:val="00094623"/>
    <w:rsid w:val="000A01D7"/>
    <w:rsid w:val="000B2988"/>
    <w:rsid w:val="000C2E81"/>
    <w:rsid w:val="000C3F33"/>
    <w:rsid w:val="000E2870"/>
    <w:rsid w:val="0014757F"/>
    <w:rsid w:val="0015116B"/>
    <w:rsid w:val="00155491"/>
    <w:rsid w:val="00162929"/>
    <w:rsid w:val="00162BEB"/>
    <w:rsid w:val="00177DE3"/>
    <w:rsid w:val="001C298F"/>
    <w:rsid w:val="001C7BAD"/>
    <w:rsid w:val="001E3FA7"/>
    <w:rsid w:val="001E6428"/>
    <w:rsid w:val="001F2526"/>
    <w:rsid w:val="001F2A8D"/>
    <w:rsid w:val="002051DD"/>
    <w:rsid w:val="002402A6"/>
    <w:rsid w:val="00263FD2"/>
    <w:rsid w:val="00265600"/>
    <w:rsid w:val="002A286C"/>
    <w:rsid w:val="002A5025"/>
    <w:rsid w:val="002C133A"/>
    <w:rsid w:val="002F1433"/>
    <w:rsid w:val="00302E73"/>
    <w:rsid w:val="0031001E"/>
    <w:rsid w:val="003166CB"/>
    <w:rsid w:val="003324B2"/>
    <w:rsid w:val="00342829"/>
    <w:rsid w:val="00342D79"/>
    <w:rsid w:val="003515DE"/>
    <w:rsid w:val="00351935"/>
    <w:rsid w:val="00354FA3"/>
    <w:rsid w:val="003619A4"/>
    <w:rsid w:val="00374B51"/>
    <w:rsid w:val="0038055A"/>
    <w:rsid w:val="003902C1"/>
    <w:rsid w:val="0039637A"/>
    <w:rsid w:val="003C2450"/>
    <w:rsid w:val="003C71D9"/>
    <w:rsid w:val="003D6E85"/>
    <w:rsid w:val="003E1C93"/>
    <w:rsid w:val="003F1C6D"/>
    <w:rsid w:val="004276C3"/>
    <w:rsid w:val="004327CD"/>
    <w:rsid w:val="00432F5A"/>
    <w:rsid w:val="00446530"/>
    <w:rsid w:val="00452340"/>
    <w:rsid w:val="0047160D"/>
    <w:rsid w:val="00475D40"/>
    <w:rsid w:val="004B0EEF"/>
    <w:rsid w:val="004B717B"/>
    <w:rsid w:val="004C5BC2"/>
    <w:rsid w:val="004C6F12"/>
    <w:rsid w:val="004D2F78"/>
    <w:rsid w:val="004F1897"/>
    <w:rsid w:val="004F4C05"/>
    <w:rsid w:val="00512C12"/>
    <w:rsid w:val="00513A30"/>
    <w:rsid w:val="00514B6A"/>
    <w:rsid w:val="005272AE"/>
    <w:rsid w:val="00531D06"/>
    <w:rsid w:val="00532019"/>
    <w:rsid w:val="00532920"/>
    <w:rsid w:val="005351FD"/>
    <w:rsid w:val="00542098"/>
    <w:rsid w:val="00550BF3"/>
    <w:rsid w:val="005729AB"/>
    <w:rsid w:val="0058325C"/>
    <w:rsid w:val="00591A3C"/>
    <w:rsid w:val="00596D57"/>
    <w:rsid w:val="005A1009"/>
    <w:rsid w:val="005C5EEC"/>
    <w:rsid w:val="005D0CF6"/>
    <w:rsid w:val="005D59D8"/>
    <w:rsid w:val="00613370"/>
    <w:rsid w:val="006351C0"/>
    <w:rsid w:val="0065353C"/>
    <w:rsid w:val="006673F1"/>
    <w:rsid w:val="006D0A8A"/>
    <w:rsid w:val="006F1739"/>
    <w:rsid w:val="007127C6"/>
    <w:rsid w:val="00726522"/>
    <w:rsid w:val="00735BD7"/>
    <w:rsid w:val="00764F02"/>
    <w:rsid w:val="00773ACE"/>
    <w:rsid w:val="00785991"/>
    <w:rsid w:val="00793DC3"/>
    <w:rsid w:val="00795E8C"/>
    <w:rsid w:val="007B1E4D"/>
    <w:rsid w:val="007B753C"/>
    <w:rsid w:val="007D19D5"/>
    <w:rsid w:val="007D6DCA"/>
    <w:rsid w:val="007E1FF4"/>
    <w:rsid w:val="00800154"/>
    <w:rsid w:val="0082777C"/>
    <w:rsid w:val="00833D6D"/>
    <w:rsid w:val="00836387"/>
    <w:rsid w:val="008541F6"/>
    <w:rsid w:val="00854A67"/>
    <w:rsid w:val="008800FC"/>
    <w:rsid w:val="008A785F"/>
    <w:rsid w:val="008B5B14"/>
    <w:rsid w:val="008C4E3E"/>
    <w:rsid w:val="008E7D94"/>
    <w:rsid w:val="00947052"/>
    <w:rsid w:val="00950B77"/>
    <w:rsid w:val="00955B49"/>
    <w:rsid w:val="009660E9"/>
    <w:rsid w:val="00980513"/>
    <w:rsid w:val="009824A8"/>
    <w:rsid w:val="0098419C"/>
    <w:rsid w:val="009911FC"/>
    <w:rsid w:val="009A69DD"/>
    <w:rsid w:val="009A6D8F"/>
    <w:rsid w:val="009E136C"/>
    <w:rsid w:val="009E3C2A"/>
    <w:rsid w:val="00A042CD"/>
    <w:rsid w:val="00A0540E"/>
    <w:rsid w:val="00A31270"/>
    <w:rsid w:val="00A454BE"/>
    <w:rsid w:val="00A5516A"/>
    <w:rsid w:val="00A903DD"/>
    <w:rsid w:val="00AA07C2"/>
    <w:rsid w:val="00AB6951"/>
    <w:rsid w:val="00AC7104"/>
    <w:rsid w:val="00AE52EF"/>
    <w:rsid w:val="00AF1E27"/>
    <w:rsid w:val="00B07121"/>
    <w:rsid w:val="00B258AF"/>
    <w:rsid w:val="00B37655"/>
    <w:rsid w:val="00B679D2"/>
    <w:rsid w:val="00B77349"/>
    <w:rsid w:val="00B77C55"/>
    <w:rsid w:val="00B817EF"/>
    <w:rsid w:val="00B82A5D"/>
    <w:rsid w:val="00B82FFD"/>
    <w:rsid w:val="00BB0B7B"/>
    <w:rsid w:val="00BB5100"/>
    <w:rsid w:val="00BC114A"/>
    <w:rsid w:val="00BD5DF6"/>
    <w:rsid w:val="00BE77C8"/>
    <w:rsid w:val="00BF2D33"/>
    <w:rsid w:val="00C21C31"/>
    <w:rsid w:val="00C56666"/>
    <w:rsid w:val="00C625E3"/>
    <w:rsid w:val="00C732C6"/>
    <w:rsid w:val="00C904CC"/>
    <w:rsid w:val="00C93B37"/>
    <w:rsid w:val="00CB444A"/>
    <w:rsid w:val="00CD1242"/>
    <w:rsid w:val="00CF3E66"/>
    <w:rsid w:val="00D03D02"/>
    <w:rsid w:val="00D14167"/>
    <w:rsid w:val="00D3075B"/>
    <w:rsid w:val="00D32226"/>
    <w:rsid w:val="00D46B9E"/>
    <w:rsid w:val="00D54CB6"/>
    <w:rsid w:val="00D61A4C"/>
    <w:rsid w:val="00D622F3"/>
    <w:rsid w:val="00D663EB"/>
    <w:rsid w:val="00D71613"/>
    <w:rsid w:val="00D9131E"/>
    <w:rsid w:val="00D934B4"/>
    <w:rsid w:val="00D941AE"/>
    <w:rsid w:val="00DA2A0C"/>
    <w:rsid w:val="00DB401D"/>
    <w:rsid w:val="00DE0156"/>
    <w:rsid w:val="00DE5DCA"/>
    <w:rsid w:val="00DF196A"/>
    <w:rsid w:val="00DF4396"/>
    <w:rsid w:val="00E5496D"/>
    <w:rsid w:val="00E60AAB"/>
    <w:rsid w:val="00E72918"/>
    <w:rsid w:val="00E72DDB"/>
    <w:rsid w:val="00E81F95"/>
    <w:rsid w:val="00EA7271"/>
    <w:rsid w:val="00EB208B"/>
    <w:rsid w:val="00EE7767"/>
    <w:rsid w:val="00EF1D7B"/>
    <w:rsid w:val="00F02B8B"/>
    <w:rsid w:val="00F12CA0"/>
    <w:rsid w:val="00F218C9"/>
    <w:rsid w:val="00F41538"/>
    <w:rsid w:val="00F500D2"/>
    <w:rsid w:val="00F766EC"/>
    <w:rsid w:val="00F95B4A"/>
    <w:rsid w:val="00FA0AA7"/>
    <w:rsid w:val="00FA0F1B"/>
    <w:rsid w:val="00FA681E"/>
    <w:rsid w:val="00FB55B6"/>
    <w:rsid w:val="00FC4361"/>
    <w:rsid w:val="00FC65F1"/>
    <w:rsid w:val="00FE5826"/>
    <w:rsid w:val="00FF3D99"/>
    <w:rsid w:val="00FF4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3" type="connector" idref="#Straight Arrow Connector 36"/>
        <o:r id="V:Rule4" type="connector" idref="#Straight Arrow Connector 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600"/>
    <w:pPr>
      <w:spacing w:after="14" w:line="249" w:lineRule="auto"/>
      <w:ind w:left="12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Char"/>
    <w:uiPriority w:val="9"/>
    <w:unhideWhenUsed/>
    <w:qFormat/>
    <w:rsid w:val="00FF3D99"/>
    <w:pPr>
      <w:keepNext/>
      <w:keepLines/>
      <w:spacing w:after="488"/>
      <w:ind w:right="73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2">
    <w:name w:val="heading 2"/>
    <w:next w:val="a"/>
    <w:link w:val="2Char"/>
    <w:uiPriority w:val="9"/>
    <w:unhideWhenUsed/>
    <w:qFormat/>
    <w:rsid w:val="00FF3D99"/>
    <w:pPr>
      <w:keepNext/>
      <w:keepLines/>
      <w:spacing w:after="298"/>
      <w:ind w:left="10" w:right="8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50B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E136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351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F3D99"/>
    <w:rPr>
      <w:rFonts w:ascii="Times New Roman" w:eastAsia="Times New Roman" w:hAnsi="Times New Roman" w:cs="Times New Roman"/>
      <w:b/>
      <w:color w:val="000000"/>
      <w:sz w:val="36"/>
    </w:rPr>
  </w:style>
  <w:style w:type="character" w:customStyle="1" w:styleId="2Char">
    <w:name w:val="Επικεφαλίδα 2 Char"/>
    <w:basedOn w:val="a0"/>
    <w:link w:val="2"/>
    <w:uiPriority w:val="9"/>
    <w:rsid w:val="00FF3D99"/>
    <w:rPr>
      <w:rFonts w:ascii="Times New Roman" w:eastAsia="Times New Roman" w:hAnsi="Times New Roman" w:cs="Times New Roman"/>
      <w:b/>
      <w:color w:val="000000"/>
      <w:sz w:val="32"/>
    </w:rPr>
  </w:style>
  <w:style w:type="paragraph" w:styleId="a3">
    <w:name w:val="List Paragraph"/>
    <w:basedOn w:val="a"/>
    <w:uiPriority w:val="34"/>
    <w:qFormat/>
    <w:rsid w:val="00DF4396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4C5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C5BC2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5Char">
    <w:name w:val="Επικεφαλίδα 5 Char"/>
    <w:basedOn w:val="a0"/>
    <w:link w:val="5"/>
    <w:uiPriority w:val="9"/>
    <w:semiHidden/>
    <w:rsid w:val="009E136C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table" w:styleId="a5">
    <w:name w:val="Table Grid"/>
    <w:basedOn w:val="a1"/>
    <w:uiPriority w:val="39"/>
    <w:rsid w:val="00DF196A"/>
    <w:pPr>
      <w:spacing w:after="0" w:line="240" w:lineRule="auto"/>
    </w:pPr>
    <w:rPr>
      <w:lang w:val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sid w:val="003C2450"/>
    <w:rPr>
      <w:color w:val="0563C1" w:themeColor="hyperlink"/>
      <w:u w:val="single"/>
    </w:rPr>
  </w:style>
  <w:style w:type="paragraph" w:styleId="a6">
    <w:name w:val="header"/>
    <w:basedOn w:val="a"/>
    <w:link w:val="Char0"/>
    <w:uiPriority w:val="99"/>
    <w:unhideWhenUsed/>
    <w:rsid w:val="00D93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D934B4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footer"/>
    <w:basedOn w:val="a"/>
    <w:link w:val="Char1"/>
    <w:uiPriority w:val="99"/>
    <w:unhideWhenUsed/>
    <w:rsid w:val="00D93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D934B4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6Char">
    <w:name w:val="Επικεφαλίδα 6 Char"/>
    <w:basedOn w:val="a0"/>
    <w:link w:val="6"/>
    <w:uiPriority w:val="9"/>
    <w:semiHidden/>
    <w:rsid w:val="005351FD"/>
    <w:rPr>
      <w:rFonts w:asciiTheme="majorHAnsi" w:eastAsiaTheme="majorEastAsia" w:hAnsiTheme="majorHAnsi" w:cstheme="majorBidi"/>
      <w:color w:val="1F4D78" w:themeColor="accent1" w:themeShade="7F"/>
      <w:sz w:val="28"/>
    </w:rPr>
  </w:style>
  <w:style w:type="paragraph" w:styleId="a8">
    <w:name w:val="Body Text"/>
    <w:basedOn w:val="a"/>
    <w:link w:val="Char2"/>
    <w:uiPriority w:val="1"/>
    <w:qFormat/>
    <w:rsid w:val="005351FD"/>
    <w:pPr>
      <w:widowControl w:val="0"/>
      <w:autoSpaceDE w:val="0"/>
      <w:autoSpaceDN w:val="0"/>
      <w:spacing w:after="0" w:line="240" w:lineRule="auto"/>
      <w:ind w:left="0" w:firstLine="0"/>
    </w:pPr>
    <w:rPr>
      <w:rFonts w:ascii="Arial" w:eastAsia="Arial" w:hAnsi="Arial"/>
      <w:color w:val="auto"/>
      <w:sz w:val="25"/>
      <w:szCs w:val="25"/>
    </w:rPr>
  </w:style>
  <w:style w:type="character" w:customStyle="1" w:styleId="Char2">
    <w:name w:val="Σώμα κειμένου Char"/>
    <w:basedOn w:val="a0"/>
    <w:link w:val="a8"/>
    <w:uiPriority w:val="1"/>
    <w:rsid w:val="005351FD"/>
    <w:rPr>
      <w:rFonts w:ascii="Arial" w:eastAsia="Arial" w:hAnsi="Arial" w:cs="Times New Roman"/>
      <w:sz w:val="25"/>
      <w:szCs w:val="25"/>
    </w:rPr>
  </w:style>
  <w:style w:type="character" w:customStyle="1" w:styleId="3Char">
    <w:name w:val="Επικεφαλίδα 3 Char"/>
    <w:basedOn w:val="a0"/>
    <w:link w:val="3"/>
    <w:uiPriority w:val="9"/>
    <w:rsid w:val="00950B7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TOC Heading"/>
    <w:basedOn w:val="1"/>
    <w:next w:val="a"/>
    <w:uiPriority w:val="39"/>
    <w:semiHidden/>
    <w:unhideWhenUsed/>
    <w:qFormat/>
    <w:rsid w:val="007127C6"/>
    <w:pPr>
      <w:spacing w:before="480" w:after="0" w:line="276" w:lineRule="auto"/>
      <w:ind w:right="0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  <w:lang w:val="el-GR"/>
    </w:rPr>
  </w:style>
  <w:style w:type="paragraph" w:styleId="10">
    <w:name w:val="toc 1"/>
    <w:basedOn w:val="a"/>
    <w:next w:val="a"/>
    <w:autoRedefine/>
    <w:uiPriority w:val="39"/>
    <w:unhideWhenUsed/>
    <w:rsid w:val="007127C6"/>
    <w:pPr>
      <w:spacing w:after="100"/>
      <w:ind w:left="0"/>
    </w:pPr>
  </w:style>
  <w:style w:type="paragraph" w:styleId="20">
    <w:name w:val="toc 2"/>
    <w:basedOn w:val="a"/>
    <w:next w:val="a"/>
    <w:autoRedefine/>
    <w:uiPriority w:val="39"/>
    <w:unhideWhenUsed/>
    <w:rsid w:val="007127C6"/>
    <w:pPr>
      <w:spacing w:after="100"/>
      <w:ind w:left="280"/>
    </w:pPr>
  </w:style>
  <w:style w:type="paragraph" w:styleId="aa">
    <w:name w:val="Title"/>
    <w:basedOn w:val="a"/>
    <w:next w:val="a"/>
    <w:link w:val="Char3"/>
    <w:uiPriority w:val="10"/>
    <w:qFormat/>
    <w:rsid w:val="007127C6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Char3">
    <w:name w:val="Τίτλος Char"/>
    <w:basedOn w:val="a0"/>
    <w:link w:val="aa"/>
    <w:uiPriority w:val="10"/>
    <w:rsid w:val="007127C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Char4"/>
    <w:uiPriority w:val="11"/>
    <w:qFormat/>
    <w:rsid w:val="007127C6"/>
    <w:pPr>
      <w:numPr>
        <w:ilvl w:val="1"/>
      </w:numPr>
      <w:ind w:left="12" w:hanging="10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Char4">
    <w:name w:val="Υπότιτλος Char"/>
    <w:basedOn w:val="a0"/>
    <w:link w:val="ab"/>
    <w:uiPriority w:val="11"/>
    <w:rsid w:val="007127C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c">
    <w:name w:val="footnote text"/>
    <w:basedOn w:val="a"/>
    <w:link w:val="Char5"/>
    <w:uiPriority w:val="99"/>
    <w:semiHidden/>
    <w:unhideWhenUsed/>
    <w:rsid w:val="00D61A4C"/>
    <w:pPr>
      <w:spacing w:after="0" w:line="240" w:lineRule="auto"/>
    </w:pPr>
    <w:rPr>
      <w:sz w:val="20"/>
      <w:szCs w:val="20"/>
    </w:rPr>
  </w:style>
  <w:style w:type="character" w:customStyle="1" w:styleId="Char5">
    <w:name w:val="Κείμενο υποσημείωσης Char"/>
    <w:basedOn w:val="a0"/>
    <w:link w:val="ac"/>
    <w:uiPriority w:val="99"/>
    <w:semiHidden/>
    <w:rsid w:val="00D61A4C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D61A4C"/>
    <w:rPr>
      <w:vertAlign w:val="superscript"/>
    </w:rPr>
  </w:style>
  <w:style w:type="paragraph" w:styleId="ae">
    <w:name w:val="Bibliography"/>
    <w:basedOn w:val="a"/>
    <w:next w:val="a"/>
    <w:uiPriority w:val="37"/>
    <w:unhideWhenUsed/>
    <w:rsid w:val="00D9131E"/>
  </w:style>
  <w:style w:type="character" w:styleId="-0">
    <w:name w:val="FollowedHyperlink"/>
    <w:basedOn w:val="a0"/>
    <w:uiPriority w:val="99"/>
    <w:semiHidden/>
    <w:unhideWhenUsed/>
    <w:rsid w:val="00452340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Θεό15</b:Tag>
    <b:SourceType>Book</b:SourceType>
    <b:Guid>{71835C50-5DDE-474D-8C95-40E996287E06}</b:Guid>
    <b:Author>
      <b:Author>
        <b:NameList>
          <b:Person>
            <b:Last>Μητάκος</b:Last>
            <b:First>Θεόδωρος</b:First>
          </b:Person>
        </b:NameList>
      </b:Author>
    </b:Author>
    <b:Title>Πληροφοριακά Συστήματα Διοίκησης</b:Title>
    <b:Year>2015</b:Year>
    <b:Publisher>ΣΥΝΔΕΣΜΟΣ ΕΛΛΗΝΙΚΩΝ ΑΚΑΔΗΜΑΪΚΩΝ ΒΙΒΛΙΟΘΗΚΩΝ </b:Publisher>
    <b:RefOrder>1</b:RefOrder>
  </b:Source>
  <b:Source>
    <b:Tag>Δημ10</b:Tag>
    <b:SourceType>Book</b:SourceType>
    <b:Guid>{15041461-EF71-41E0-BA49-68E861AC216E}</b:Guid>
    <b:Author>
      <b:Author>
        <b:NameList>
          <b:Person>
            <b:Last>Δημήτρης Κούης</b:Last>
            <b:First>Μάρκος</b:First>
            <b:Middle>Δενδρινός</b:Middle>
          </b:Person>
        </b:NameList>
      </b:Author>
    </b:Author>
    <b:Title>Εισαγωγή στην τεχνολογία πληροφοριών</b:Title>
    <b:Year>2010</b:Year>
    <b:Publisher>Εκδόσεις Νέων Τεχνολογιών</b:Publisher>
    <b:RefOrder>3</b:RefOrder>
  </b:Source>
  <b:Source>
    <b:Tag>LAU15</b:Tag>
    <b:SourceType>Book</b:SourceType>
    <b:Guid>{EF29276E-F057-4236-B64A-81BF150EB371}</b:Guid>
    <b:Author>
      <b:Author>
        <b:NameList>
          <b:Person>
            <b:Last>LAUDON C. KENNETH</b:Last>
            <b:First>LAUDON</b:First>
            <b:Middle>P. JANE</b:Middle>
          </b:Person>
        </b:NameList>
      </b:Author>
    </b:Author>
    <b:Title>Πληροφοριακά Συστήματα Διοίκησης</b:Title>
    <b:Year>2015</b:Year>
    <b:Publisher>Κλειδάριθμος</b:Publisher>
    <b:RefOrder>2</b:RefOrder>
  </b:Source>
  <b:Source>
    <b:Tag>Hof14</b:Tag>
    <b:SourceType>Book</b:SourceType>
    <b:Guid>{D3927F29-F818-4074-B9B4-21C8FE5863EC}</b:Guid>
    <b:Author>
      <b:Author>
        <b:NameList>
          <b:Person>
            <b:Last>Hoffer J.</b:Last>
            <b:First>George</b:First>
            <b:Middle>J., Valacich J.</b:Middle>
          </b:Person>
        </b:NameList>
      </b:Author>
    </b:Author>
    <b:Title>Ανάλυση &amp; Σχεδίαση Πληροφοριακών Συστημάτων</b:Title>
    <b:Year>2014</b:Year>
    <b:Publisher>Εκδόσεις Τζιόλα</b:Publisher>
    <b:RefOrder>4</b:RefOrder>
  </b:Source>
  <b:Source>
    <b:Tag>Γιά</b:Tag>
    <b:SourceType>ConferenceProceedings</b:SourceType>
    <b:Guid>{C9BBE510-55D1-41BF-A9E2-0B35EBDAEFC7}</b:Guid>
    <b:Title>Καθορισμός των Απαιτήσεων</b:Title>
    <b:Publisher>University of Crete</b:Publisher>
    <b:Author>
      <b:Author>
        <b:NameList>
          <b:Person>
            <b:Last>Τζίτζικας</b:Last>
            <b:First>Γιάννης</b:First>
          </b:Person>
        </b:NameList>
      </b:Author>
    </b:Author>
    <b:ConferenceName>Ανάλυση και Σχεδιάση Πληροφοριακών Συστημάτων</b:ConferenceName>
    <b:RefOrder>5</b:RefOrder>
  </b:Source>
  <b:Source>
    <b:Tag>Βασ19</b:Tag>
    <b:SourceType>Report</b:SourceType>
    <b:Guid>{59634553-0AB9-4A0D-9BFF-2F285A9919C2}</b:Guid>
    <b:Author>
      <b:Author>
        <b:NameList>
          <b:Person>
            <b:Last>Βασιλειάδης</b:Last>
            <b:First>Ευάγγελος</b:First>
          </b:Person>
        </b:NameList>
      </b:Author>
    </b:Author>
    <b:Year>2019</b:Year>
    <b:City>Γρεβενά</b:City>
    <b:RefOrder>6</b:RefOrder>
  </b:Source>
  <b:Source>
    <b:Tag>Mic</b:Tag>
    <b:SourceType>Report</b:SourceType>
    <b:Guid>{D0F30EE4-D48F-45B8-B8DE-AB510F1C483F}</b:Guid>
    <b:Author>
      <b:Author>
        <b:NameList>
          <b:Person>
            <b:Last>Excel</b:Last>
          </b:Person>
        </b:NameList>
      </b:Author>
    </b:Author>
    <b:Year>2017</b:Year>
    <b:Publisher>Microsoft</b:Publisher>
    <b:RefOrder>8</b:RefOrder>
  </b:Source>
  <b:Source>
    <b:Tag>Mic1</b:Tag>
    <b:SourceType>Report</b:SourceType>
    <b:Guid>{A42912B7-3130-4E29-A211-61E0230A3F75}</b:Guid>
    <b:Author>
      <b:Author>
        <b:NameList>
          <b:Person>
            <b:Last>Visio</b:Last>
          </b:Person>
        </b:NameList>
      </b:Author>
    </b:Author>
    <b:Year>2016</b:Year>
    <b:Publisher>Microsoft</b:Publisher>
    <b:RefOrder>9</b:RefOrder>
  </b:Source>
  <b:Source>
    <b:Tag>htt</b:Tag>
    <b:SourceType>Report</b:SourceType>
    <b:Guid>{039D1A68-8A64-485B-B60A-76ECFDD89A83}</b:Guid>
    <b:Author>
      <b:Author>
        <b:NameList>
          <b:Person>
            <b:Last>Α.Ε.</b:Last>
            <b:First>SoftOne</b:First>
            <b:Middle>Technologies</b:Middle>
          </b:Person>
        </b:NameList>
      </b:Author>
    </b:Author>
    <b:Year>2002</b:Year>
    <b:Title>SoftOne</b:Title>
    <b:RefOrder>7</b:RefOrder>
  </b:Source>
</b:Sources>
</file>

<file path=customXml/itemProps1.xml><?xml version="1.0" encoding="utf-8"?>
<ds:datastoreItem xmlns:ds="http://schemas.openxmlformats.org/officeDocument/2006/customXml" ds:itemID="{3AD4D2CC-40DB-45AD-87BF-78D082206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42</Pages>
  <Words>4951</Words>
  <Characters>26740</Characters>
  <Application>Microsoft Office Word</Application>
  <DocSecurity>0</DocSecurity>
  <Lines>222</Lines>
  <Paragraphs>63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ΠΤΥ (2018) Requirement analysis “ΑΓΡΟΤΙΚΑ ΜΗΧΑΝΗΜΑΤΑ ΒΑΣΙΛΕΙΑΔΗ”</vt:lpstr>
      <vt:lpstr>ΠΤΥ (2018) Requirement analysis “ΑΓΡΟΤΙΚΑ ΜΗΧΑΝΗΜΑΤΑ ΒΑΣΙΛΕΙΑΔΗ”</vt:lpstr>
    </vt:vector>
  </TitlesOfParts>
  <Company>Microsoft</Company>
  <LinksUpToDate>false</LinksUpToDate>
  <CharactersWithSpaces>31628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ΠΤΥ (2018) Requirement analsis “ΑΓΡΟΤΙΚΑ ΜΗΧΑΝΗΜΑΤΑ ΒΑΣΙΛΕΙΑΔΗ”</dc:title>
  <dc:creator>Στέφανος Κοντός</dc:creator>
  <cp:lastModifiedBy>george kokkonis</cp:lastModifiedBy>
  <cp:revision>4</cp:revision>
  <dcterms:created xsi:type="dcterms:W3CDTF">2019-02-27T17:37:00Z</dcterms:created>
  <dcterms:modified xsi:type="dcterms:W3CDTF">2019-02-27T17:43:00Z</dcterms:modified>
</cp:coreProperties>
</file>