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10682"/>
      </w:tblGrid>
      <w:tr w:rsidR="000846F3" w:rsidRPr="00716CA9">
        <w:tc>
          <w:tcPr>
            <w:tcW w:w="10682" w:type="dxa"/>
          </w:tcPr>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4A0"/>
            </w:tblPr>
            <w:tblGrid>
              <w:gridCol w:w="1865"/>
              <w:gridCol w:w="8591"/>
            </w:tblGrid>
            <w:tr w:rsidR="000846F3" w:rsidRPr="00716CA9">
              <w:trPr>
                <w:tblCellSpacing w:w="0" w:type="dxa"/>
              </w:trPr>
              <w:tc>
                <w:tcPr>
                  <w:tcW w:w="12179" w:type="dxa"/>
                  <w:gridSpan w:val="2"/>
                  <w:vAlign w:val="center"/>
                </w:tcPr>
                <w:p w:rsidR="000846F3" w:rsidRPr="00716CA9" w:rsidRDefault="000846F3" w:rsidP="00507D3A">
                  <w:pPr>
                    <w:spacing w:before="60" w:after="60"/>
                    <w:jc w:val="center"/>
                    <w:rPr>
                      <w:rFonts w:ascii="Cambria" w:eastAsia="Times New Roman" w:hAnsi="Cambria"/>
                      <w:b/>
                      <w:bCs/>
                    </w:rPr>
                  </w:pPr>
                  <w:r w:rsidRPr="00716CA9">
                    <w:rPr>
                      <w:rFonts w:ascii="Cambria" w:eastAsia="Times New Roman" w:hAnsi="Cambria"/>
                      <w:b/>
                      <w:bCs/>
                    </w:rPr>
                    <w:t>Course Title</w:t>
                  </w:r>
                </w:p>
              </w:tc>
            </w:tr>
            <w:tr w:rsidR="000846F3" w:rsidRPr="00716CA9">
              <w:trPr>
                <w:tblCellSpacing w:w="0" w:type="dxa"/>
              </w:trPr>
              <w:tc>
                <w:tcPr>
                  <w:tcW w:w="2100" w:type="dxa"/>
                  <w:vAlign w:val="center"/>
                </w:tcPr>
                <w:p w:rsidR="000846F3" w:rsidRPr="00716CA9" w:rsidRDefault="000846F3" w:rsidP="00507D3A">
                  <w:pPr>
                    <w:spacing w:before="60" w:after="60"/>
                    <w:rPr>
                      <w:rFonts w:ascii="Cambria" w:eastAsia="Times New Roman" w:hAnsi="Cambria"/>
                      <w:b/>
                      <w:bCs/>
                    </w:rPr>
                  </w:pPr>
                  <w:r w:rsidRPr="00716CA9">
                    <w:rPr>
                      <w:rFonts w:ascii="Cambria" w:eastAsia="Times New Roman" w:hAnsi="Cambria"/>
                      <w:b/>
                      <w:bCs/>
                    </w:rPr>
                    <w:t>Short Title:</w:t>
                  </w:r>
                </w:p>
              </w:tc>
              <w:tc>
                <w:tcPr>
                  <w:tcW w:w="0" w:type="auto"/>
                  <w:vAlign w:val="center"/>
                </w:tcPr>
                <w:p w:rsidR="000846F3" w:rsidRPr="00923B93" w:rsidRDefault="00024AB8" w:rsidP="00024AB8">
                  <w:pPr>
                    <w:spacing w:before="60" w:after="60"/>
                    <w:rPr>
                      <w:rFonts w:ascii="Cambria" w:eastAsia="Times New Roman" w:hAnsi="Cambria"/>
                      <w:lang w:val="en-GB"/>
                    </w:rPr>
                  </w:pPr>
                  <w:r>
                    <w:rPr>
                      <w:rFonts w:ascii="Cambria" w:eastAsia="Times New Roman" w:hAnsi="Cambria"/>
                    </w:rPr>
                    <w:t>Evaluation</w:t>
                  </w:r>
                  <w:r w:rsidR="00923B93">
                    <w:rPr>
                      <w:rFonts w:ascii="Cambria" w:eastAsia="Times New Roman" w:hAnsi="Cambria"/>
                    </w:rPr>
                    <w:t>.</w:t>
                  </w:r>
                </w:p>
              </w:tc>
            </w:tr>
            <w:tr w:rsidR="000846F3" w:rsidRPr="00716CA9">
              <w:trPr>
                <w:tblCellSpacing w:w="0" w:type="dxa"/>
              </w:trPr>
              <w:tc>
                <w:tcPr>
                  <w:tcW w:w="0" w:type="auto"/>
                  <w:vAlign w:val="center"/>
                </w:tcPr>
                <w:p w:rsidR="000846F3" w:rsidRPr="00716CA9" w:rsidRDefault="000846F3" w:rsidP="00507D3A">
                  <w:pPr>
                    <w:spacing w:before="60" w:after="60"/>
                    <w:rPr>
                      <w:rFonts w:ascii="Cambria" w:eastAsia="Times New Roman" w:hAnsi="Cambria"/>
                      <w:b/>
                      <w:bCs/>
                    </w:rPr>
                  </w:pPr>
                  <w:r w:rsidRPr="00716CA9">
                    <w:rPr>
                      <w:rFonts w:ascii="Cambria" w:eastAsia="Times New Roman" w:hAnsi="Cambria"/>
                      <w:b/>
                      <w:bCs/>
                    </w:rPr>
                    <w:t>Full Title:</w:t>
                  </w:r>
                </w:p>
              </w:tc>
              <w:tc>
                <w:tcPr>
                  <w:tcW w:w="0" w:type="auto"/>
                  <w:vAlign w:val="center"/>
                </w:tcPr>
                <w:p w:rsidR="000846F3" w:rsidRPr="00716CA9" w:rsidRDefault="00024AB8" w:rsidP="00507D3A">
                  <w:pPr>
                    <w:spacing w:before="60" w:after="60"/>
                    <w:rPr>
                      <w:rFonts w:ascii="Cambria" w:eastAsia="Times New Roman" w:hAnsi="Cambria"/>
                    </w:rPr>
                  </w:pPr>
                  <w:r>
                    <w:rPr>
                      <w:rFonts w:ascii="Cambria" w:eastAsia="Times New Roman" w:hAnsi="Cambria"/>
                    </w:rPr>
                    <w:t>Business Evaluation - Bank Mergers &amp; Acquisitions</w:t>
                  </w:r>
                </w:p>
              </w:tc>
            </w:tr>
          </w:tbl>
          <w:p w:rsidR="000846F3" w:rsidRPr="00716CA9" w:rsidRDefault="000846F3" w:rsidP="00716CA9">
            <w:pPr>
              <w:spacing w:after="0" w:line="240" w:lineRule="auto"/>
              <w:rPr>
                <w:rFonts w:ascii="Cambria" w:hAnsi="Cambria"/>
              </w:rPr>
            </w:pPr>
          </w:p>
          <w:tbl>
            <w:tblPr>
              <w:tblW w:w="5000" w:type="pct"/>
              <w:tblCellSpacing w:w="0" w:type="dxa"/>
              <w:tblCellMar>
                <w:left w:w="0" w:type="dxa"/>
                <w:right w:w="0" w:type="dxa"/>
              </w:tblCellMar>
              <w:tblLook w:val="04A0"/>
            </w:tblPr>
            <w:tblGrid>
              <w:gridCol w:w="3318"/>
              <w:gridCol w:w="49"/>
              <w:gridCol w:w="3525"/>
              <w:gridCol w:w="49"/>
              <w:gridCol w:w="3525"/>
            </w:tblGrid>
            <w:tr w:rsidR="000846F3" w:rsidRPr="00716CA9">
              <w:trPr>
                <w:tblCellSpacing w:w="0" w:type="dxa"/>
              </w:trPr>
              <w:tc>
                <w:tcPr>
                  <w:tcW w:w="2000" w:type="pct"/>
                  <w:vAlign w:val="center"/>
                </w:tcPr>
                <w:tbl>
                  <w:tblPr>
                    <w:tblW w:w="4885"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4A0"/>
                  </w:tblPr>
                  <w:tblGrid>
                    <w:gridCol w:w="2041"/>
                    <w:gridCol w:w="1191"/>
                  </w:tblGrid>
                  <w:tr w:rsidR="000846F3" w:rsidRPr="00716CA9">
                    <w:trPr>
                      <w:tblCellSpacing w:w="0" w:type="dxa"/>
                    </w:trPr>
                    <w:tc>
                      <w:tcPr>
                        <w:tcW w:w="2041" w:type="dxa"/>
                        <w:vAlign w:val="center"/>
                      </w:tcPr>
                      <w:p w:rsidR="000846F3" w:rsidRPr="00716CA9" w:rsidRDefault="000846F3" w:rsidP="00507D3A">
                        <w:pPr>
                          <w:spacing w:before="60" w:after="60"/>
                          <w:rPr>
                            <w:rFonts w:ascii="Cambria" w:eastAsia="Times New Roman" w:hAnsi="Cambria"/>
                            <w:b/>
                            <w:bCs/>
                          </w:rPr>
                        </w:pPr>
                        <w:r w:rsidRPr="00716CA9">
                          <w:rPr>
                            <w:rFonts w:ascii="Cambria" w:eastAsia="Times New Roman" w:hAnsi="Cambria"/>
                            <w:b/>
                            <w:bCs/>
                          </w:rPr>
                          <w:t>Course Unit Code:</w:t>
                        </w:r>
                      </w:p>
                    </w:tc>
                    <w:tc>
                      <w:tcPr>
                        <w:tcW w:w="1191" w:type="dxa"/>
                        <w:vAlign w:val="center"/>
                      </w:tcPr>
                      <w:p w:rsidR="000846F3" w:rsidRPr="00716CA9" w:rsidRDefault="000846F3" w:rsidP="00507D3A">
                        <w:pPr>
                          <w:spacing w:before="60" w:after="60"/>
                          <w:rPr>
                            <w:rFonts w:ascii="Cambria" w:eastAsia="Times New Roman" w:hAnsi="Cambria"/>
                          </w:rPr>
                        </w:pPr>
                      </w:p>
                    </w:tc>
                  </w:tr>
                </w:tbl>
                <w:p w:rsidR="000846F3" w:rsidRPr="00716CA9" w:rsidRDefault="000846F3" w:rsidP="00507D3A">
                  <w:pPr>
                    <w:spacing w:before="60" w:after="60"/>
                    <w:rPr>
                      <w:rFonts w:ascii="Cambria" w:eastAsia="Times New Roman" w:hAnsi="Cambria"/>
                    </w:rPr>
                  </w:pPr>
                </w:p>
              </w:tc>
              <w:tc>
                <w:tcPr>
                  <w:tcW w:w="167" w:type="pct"/>
                  <w:vAlign w:val="center"/>
                </w:tcPr>
                <w:p w:rsidR="000846F3" w:rsidRPr="00716CA9" w:rsidRDefault="000846F3" w:rsidP="00507D3A">
                  <w:pPr>
                    <w:spacing w:before="60" w:after="60"/>
                    <w:rPr>
                      <w:rFonts w:ascii="Cambria" w:eastAsia="Times New Roman" w:hAnsi="Cambria"/>
                    </w:rPr>
                  </w:pPr>
                  <w:r w:rsidRPr="00716CA9">
                    <w:rPr>
                      <w:rFonts w:ascii="Cambria" w:eastAsia="Times New Roman" w:hAnsi="Cambria"/>
                    </w:rPr>
                    <w:t> </w:t>
                  </w:r>
                </w:p>
              </w:tc>
              <w:tc>
                <w:tcPr>
                  <w:tcW w:w="1083" w:type="pct"/>
                  <w:vAlign w:val="center"/>
                </w:tcPr>
                <w:tbl>
                  <w:tblPr>
                    <w:tblW w:w="351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4A0"/>
                  </w:tblPr>
                  <w:tblGrid>
                    <w:gridCol w:w="2041"/>
                    <w:gridCol w:w="1474"/>
                  </w:tblGrid>
                  <w:tr w:rsidR="000846F3" w:rsidRPr="00716CA9">
                    <w:trPr>
                      <w:tblCellSpacing w:w="0" w:type="dxa"/>
                    </w:trPr>
                    <w:tc>
                      <w:tcPr>
                        <w:tcW w:w="2041" w:type="dxa"/>
                        <w:vAlign w:val="center"/>
                      </w:tcPr>
                      <w:p w:rsidR="000846F3" w:rsidRPr="00716CA9" w:rsidRDefault="000846F3" w:rsidP="00507D3A">
                        <w:pPr>
                          <w:spacing w:before="60" w:after="60"/>
                          <w:rPr>
                            <w:rFonts w:ascii="Cambria" w:eastAsia="Times New Roman" w:hAnsi="Cambria"/>
                            <w:b/>
                            <w:bCs/>
                          </w:rPr>
                        </w:pPr>
                        <w:r w:rsidRPr="00716CA9">
                          <w:rPr>
                            <w:rFonts w:ascii="Cambria" w:eastAsia="Times New Roman" w:hAnsi="Cambria"/>
                            <w:b/>
                            <w:bCs/>
                          </w:rPr>
                          <w:t>Course Unit Level:</w:t>
                        </w:r>
                      </w:p>
                    </w:tc>
                    <w:tc>
                      <w:tcPr>
                        <w:tcW w:w="1474" w:type="dxa"/>
                        <w:vAlign w:val="center"/>
                      </w:tcPr>
                      <w:p w:rsidR="000846F3" w:rsidRPr="00716CA9" w:rsidRDefault="00104F31" w:rsidP="00507D3A">
                        <w:pPr>
                          <w:spacing w:before="60" w:after="60"/>
                          <w:rPr>
                            <w:rFonts w:ascii="Cambria" w:eastAsia="Times New Roman" w:hAnsi="Cambria"/>
                          </w:rPr>
                        </w:pPr>
                        <w:r>
                          <w:rPr>
                            <w:rFonts w:ascii="Cambria" w:eastAsia="Times New Roman" w:hAnsi="Cambria"/>
                          </w:rPr>
                          <w:t>Post</w:t>
                        </w:r>
                        <w:r w:rsidR="004B5A5F">
                          <w:rPr>
                            <w:rFonts w:ascii="Cambria" w:eastAsia="Times New Roman" w:hAnsi="Cambria"/>
                          </w:rPr>
                          <w:t>graduate</w:t>
                        </w:r>
                      </w:p>
                    </w:tc>
                  </w:tr>
                </w:tbl>
                <w:p w:rsidR="000846F3" w:rsidRPr="00716CA9" w:rsidRDefault="000846F3" w:rsidP="00507D3A">
                  <w:pPr>
                    <w:spacing w:before="60" w:after="60"/>
                    <w:rPr>
                      <w:rFonts w:ascii="Cambria" w:eastAsia="Times New Roman" w:hAnsi="Cambria"/>
                    </w:rPr>
                  </w:pPr>
                </w:p>
              </w:tc>
              <w:tc>
                <w:tcPr>
                  <w:tcW w:w="250" w:type="pct"/>
                  <w:vAlign w:val="center"/>
                </w:tcPr>
                <w:p w:rsidR="000846F3" w:rsidRPr="00716CA9" w:rsidRDefault="000846F3" w:rsidP="00507D3A">
                  <w:pPr>
                    <w:spacing w:before="60" w:after="60"/>
                    <w:rPr>
                      <w:rFonts w:ascii="Cambria" w:eastAsia="Times New Roman" w:hAnsi="Cambria"/>
                    </w:rPr>
                  </w:pPr>
                  <w:r w:rsidRPr="00716CA9">
                    <w:rPr>
                      <w:rFonts w:ascii="Cambria" w:eastAsia="Times New Roman" w:hAnsi="Cambria"/>
                    </w:rPr>
                    <w:t> </w:t>
                  </w:r>
                </w:p>
              </w:tc>
              <w:tc>
                <w:tcPr>
                  <w:tcW w:w="1500" w:type="pct"/>
                  <w:vAlign w:val="center"/>
                </w:tcPr>
                <w:tbl>
                  <w:tblPr>
                    <w:tblW w:w="351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4A0"/>
                  </w:tblPr>
                  <w:tblGrid>
                    <w:gridCol w:w="2041"/>
                    <w:gridCol w:w="1474"/>
                  </w:tblGrid>
                  <w:tr w:rsidR="000846F3" w:rsidRPr="00716CA9">
                    <w:trPr>
                      <w:tblCellSpacing w:w="0" w:type="dxa"/>
                    </w:trPr>
                    <w:tc>
                      <w:tcPr>
                        <w:tcW w:w="2041" w:type="dxa"/>
                        <w:vAlign w:val="center"/>
                      </w:tcPr>
                      <w:p w:rsidR="000846F3" w:rsidRPr="00716CA9" w:rsidRDefault="000846F3" w:rsidP="00507D3A">
                        <w:pPr>
                          <w:spacing w:before="60" w:after="60"/>
                          <w:rPr>
                            <w:rFonts w:ascii="Cambria" w:eastAsia="Times New Roman" w:hAnsi="Cambria"/>
                            <w:b/>
                            <w:bCs/>
                          </w:rPr>
                        </w:pPr>
                        <w:r w:rsidRPr="00716CA9">
                          <w:rPr>
                            <w:rFonts w:ascii="Cambria" w:eastAsia="Times New Roman" w:hAnsi="Cambria"/>
                            <w:b/>
                            <w:bCs/>
                          </w:rPr>
                          <w:t>Course Unit Type:</w:t>
                        </w:r>
                      </w:p>
                    </w:tc>
                    <w:tc>
                      <w:tcPr>
                        <w:tcW w:w="1474" w:type="dxa"/>
                        <w:vAlign w:val="center"/>
                      </w:tcPr>
                      <w:p w:rsidR="000846F3" w:rsidRPr="00716CA9" w:rsidRDefault="000D3B1B" w:rsidP="00507D3A">
                        <w:pPr>
                          <w:spacing w:before="60" w:after="60"/>
                          <w:rPr>
                            <w:rFonts w:ascii="Cambria" w:eastAsia="Times New Roman" w:hAnsi="Cambria"/>
                          </w:rPr>
                        </w:pPr>
                        <w:r>
                          <w:rPr>
                            <w:rFonts w:ascii="Cambria" w:eastAsia="Times New Roman" w:hAnsi="Cambria"/>
                          </w:rPr>
                          <w:t>Core</w:t>
                        </w:r>
                      </w:p>
                    </w:tc>
                  </w:tr>
                </w:tbl>
                <w:p w:rsidR="000846F3" w:rsidRPr="00716CA9" w:rsidRDefault="000846F3" w:rsidP="00507D3A">
                  <w:pPr>
                    <w:spacing w:before="60" w:after="60"/>
                    <w:rPr>
                      <w:rFonts w:ascii="Cambria" w:eastAsia="Times New Roman" w:hAnsi="Cambria"/>
                    </w:rPr>
                  </w:pPr>
                </w:p>
              </w:tc>
            </w:tr>
          </w:tbl>
          <w:p w:rsidR="000846F3" w:rsidRPr="00716CA9" w:rsidRDefault="000846F3" w:rsidP="00716CA9">
            <w:pPr>
              <w:spacing w:after="0" w:line="240" w:lineRule="auto"/>
              <w:rPr>
                <w:rFonts w:ascii="Cambria" w:hAnsi="Cambria"/>
              </w:rPr>
            </w:pPr>
          </w:p>
          <w:tbl>
            <w:tblPr>
              <w:tblW w:w="5000" w:type="pct"/>
              <w:tblCellSpacing w:w="0" w:type="dxa"/>
              <w:tblCellMar>
                <w:left w:w="0" w:type="dxa"/>
                <w:right w:w="0" w:type="dxa"/>
              </w:tblCellMar>
              <w:tblLook w:val="04A0"/>
            </w:tblPr>
            <w:tblGrid>
              <w:gridCol w:w="3318"/>
              <w:gridCol w:w="49"/>
              <w:gridCol w:w="3525"/>
              <w:gridCol w:w="49"/>
              <w:gridCol w:w="3525"/>
            </w:tblGrid>
            <w:tr w:rsidR="000846F3" w:rsidRPr="00716CA9">
              <w:trPr>
                <w:tblCellSpacing w:w="0" w:type="dxa"/>
              </w:trPr>
              <w:tc>
                <w:tcPr>
                  <w:tcW w:w="2000" w:type="pct"/>
                  <w:vAlign w:val="center"/>
                </w:tcPr>
                <w:tbl>
                  <w:tblPr>
                    <w:tblW w:w="4885"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4A0"/>
                  </w:tblPr>
                  <w:tblGrid>
                    <w:gridCol w:w="2041"/>
                    <w:gridCol w:w="1191"/>
                  </w:tblGrid>
                  <w:tr w:rsidR="000846F3" w:rsidRPr="00716CA9">
                    <w:trPr>
                      <w:tblCellSpacing w:w="0" w:type="dxa"/>
                    </w:trPr>
                    <w:tc>
                      <w:tcPr>
                        <w:tcW w:w="2041" w:type="dxa"/>
                        <w:vAlign w:val="center"/>
                      </w:tcPr>
                      <w:p w:rsidR="000846F3" w:rsidRPr="00716CA9" w:rsidRDefault="000846F3" w:rsidP="00507D3A">
                        <w:pPr>
                          <w:spacing w:before="60" w:after="60"/>
                          <w:rPr>
                            <w:rFonts w:ascii="Cambria" w:eastAsia="Times New Roman" w:hAnsi="Cambria"/>
                            <w:b/>
                            <w:bCs/>
                          </w:rPr>
                        </w:pPr>
                        <w:r w:rsidRPr="00716CA9">
                          <w:rPr>
                            <w:rFonts w:ascii="Cambria" w:eastAsia="Times New Roman" w:hAnsi="Cambria"/>
                            <w:b/>
                            <w:bCs/>
                          </w:rPr>
                          <w:t>Year of Study:</w:t>
                        </w:r>
                      </w:p>
                    </w:tc>
                    <w:tc>
                      <w:tcPr>
                        <w:tcW w:w="1191" w:type="dxa"/>
                        <w:vAlign w:val="center"/>
                      </w:tcPr>
                      <w:p w:rsidR="000846F3" w:rsidRPr="00716CA9" w:rsidRDefault="004B5A5F" w:rsidP="00507D3A">
                        <w:pPr>
                          <w:spacing w:before="60" w:after="60"/>
                          <w:rPr>
                            <w:rFonts w:ascii="Cambria" w:eastAsia="Times New Roman" w:hAnsi="Cambria"/>
                          </w:rPr>
                        </w:pPr>
                        <w:r>
                          <w:rPr>
                            <w:rFonts w:ascii="Cambria" w:eastAsia="Times New Roman" w:hAnsi="Cambria"/>
                          </w:rPr>
                          <w:t>First</w:t>
                        </w:r>
                      </w:p>
                    </w:tc>
                  </w:tr>
                </w:tbl>
                <w:p w:rsidR="000846F3" w:rsidRPr="00716CA9" w:rsidRDefault="000846F3" w:rsidP="00507D3A">
                  <w:pPr>
                    <w:spacing w:before="60" w:after="60"/>
                    <w:rPr>
                      <w:rFonts w:ascii="Cambria" w:eastAsia="Times New Roman" w:hAnsi="Cambria"/>
                    </w:rPr>
                  </w:pPr>
                </w:p>
              </w:tc>
              <w:tc>
                <w:tcPr>
                  <w:tcW w:w="167" w:type="pct"/>
                  <w:vAlign w:val="center"/>
                </w:tcPr>
                <w:p w:rsidR="000846F3" w:rsidRPr="00716CA9" w:rsidRDefault="000846F3" w:rsidP="00507D3A">
                  <w:pPr>
                    <w:spacing w:before="60" w:after="60"/>
                    <w:rPr>
                      <w:rFonts w:ascii="Cambria" w:eastAsia="Times New Roman" w:hAnsi="Cambria"/>
                    </w:rPr>
                  </w:pPr>
                  <w:r w:rsidRPr="00716CA9">
                    <w:rPr>
                      <w:rFonts w:ascii="Cambria" w:eastAsia="Times New Roman" w:hAnsi="Cambria"/>
                    </w:rPr>
                    <w:t> </w:t>
                  </w:r>
                </w:p>
              </w:tc>
              <w:tc>
                <w:tcPr>
                  <w:tcW w:w="1083" w:type="pct"/>
                  <w:vAlign w:val="center"/>
                </w:tcPr>
                <w:tbl>
                  <w:tblPr>
                    <w:tblW w:w="351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4A0"/>
                  </w:tblPr>
                  <w:tblGrid>
                    <w:gridCol w:w="2041"/>
                    <w:gridCol w:w="1474"/>
                  </w:tblGrid>
                  <w:tr w:rsidR="000846F3" w:rsidRPr="00716CA9">
                    <w:trPr>
                      <w:tblCellSpacing w:w="0" w:type="dxa"/>
                    </w:trPr>
                    <w:tc>
                      <w:tcPr>
                        <w:tcW w:w="2041" w:type="dxa"/>
                        <w:vAlign w:val="center"/>
                      </w:tcPr>
                      <w:p w:rsidR="000846F3" w:rsidRPr="00716CA9" w:rsidRDefault="000846F3" w:rsidP="00507D3A">
                        <w:pPr>
                          <w:spacing w:before="60" w:after="60"/>
                          <w:rPr>
                            <w:rFonts w:ascii="Cambria" w:eastAsia="Times New Roman" w:hAnsi="Cambria"/>
                            <w:b/>
                            <w:bCs/>
                          </w:rPr>
                        </w:pPr>
                        <w:r w:rsidRPr="00716CA9">
                          <w:rPr>
                            <w:rFonts w:ascii="Cambria" w:eastAsia="Times New Roman" w:hAnsi="Cambria"/>
                            <w:b/>
                            <w:bCs/>
                          </w:rPr>
                          <w:t>Semester:</w:t>
                        </w:r>
                      </w:p>
                    </w:tc>
                    <w:tc>
                      <w:tcPr>
                        <w:tcW w:w="1474" w:type="dxa"/>
                        <w:vAlign w:val="center"/>
                      </w:tcPr>
                      <w:p w:rsidR="000846F3" w:rsidRPr="00716CA9" w:rsidRDefault="00024AB8" w:rsidP="00507D3A">
                        <w:pPr>
                          <w:spacing w:before="60" w:after="60"/>
                          <w:rPr>
                            <w:rFonts w:ascii="Cambria" w:eastAsia="Times New Roman" w:hAnsi="Cambria"/>
                          </w:rPr>
                        </w:pPr>
                        <w:r>
                          <w:rPr>
                            <w:rFonts w:ascii="Cambria" w:eastAsia="Times New Roman" w:hAnsi="Cambria"/>
                          </w:rPr>
                          <w:t>Second</w:t>
                        </w:r>
                      </w:p>
                    </w:tc>
                  </w:tr>
                </w:tbl>
                <w:p w:rsidR="000846F3" w:rsidRPr="00716CA9" w:rsidRDefault="000846F3" w:rsidP="00507D3A">
                  <w:pPr>
                    <w:spacing w:before="60" w:after="60"/>
                    <w:rPr>
                      <w:rFonts w:ascii="Cambria" w:eastAsia="Times New Roman" w:hAnsi="Cambria"/>
                    </w:rPr>
                  </w:pPr>
                </w:p>
              </w:tc>
              <w:tc>
                <w:tcPr>
                  <w:tcW w:w="250" w:type="pct"/>
                  <w:vAlign w:val="center"/>
                </w:tcPr>
                <w:p w:rsidR="000846F3" w:rsidRPr="00716CA9" w:rsidRDefault="000846F3" w:rsidP="00507D3A">
                  <w:pPr>
                    <w:spacing w:before="60" w:after="60"/>
                    <w:rPr>
                      <w:rFonts w:ascii="Cambria" w:eastAsia="Times New Roman" w:hAnsi="Cambria"/>
                    </w:rPr>
                  </w:pPr>
                  <w:r w:rsidRPr="00716CA9">
                    <w:rPr>
                      <w:rFonts w:ascii="Cambria" w:eastAsia="Times New Roman" w:hAnsi="Cambria"/>
                    </w:rPr>
                    <w:t> </w:t>
                  </w:r>
                </w:p>
              </w:tc>
              <w:tc>
                <w:tcPr>
                  <w:tcW w:w="1500" w:type="pct"/>
                  <w:vAlign w:val="center"/>
                </w:tcPr>
                <w:tbl>
                  <w:tblPr>
                    <w:tblW w:w="351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4A0"/>
                  </w:tblPr>
                  <w:tblGrid>
                    <w:gridCol w:w="2041"/>
                    <w:gridCol w:w="1474"/>
                  </w:tblGrid>
                  <w:tr w:rsidR="000846F3" w:rsidRPr="00716CA9">
                    <w:trPr>
                      <w:tblCellSpacing w:w="0" w:type="dxa"/>
                    </w:trPr>
                    <w:tc>
                      <w:tcPr>
                        <w:tcW w:w="2041" w:type="dxa"/>
                        <w:vAlign w:val="center"/>
                      </w:tcPr>
                      <w:p w:rsidR="000846F3" w:rsidRPr="00716CA9" w:rsidRDefault="000846F3" w:rsidP="00507D3A">
                        <w:pPr>
                          <w:spacing w:before="60" w:after="60"/>
                          <w:rPr>
                            <w:rFonts w:ascii="Cambria" w:eastAsia="Times New Roman" w:hAnsi="Cambria"/>
                            <w:b/>
                            <w:bCs/>
                          </w:rPr>
                        </w:pPr>
                        <w:r w:rsidRPr="00716CA9">
                          <w:rPr>
                            <w:rFonts w:ascii="Cambria" w:eastAsia="Times New Roman" w:hAnsi="Cambria"/>
                            <w:b/>
                            <w:bCs/>
                          </w:rPr>
                          <w:t>ECTS Credits:</w:t>
                        </w:r>
                      </w:p>
                    </w:tc>
                    <w:tc>
                      <w:tcPr>
                        <w:tcW w:w="1474" w:type="dxa"/>
                        <w:vAlign w:val="center"/>
                      </w:tcPr>
                      <w:p w:rsidR="000846F3" w:rsidRPr="00716CA9" w:rsidRDefault="00104F31" w:rsidP="00507D3A">
                        <w:pPr>
                          <w:spacing w:before="60" w:after="60"/>
                          <w:jc w:val="center"/>
                          <w:rPr>
                            <w:rFonts w:ascii="Cambria" w:eastAsia="Times New Roman" w:hAnsi="Cambria"/>
                          </w:rPr>
                        </w:pPr>
                        <w:r>
                          <w:rPr>
                            <w:rFonts w:ascii="Cambria" w:eastAsia="Times New Roman" w:hAnsi="Cambria"/>
                          </w:rPr>
                          <w:t>5</w:t>
                        </w:r>
                        <w:r w:rsidR="00A20545">
                          <w:rPr>
                            <w:rFonts w:ascii="Cambria" w:eastAsia="Times New Roman" w:hAnsi="Cambria"/>
                          </w:rPr>
                          <w:t>,0</w:t>
                        </w:r>
                      </w:p>
                    </w:tc>
                  </w:tr>
                </w:tbl>
                <w:p w:rsidR="000846F3" w:rsidRPr="00716CA9" w:rsidRDefault="000846F3" w:rsidP="00507D3A">
                  <w:pPr>
                    <w:spacing w:before="60" w:after="60"/>
                    <w:rPr>
                      <w:rFonts w:ascii="Cambria" w:eastAsia="Times New Roman" w:hAnsi="Cambria"/>
                    </w:rPr>
                  </w:pPr>
                </w:p>
              </w:tc>
            </w:tr>
          </w:tbl>
          <w:p w:rsidR="000846F3" w:rsidRPr="00716CA9" w:rsidRDefault="000846F3" w:rsidP="00716CA9">
            <w:pPr>
              <w:spacing w:after="0" w:line="240" w:lineRule="auto"/>
              <w:rPr>
                <w:rFonts w:ascii="Cambria" w:hAnsi="Cambria"/>
              </w:rPr>
            </w:pPr>
          </w:p>
          <w:tbl>
            <w:tblPr>
              <w:tblW w:w="10432"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4A0"/>
            </w:tblPr>
            <w:tblGrid>
              <w:gridCol w:w="2438"/>
              <w:gridCol w:w="7994"/>
            </w:tblGrid>
            <w:tr w:rsidR="000846F3" w:rsidRPr="00716CA9">
              <w:trPr>
                <w:tblCellSpacing w:w="0" w:type="dxa"/>
              </w:trPr>
              <w:tc>
                <w:tcPr>
                  <w:tcW w:w="2438" w:type="dxa"/>
                  <w:vAlign w:val="center"/>
                </w:tcPr>
                <w:p w:rsidR="000846F3" w:rsidRPr="00716CA9" w:rsidRDefault="000846F3" w:rsidP="00507D3A">
                  <w:pPr>
                    <w:spacing w:before="60" w:after="60"/>
                    <w:rPr>
                      <w:rFonts w:ascii="Cambria" w:eastAsia="Times New Roman" w:hAnsi="Cambria"/>
                      <w:b/>
                      <w:bCs/>
                    </w:rPr>
                  </w:pPr>
                  <w:r w:rsidRPr="00716CA9">
                    <w:rPr>
                      <w:rFonts w:ascii="Cambria" w:eastAsia="Times New Roman" w:hAnsi="Cambria"/>
                      <w:b/>
                      <w:bCs/>
                    </w:rPr>
                    <w:t>Module Coordinator:</w:t>
                  </w:r>
                </w:p>
              </w:tc>
              <w:tc>
                <w:tcPr>
                  <w:tcW w:w="7994" w:type="dxa"/>
                  <w:vAlign w:val="center"/>
                </w:tcPr>
                <w:p w:rsidR="000846F3" w:rsidRPr="00716CA9" w:rsidRDefault="004B5A5F" w:rsidP="00104F31">
                  <w:pPr>
                    <w:spacing w:before="60" w:after="60"/>
                    <w:rPr>
                      <w:rFonts w:ascii="Cambria" w:eastAsia="Times New Roman" w:hAnsi="Cambria"/>
                    </w:rPr>
                  </w:pPr>
                  <w:r>
                    <w:rPr>
                      <w:rFonts w:ascii="Cambria" w:eastAsia="Times New Roman" w:hAnsi="Cambria"/>
                    </w:rPr>
                    <w:t xml:space="preserve">Dr. </w:t>
                  </w:r>
                  <w:r w:rsidR="00104F31">
                    <w:rPr>
                      <w:rFonts w:ascii="Cambria" w:eastAsia="Times New Roman" w:hAnsi="Cambria"/>
                    </w:rPr>
                    <w:t>Kyriazopoulos Georgios</w:t>
                  </w:r>
                </w:p>
              </w:tc>
            </w:tr>
            <w:tr w:rsidR="000846F3" w:rsidRPr="00716CA9">
              <w:trPr>
                <w:tblCellSpacing w:w="0" w:type="dxa"/>
              </w:trPr>
              <w:tc>
                <w:tcPr>
                  <w:tcW w:w="2438" w:type="dxa"/>
                  <w:vAlign w:val="center"/>
                </w:tcPr>
                <w:p w:rsidR="000846F3" w:rsidRPr="00716CA9" w:rsidRDefault="000846F3" w:rsidP="00507D3A">
                  <w:pPr>
                    <w:spacing w:before="60" w:after="60"/>
                    <w:rPr>
                      <w:rFonts w:ascii="Cambria" w:eastAsia="Times New Roman" w:hAnsi="Cambria"/>
                      <w:b/>
                      <w:bCs/>
                    </w:rPr>
                  </w:pPr>
                  <w:r w:rsidRPr="00716CA9">
                    <w:rPr>
                      <w:rFonts w:ascii="Cambria" w:eastAsia="Times New Roman" w:hAnsi="Cambria"/>
                      <w:b/>
                      <w:bCs/>
                    </w:rPr>
                    <w:t>Lecturer(s):</w:t>
                  </w:r>
                </w:p>
              </w:tc>
              <w:tc>
                <w:tcPr>
                  <w:tcW w:w="7994" w:type="dxa"/>
                  <w:vAlign w:val="center"/>
                </w:tcPr>
                <w:p w:rsidR="000846F3" w:rsidRPr="00716CA9" w:rsidRDefault="004B5A5F" w:rsidP="00104F31">
                  <w:pPr>
                    <w:spacing w:before="60" w:after="60"/>
                    <w:rPr>
                      <w:rFonts w:ascii="Cambria" w:eastAsia="Times New Roman" w:hAnsi="Cambria"/>
                    </w:rPr>
                  </w:pPr>
                  <w:r>
                    <w:rPr>
                      <w:rFonts w:ascii="Cambria" w:eastAsia="Times New Roman" w:hAnsi="Cambria"/>
                    </w:rPr>
                    <w:t xml:space="preserve">Dr. </w:t>
                  </w:r>
                  <w:r w:rsidR="00104F31">
                    <w:rPr>
                      <w:rFonts w:ascii="Cambria" w:eastAsia="Times New Roman" w:hAnsi="Cambria"/>
                    </w:rPr>
                    <w:t>Kyriazopoulos Georgios</w:t>
                  </w:r>
                </w:p>
              </w:tc>
            </w:tr>
            <w:tr w:rsidR="000846F3" w:rsidRPr="00716CA9">
              <w:trPr>
                <w:tblCellSpacing w:w="0" w:type="dxa"/>
              </w:trPr>
              <w:tc>
                <w:tcPr>
                  <w:tcW w:w="2438" w:type="dxa"/>
                  <w:vAlign w:val="center"/>
                </w:tcPr>
                <w:p w:rsidR="000846F3" w:rsidRPr="00716CA9" w:rsidRDefault="000846F3" w:rsidP="00507D3A">
                  <w:pPr>
                    <w:spacing w:before="60" w:after="60"/>
                    <w:rPr>
                      <w:rFonts w:ascii="Cambria" w:eastAsia="Times New Roman" w:hAnsi="Cambria"/>
                      <w:b/>
                      <w:bCs/>
                    </w:rPr>
                  </w:pPr>
                  <w:r w:rsidRPr="00716CA9">
                    <w:rPr>
                      <w:rFonts w:ascii="Cambria" w:eastAsia="Times New Roman" w:hAnsi="Cambria"/>
                      <w:b/>
                      <w:bCs/>
                    </w:rPr>
                    <w:t>Lab. Assistants:</w:t>
                  </w:r>
                </w:p>
              </w:tc>
              <w:tc>
                <w:tcPr>
                  <w:tcW w:w="7994" w:type="dxa"/>
                  <w:vAlign w:val="center"/>
                </w:tcPr>
                <w:p w:rsidR="000846F3" w:rsidRPr="00841174" w:rsidRDefault="000846F3" w:rsidP="00507D3A">
                  <w:pPr>
                    <w:spacing w:before="60" w:after="60"/>
                    <w:rPr>
                      <w:rFonts w:ascii="Cambria" w:eastAsia="Times New Roman" w:hAnsi="Cambria"/>
                    </w:rPr>
                  </w:pPr>
                </w:p>
              </w:tc>
            </w:tr>
          </w:tbl>
          <w:p w:rsidR="000846F3" w:rsidRPr="00716CA9" w:rsidRDefault="000846F3" w:rsidP="00716CA9">
            <w:pPr>
              <w:spacing w:after="0" w:line="240" w:lineRule="auto"/>
              <w:rPr>
                <w:rFonts w:ascii="Cambria" w:hAnsi="Cambria"/>
              </w:rPr>
            </w:pPr>
          </w:p>
          <w:tbl>
            <w:tblPr>
              <w:tblW w:w="4989"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4A0"/>
            </w:tblPr>
            <w:tblGrid>
              <w:gridCol w:w="2100"/>
              <w:gridCol w:w="8333"/>
            </w:tblGrid>
            <w:tr w:rsidR="000846F3" w:rsidRPr="00A20545">
              <w:trPr>
                <w:tblCellSpacing w:w="0" w:type="dxa"/>
              </w:trPr>
              <w:tc>
                <w:tcPr>
                  <w:tcW w:w="2100" w:type="dxa"/>
                  <w:vAlign w:val="center"/>
                </w:tcPr>
                <w:p w:rsidR="000846F3" w:rsidRPr="00716CA9" w:rsidRDefault="000846F3" w:rsidP="00507D3A">
                  <w:pPr>
                    <w:spacing w:before="60" w:after="60"/>
                    <w:jc w:val="center"/>
                    <w:rPr>
                      <w:rFonts w:ascii="Cambria" w:eastAsia="Times New Roman" w:hAnsi="Cambria"/>
                      <w:b/>
                      <w:bCs/>
                    </w:rPr>
                  </w:pPr>
                  <w:r w:rsidRPr="00716CA9">
                    <w:rPr>
                      <w:rFonts w:ascii="Cambria" w:eastAsia="Times New Roman" w:hAnsi="Cambria"/>
                      <w:b/>
                      <w:bCs/>
                    </w:rPr>
                    <w:t>Module Description:</w:t>
                  </w:r>
                </w:p>
              </w:tc>
              <w:tc>
                <w:tcPr>
                  <w:tcW w:w="8334" w:type="dxa"/>
                  <w:vAlign w:val="center"/>
                </w:tcPr>
                <w:p w:rsidR="000846F3" w:rsidRPr="00B205D5" w:rsidRDefault="00EA7170" w:rsidP="00024AB8">
                  <w:pPr>
                    <w:spacing w:after="0" w:line="360" w:lineRule="auto"/>
                    <w:rPr>
                      <w:rFonts w:asciiTheme="majorHAnsi" w:eastAsia="Times New Roman" w:hAnsiTheme="majorHAnsi"/>
                    </w:rPr>
                  </w:pPr>
                  <w:r w:rsidRPr="00B205D5">
                    <w:rPr>
                      <w:rFonts w:asciiTheme="majorHAnsi" w:hAnsiTheme="majorHAnsi" w:cs="Tahoma"/>
                    </w:rPr>
                    <w:t xml:space="preserve">This module includes applications of </w:t>
                  </w:r>
                  <w:r w:rsidR="00104F31" w:rsidRPr="00B205D5">
                    <w:rPr>
                      <w:rFonts w:asciiTheme="majorHAnsi" w:hAnsiTheme="majorHAnsi" w:cs="Tahoma"/>
                    </w:rPr>
                    <w:t xml:space="preserve">financial management such as </w:t>
                  </w:r>
                  <w:r w:rsidR="00024AB8">
                    <w:rPr>
                      <w:rFonts w:asciiTheme="majorHAnsi" w:hAnsiTheme="majorHAnsi" w:cs="Tahoma"/>
                    </w:rPr>
                    <w:t>EVA</w:t>
                  </w:r>
                  <w:r w:rsidR="00104F31" w:rsidRPr="00B205D5">
                    <w:rPr>
                      <w:rFonts w:asciiTheme="majorHAnsi" w:hAnsiTheme="majorHAnsi" w:cs="Tahoma"/>
                    </w:rPr>
                    <w:t xml:space="preserve"> model</w:t>
                  </w:r>
                  <w:r w:rsidR="00501F47" w:rsidRPr="00B205D5">
                    <w:rPr>
                      <w:rFonts w:asciiTheme="majorHAnsi" w:hAnsiTheme="majorHAnsi" w:cs="Tahoma"/>
                    </w:rPr>
                    <w:t>.</w:t>
                  </w:r>
                </w:p>
              </w:tc>
            </w:tr>
          </w:tbl>
          <w:p w:rsidR="000846F3" w:rsidRPr="00A20545" w:rsidRDefault="000846F3" w:rsidP="00716CA9">
            <w:pPr>
              <w:spacing w:after="0" w:line="240" w:lineRule="auto"/>
              <w:rPr>
                <w:rFonts w:ascii="Cambria" w:hAnsi="Cambria"/>
              </w:rPr>
            </w:pPr>
          </w:p>
          <w:tbl>
            <w:tblPr>
              <w:tblW w:w="4988"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4A0"/>
            </w:tblPr>
            <w:tblGrid>
              <w:gridCol w:w="10431"/>
            </w:tblGrid>
            <w:tr w:rsidR="000846F3" w:rsidRPr="00716CA9">
              <w:trPr>
                <w:tblCellSpacing w:w="0" w:type="dxa"/>
              </w:trPr>
              <w:tc>
                <w:tcPr>
                  <w:tcW w:w="5000" w:type="pct"/>
                  <w:vAlign w:val="center"/>
                </w:tcPr>
                <w:p w:rsidR="000846F3" w:rsidRPr="00716CA9" w:rsidRDefault="000846F3" w:rsidP="00507D3A">
                  <w:pPr>
                    <w:spacing w:before="60" w:after="60"/>
                    <w:jc w:val="center"/>
                    <w:rPr>
                      <w:rFonts w:ascii="Cambria" w:eastAsia="Times New Roman" w:hAnsi="Cambria"/>
                      <w:b/>
                      <w:bCs/>
                    </w:rPr>
                  </w:pPr>
                  <w:r w:rsidRPr="00716CA9">
                    <w:rPr>
                      <w:rFonts w:ascii="Cambria" w:eastAsia="Times New Roman" w:hAnsi="Cambria"/>
                      <w:b/>
                      <w:bCs/>
                    </w:rPr>
                    <w:t>Learning Outcomes:</w:t>
                  </w:r>
                </w:p>
              </w:tc>
            </w:tr>
            <w:tr w:rsidR="000846F3" w:rsidRPr="00716CA9">
              <w:trPr>
                <w:tblCellSpacing w:w="0" w:type="dxa"/>
              </w:trPr>
              <w:tc>
                <w:tcPr>
                  <w:tcW w:w="5000" w:type="pct"/>
                  <w:vAlign w:val="center"/>
                </w:tcPr>
                <w:p w:rsidR="000846F3" w:rsidRPr="00716CA9" w:rsidRDefault="000846F3" w:rsidP="00507D3A">
                  <w:pPr>
                    <w:spacing w:before="60" w:after="60"/>
                    <w:rPr>
                      <w:rFonts w:ascii="Cambria" w:eastAsia="Times New Roman" w:hAnsi="Cambria"/>
                    </w:rPr>
                  </w:pPr>
                  <w:r w:rsidRPr="00716CA9">
                    <w:rPr>
                      <w:rFonts w:ascii="Cambria" w:eastAsia="Times New Roman" w:hAnsi="Cambria"/>
                    </w:rPr>
                    <w:t>On successful completion of this module the learner will be able to:</w:t>
                  </w:r>
                </w:p>
              </w:tc>
            </w:tr>
            <w:tr w:rsidR="000846F3" w:rsidRPr="00716CA9">
              <w:trPr>
                <w:tblCellSpacing w:w="0" w:type="dxa"/>
              </w:trPr>
              <w:tc>
                <w:tcPr>
                  <w:tcW w:w="5000" w:type="pct"/>
                  <w:vAlign w:val="center"/>
                </w:tcPr>
                <w:p w:rsidR="00FE4FFC" w:rsidRPr="00EF18DB" w:rsidRDefault="00FE4FFC" w:rsidP="00FE4FFC">
                  <w:pPr>
                    <w:numPr>
                      <w:ilvl w:val="0"/>
                      <w:numId w:val="1"/>
                    </w:numPr>
                    <w:spacing w:before="100" w:beforeAutospacing="1" w:after="100" w:afterAutospacing="1" w:line="240" w:lineRule="auto"/>
                    <w:rPr>
                      <w:rFonts w:ascii="Cambria" w:eastAsia="Times New Roman" w:hAnsi="Cambria"/>
                      <w:sz w:val="21"/>
                      <w:szCs w:val="21"/>
                      <w:lang w:val="en-GB"/>
                    </w:rPr>
                  </w:pPr>
                  <w:r>
                    <w:rPr>
                      <w:rFonts w:ascii="Cambria" w:eastAsia="Times New Roman" w:hAnsi="Cambria"/>
                      <w:sz w:val="21"/>
                      <w:szCs w:val="21"/>
                    </w:rPr>
                    <w:t xml:space="preserve">to comprehend and recite </w:t>
                  </w:r>
                  <w:r w:rsidR="007C3060">
                    <w:rPr>
                      <w:rFonts w:ascii="Cambria" w:eastAsia="Times New Roman" w:hAnsi="Cambria"/>
                      <w:sz w:val="21"/>
                      <w:szCs w:val="21"/>
                    </w:rPr>
                    <w:t>concepts</w:t>
                  </w:r>
                  <w:r w:rsidR="00C27506">
                    <w:rPr>
                      <w:rFonts w:ascii="Cambria" w:eastAsia="Times New Roman" w:hAnsi="Cambria"/>
                      <w:sz w:val="21"/>
                      <w:szCs w:val="21"/>
                    </w:rPr>
                    <w:t xml:space="preserve"> of </w:t>
                  </w:r>
                  <w:r w:rsidR="00024AB8">
                    <w:rPr>
                      <w:rFonts w:ascii="Cambria" w:eastAsia="Times New Roman" w:hAnsi="Cambria"/>
                      <w:sz w:val="21"/>
                      <w:szCs w:val="21"/>
                    </w:rPr>
                    <w:t>Business Evaluation</w:t>
                  </w:r>
                  <w:r w:rsidR="00104F31">
                    <w:rPr>
                      <w:rFonts w:ascii="Cambria" w:eastAsia="Times New Roman" w:hAnsi="Cambria"/>
                      <w:sz w:val="21"/>
                      <w:szCs w:val="21"/>
                    </w:rPr>
                    <w:t xml:space="preserve"> </w:t>
                  </w:r>
                  <w:r w:rsidR="00C27506">
                    <w:rPr>
                      <w:rFonts w:ascii="Cambria" w:eastAsia="Times New Roman" w:hAnsi="Cambria"/>
                      <w:sz w:val="21"/>
                      <w:szCs w:val="21"/>
                    </w:rPr>
                    <w:t xml:space="preserve">like </w:t>
                  </w:r>
                  <w:r w:rsidR="00024AB8">
                    <w:rPr>
                      <w:rFonts w:ascii="Cambria" w:eastAsia="Times New Roman" w:hAnsi="Cambria"/>
                      <w:sz w:val="21"/>
                      <w:szCs w:val="21"/>
                    </w:rPr>
                    <w:t>EVA Model</w:t>
                  </w:r>
                  <w:r w:rsidR="007C3060">
                    <w:rPr>
                      <w:rFonts w:ascii="Cambria" w:eastAsia="Times New Roman" w:hAnsi="Cambria"/>
                      <w:sz w:val="21"/>
                      <w:szCs w:val="21"/>
                    </w:rPr>
                    <w:t xml:space="preserve"> </w:t>
                  </w:r>
                  <w:r w:rsidRPr="00EF18DB">
                    <w:rPr>
                      <w:rFonts w:ascii="Cambria" w:eastAsia="Times New Roman" w:hAnsi="Cambria"/>
                      <w:sz w:val="21"/>
                      <w:szCs w:val="21"/>
                      <w:lang w:val="en-GB"/>
                    </w:rPr>
                    <w:t>.</w:t>
                  </w:r>
                </w:p>
                <w:p w:rsidR="001F0BB0" w:rsidRPr="00716CA9" w:rsidRDefault="00FE4FFC" w:rsidP="00FE4FFC">
                  <w:pPr>
                    <w:numPr>
                      <w:ilvl w:val="0"/>
                      <w:numId w:val="1"/>
                    </w:numPr>
                    <w:spacing w:before="60" w:after="60"/>
                    <w:rPr>
                      <w:rFonts w:ascii="Cambria" w:eastAsia="Times New Roman" w:hAnsi="Cambria"/>
                    </w:rPr>
                  </w:pPr>
                  <w:r>
                    <w:rPr>
                      <w:rFonts w:ascii="Cambria" w:eastAsia="Times New Roman" w:hAnsi="Cambria"/>
                      <w:sz w:val="21"/>
                      <w:szCs w:val="21"/>
                    </w:rPr>
                    <w:t xml:space="preserve">to apply them in </w:t>
                  </w:r>
                  <w:r w:rsidR="00C27506">
                    <w:rPr>
                      <w:rFonts w:ascii="Cambria" w:eastAsia="Times New Roman" w:hAnsi="Cambria"/>
                      <w:sz w:val="21"/>
                      <w:szCs w:val="21"/>
                    </w:rPr>
                    <w:t>their profession as economists</w:t>
                  </w:r>
                  <w:r w:rsidRPr="00EF18DB">
                    <w:rPr>
                      <w:rFonts w:ascii="Cambria" w:eastAsia="Times New Roman" w:hAnsi="Cambria"/>
                      <w:sz w:val="21"/>
                      <w:szCs w:val="21"/>
                      <w:lang w:val="en-GB"/>
                    </w:rPr>
                    <w:t>.</w:t>
                  </w:r>
                </w:p>
              </w:tc>
            </w:tr>
          </w:tbl>
          <w:p w:rsidR="000846F3" w:rsidRPr="00716CA9" w:rsidRDefault="000846F3" w:rsidP="00716CA9">
            <w:pPr>
              <w:spacing w:after="0" w:line="240" w:lineRule="auto"/>
              <w:rPr>
                <w:rFonts w:ascii="Cambria" w:hAnsi="Cambria"/>
              </w:rPr>
            </w:pPr>
          </w:p>
          <w:tbl>
            <w:tblPr>
              <w:tblW w:w="10432"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4A0"/>
            </w:tblPr>
            <w:tblGrid>
              <w:gridCol w:w="2778"/>
              <w:gridCol w:w="7654"/>
            </w:tblGrid>
            <w:tr w:rsidR="000846F3" w:rsidRPr="00716CA9">
              <w:trPr>
                <w:tblCellSpacing w:w="0" w:type="dxa"/>
              </w:trPr>
              <w:tc>
                <w:tcPr>
                  <w:tcW w:w="2778" w:type="dxa"/>
                  <w:vAlign w:val="center"/>
                </w:tcPr>
                <w:p w:rsidR="000846F3" w:rsidRPr="00716CA9" w:rsidRDefault="000846F3" w:rsidP="00507D3A">
                  <w:pPr>
                    <w:spacing w:before="60" w:after="60"/>
                    <w:rPr>
                      <w:rFonts w:ascii="Cambria" w:eastAsia="Times New Roman" w:hAnsi="Cambria"/>
                      <w:b/>
                      <w:bCs/>
                    </w:rPr>
                  </w:pPr>
                  <w:r w:rsidRPr="00716CA9">
                    <w:rPr>
                      <w:rFonts w:ascii="Cambria" w:eastAsia="Times New Roman" w:hAnsi="Cambria"/>
                      <w:b/>
                      <w:bCs/>
                    </w:rPr>
                    <w:t>Mode of Delivery:</w:t>
                  </w:r>
                </w:p>
              </w:tc>
              <w:tc>
                <w:tcPr>
                  <w:tcW w:w="7654" w:type="dxa"/>
                  <w:vAlign w:val="center"/>
                </w:tcPr>
                <w:p w:rsidR="000846F3" w:rsidRPr="00716CA9" w:rsidRDefault="000D3B1B" w:rsidP="00507D3A">
                  <w:pPr>
                    <w:spacing w:before="60" w:after="60"/>
                    <w:rPr>
                      <w:rFonts w:ascii="Cambria" w:eastAsia="Times New Roman" w:hAnsi="Cambria"/>
                    </w:rPr>
                  </w:pPr>
                  <w:r>
                    <w:rPr>
                      <w:rFonts w:ascii="Cambria" w:eastAsia="Times New Roman" w:hAnsi="Cambria"/>
                    </w:rPr>
                    <w:t>Lectures</w:t>
                  </w:r>
                </w:p>
              </w:tc>
            </w:tr>
          </w:tbl>
          <w:p w:rsidR="000846F3" w:rsidRPr="00716CA9" w:rsidRDefault="000846F3" w:rsidP="00716CA9">
            <w:pPr>
              <w:spacing w:after="0" w:line="240" w:lineRule="auto"/>
              <w:rPr>
                <w:rFonts w:ascii="Cambria" w:hAnsi="Cambria"/>
              </w:rPr>
            </w:pPr>
          </w:p>
          <w:tbl>
            <w:tblPr>
              <w:tblW w:w="10432"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4A0"/>
            </w:tblPr>
            <w:tblGrid>
              <w:gridCol w:w="2778"/>
              <w:gridCol w:w="7654"/>
            </w:tblGrid>
            <w:tr w:rsidR="000846F3" w:rsidRPr="00716CA9">
              <w:trPr>
                <w:tblCellSpacing w:w="0" w:type="dxa"/>
              </w:trPr>
              <w:tc>
                <w:tcPr>
                  <w:tcW w:w="2778" w:type="dxa"/>
                  <w:vAlign w:val="center"/>
                </w:tcPr>
                <w:p w:rsidR="000846F3" w:rsidRPr="00716CA9" w:rsidRDefault="000846F3" w:rsidP="00507D3A">
                  <w:pPr>
                    <w:spacing w:before="60" w:after="60"/>
                    <w:rPr>
                      <w:rFonts w:ascii="Cambria" w:eastAsia="Times New Roman" w:hAnsi="Cambria"/>
                      <w:b/>
                      <w:bCs/>
                    </w:rPr>
                  </w:pPr>
                  <w:r w:rsidRPr="00716CA9">
                    <w:rPr>
                      <w:rFonts w:ascii="Cambria" w:eastAsia="Times New Roman" w:hAnsi="Cambria"/>
                      <w:b/>
                      <w:bCs/>
                    </w:rPr>
                    <w:t>Language of Instruction:</w:t>
                  </w:r>
                </w:p>
              </w:tc>
              <w:tc>
                <w:tcPr>
                  <w:tcW w:w="7654" w:type="dxa"/>
                  <w:vAlign w:val="center"/>
                </w:tcPr>
                <w:p w:rsidR="000846F3" w:rsidRPr="00716CA9" w:rsidRDefault="004B5A5F" w:rsidP="00507D3A">
                  <w:pPr>
                    <w:spacing w:before="60" w:after="60"/>
                    <w:rPr>
                      <w:rFonts w:ascii="Cambria" w:eastAsia="Times New Roman" w:hAnsi="Cambria"/>
                    </w:rPr>
                  </w:pPr>
                  <w:r>
                    <w:rPr>
                      <w:rFonts w:ascii="Cambria" w:eastAsia="Times New Roman" w:hAnsi="Cambria"/>
                    </w:rPr>
                    <w:t>Greek</w:t>
                  </w:r>
                </w:p>
              </w:tc>
            </w:tr>
          </w:tbl>
          <w:p w:rsidR="000846F3" w:rsidRPr="00716CA9" w:rsidRDefault="000846F3" w:rsidP="00716CA9">
            <w:pPr>
              <w:spacing w:after="0" w:line="240" w:lineRule="auto"/>
              <w:rPr>
                <w:rFonts w:ascii="Cambria" w:hAnsi="Cambria"/>
              </w:rPr>
            </w:pPr>
          </w:p>
          <w:tbl>
            <w:tblPr>
              <w:tblW w:w="4989"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4A0"/>
            </w:tblPr>
            <w:tblGrid>
              <w:gridCol w:w="2371"/>
              <w:gridCol w:w="3854"/>
              <w:gridCol w:w="313"/>
              <w:gridCol w:w="1592"/>
              <w:gridCol w:w="908"/>
              <w:gridCol w:w="1381"/>
              <w:gridCol w:w="14"/>
            </w:tblGrid>
            <w:tr w:rsidR="000846F3" w:rsidRPr="00716CA9" w:rsidTr="00B205D5">
              <w:trPr>
                <w:tblCellSpacing w:w="0" w:type="dxa"/>
              </w:trPr>
              <w:tc>
                <w:tcPr>
                  <w:tcW w:w="4999" w:type="pct"/>
                  <w:gridSpan w:val="7"/>
                  <w:vAlign w:val="center"/>
                </w:tcPr>
                <w:p w:rsidR="000846F3" w:rsidRPr="00716CA9" w:rsidRDefault="000846F3" w:rsidP="00507D3A">
                  <w:pPr>
                    <w:spacing w:before="60" w:after="60"/>
                    <w:jc w:val="center"/>
                    <w:rPr>
                      <w:rFonts w:ascii="Cambria" w:eastAsia="Times New Roman" w:hAnsi="Cambria"/>
                      <w:b/>
                      <w:bCs/>
                    </w:rPr>
                  </w:pPr>
                  <w:r w:rsidRPr="00716CA9">
                    <w:rPr>
                      <w:rFonts w:ascii="Cambria" w:eastAsia="Times New Roman" w:hAnsi="Cambria"/>
                      <w:b/>
                      <w:bCs/>
                    </w:rPr>
                    <w:t>Prerequisites and co-requisites</w:t>
                  </w:r>
                </w:p>
              </w:tc>
            </w:tr>
            <w:tr w:rsidR="000846F3" w:rsidRPr="00716CA9" w:rsidTr="00B205D5">
              <w:trPr>
                <w:tblCellSpacing w:w="0" w:type="dxa"/>
              </w:trPr>
              <w:tc>
                <w:tcPr>
                  <w:tcW w:w="4999" w:type="pct"/>
                  <w:gridSpan w:val="7"/>
                  <w:vAlign w:val="center"/>
                </w:tcPr>
                <w:p w:rsidR="000846F3" w:rsidRPr="00716CA9" w:rsidRDefault="000846F3" w:rsidP="00507D3A">
                  <w:pPr>
                    <w:spacing w:before="60" w:after="60"/>
                    <w:rPr>
                      <w:rStyle w:val="a4"/>
                      <w:rFonts w:ascii="Cambria" w:eastAsia="Times New Roman" w:hAnsi="Cambria"/>
                      <w:b w:val="0"/>
                      <w:bCs w:val="0"/>
                      <w:lang w:val="el-GR"/>
                    </w:rPr>
                  </w:pPr>
                  <w:r w:rsidRPr="00716CA9">
                    <w:rPr>
                      <w:rStyle w:val="a4"/>
                      <w:rFonts w:ascii="Cambria" w:eastAsia="Times New Roman" w:hAnsi="Cambria"/>
                    </w:rPr>
                    <w:t>Module Recommendations</w:t>
                  </w:r>
                  <w:r w:rsidRPr="00716CA9">
                    <w:rPr>
                      <w:rStyle w:val="a8"/>
                      <w:rFonts w:ascii="Cambria" w:eastAsia="Times New Roman" w:hAnsi="Cambria"/>
                      <w:b/>
                      <w:bCs/>
                    </w:rPr>
                    <w:endnoteReference w:id="1"/>
                  </w:r>
                </w:p>
              </w:tc>
            </w:tr>
            <w:tr w:rsidR="000846F3" w:rsidRPr="00716CA9" w:rsidTr="00B205D5">
              <w:trPr>
                <w:tblCellSpacing w:w="0" w:type="dxa"/>
              </w:trPr>
              <w:tc>
                <w:tcPr>
                  <w:tcW w:w="4999" w:type="pct"/>
                  <w:gridSpan w:val="7"/>
                  <w:vAlign w:val="center"/>
                </w:tcPr>
                <w:p w:rsidR="000846F3" w:rsidRPr="00301CC6" w:rsidRDefault="00FE4FFC" w:rsidP="00301CC6">
                  <w:pPr>
                    <w:spacing w:before="60" w:after="60"/>
                    <w:rPr>
                      <w:rFonts w:ascii="Cambria" w:eastAsia="Times New Roman" w:hAnsi="Cambria"/>
                      <w:color w:val="FF0000"/>
                    </w:rPr>
                  </w:pPr>
                  <w:r w:rsidRPr="00716CA9">
                    <w:rPr>
                      <w:rFonts w:ascii="Cambria" w:eastAsia="Times New Roman" w:hAnsi="Cambria"/>
                      <w:color w:val="FF0000"/>
                    </w:rPr>
                    <w:t xml:space="preserve"> </w:t>
                  </w:r>
                  <w:r w:rsidR="000846F3" w:rsidRPr="00716CA9">
                    <w:rPr>
                      <w:rFonts w:ascii="Cambria" w:eastAsia="Times New Roman" w:hAnsi="Cambria"/>
                      <w:color w:val="FF0000"/>
                    </w:rPr>
                    <w:t>“No recommendations listed”</w:t>
                  </w:r>
                </w:p>
              </w:tc>
            </w:tr>
            <w:tr w:rsidR="000846F3" w:rsidRPr="00716CA9" w:rsidTr="00B205D5">
              <w:trPr>
                <w:tblCellSpacing w:w="0" w:type="dxa"/>
              </w:trPr>
              <w:tc>
                <w:tcPr>
                  <w:tcW w:w="4999" w:type="pct"/>
                  <w:gridSpan w:val="7"/>
                  <w:vAlign w:val="center"/>
                </w:tcPr>
                <w:p w:rsidR="000846F3" w:rsidRPr="00716CA9" w:rsidRDefault="000846F3" w:rsidP="00507D3A">
                  <w:pPr>
                    <w:spacing w:before="60" w:after="60"/>
                    <w:rPr>
                      <w:rStyle w:val="a4"/>
                      <w:rFonts w:ascii="Cambria" w:eastAsia="Times New Roman" w:hAnsi="Cambria"/>
                      <w:b w:val="0"/>
                      <w:bCs w:val="0"/>
                      <w:lang w:val="el-GR"/>
                    </w:rPr>
                  </w:pPr>
                  <w:r w:rsidRPr="00716CA9">
                    <w:rPr>
                      <w:rStyle w:val="a4"/>
                      <w:rFonts w:ascii="Cambria" w:eastAsia="Times New Roman" w:hAnsi="Cambria"/>
                    </w:rPr>
                    <w:t>Incompatible Modules</w:t>
                  </w:r>
                  <w:r w:rsidRPr="00716CA9">
                    <w:rPr>
                      <w:rStyle w:val="a8"/>
                      <w:rFonts w:ascii="Cambria" w:eastAsia="Times New Roman" w:hAnsi="Cambria"/>
                      <w:b/>
                      <w:bCs/>
                    </w:rPr>
                    <w:endnoteReference w:id="2"/>
                  </w:r>
                </w:p>
              </w:tc>
            </w:tr>
            <w:tr w:rsidR="000846F3" w:rsidRPr="00716CA9" w:rsidTr="00B205D5">
              <w:trPr>
                <w:tblCellSpacing w:w="0" w:type="dxa"/>
              </w:trPr>
              <w:tc>
                <w:tcPr>
                  <w:tcW w:w="4999" w:type="pct"/>
                  <w:gridSpan w:val="7"/>
                  <w:vAlign w:val="center"/>
                </w:tcPr>
                <w:p w:rsidR="000846F3" w:rsidRPr="00301CC6" w:rsidRDefault="00FE4FFC" w:rsidP="00301CC6">
                  <w:pPr>
                    <w:spacing w:before="60" w:after="60"/>
                    <w:rPr>
                      <w:rFonts w:ascii="Cambria" w:eastAsia="Times New Roman" w:hAnsi="Cambria"/>
                      <w:color w:val="FF0000"/>
                    </w:rPr>
                  </w:pPr>
                  <w:r w:rsidRPr="00716CA9">
                    <w:rPr>
                      <w:rFonts w:ascii="Cambria" w:eastAsia="Times New Roman" w:hAnsi="Cambria"/>
                      <w:color w:val="FF0000"/>
                    </w:rPr>
                    <w:t xml:space="preserve"> </w:t>
                  </w:r>
                  <w:r w:rsidR="000846F3" w:rsidRPr="00716CA9">
                    <w:rPr>
                      <w:rFonts w:ascii="Cambria" w:eastAsia="Times New Roman" w:hAnsi="Cambria"/>
                      <w:color w:val="FF0000"/>
                    </w:rPr>
                    <w:t>“No incompatible modules listed”</w:t>
                  </w:r>
                </w:p>
              </w:tc>
            </w:tr>
            <w:tr w:rsidR="000846F3" w:rsidRPr="00716CA9" w:rsidTr="00B205D5">
              <w:trPr>
                <w:tblCellSpacing w:w="0" w:type="dxa"/>
              </w:trPr>
              <w:tc>
                <w:tcPr>
                  <w:tcW w:w="4999" w:type="pct"/>
                  <w:gridSpan w:val="7"/>
                  <w:vAlign w:val="center"/>
                </w:tcPr>
                <w:p w:rsidR="000846F3" w:rsidRPr="00716CA9" w:rsidRDefault="000846F3" w:rsidP="00507D3A">
                  <w:pPr>
                    <w:spacing w:before="60" w:after="60"/>
                    <w:rPr>
                      <w:rFonts w:ascii="Cambria" w:eastAsia="Times New Roman" w:hAnsi="Cambria"/>
                      <w:lang w:val="el-GR"/>
                    </w:rPr>
                  </w:pPr>
                  <w:r w:rsidRPr="00716CA9">
                    <w:rPr>
                      <w:rStyle w:val="a4"/>
                      <w:rFonts w:ascii="Cambria" w:eastAsia="Times New Roman" w:hAnsi="Cambria"/>
                    </w:rPr>
                    <w:t>Requirements</w:t>
                  </w:r>
                  <w:r w:rsidRPr="00716CA9">
                    <w:rPr>
                      <w:rStyle w:val="a8"/>
                      <w:rFonts w:ascii="Cambria" w:eastAsia="Times New Roman" w:hAnsi="Cambria"/>
                      <w:b/>
                      <w:bCs/>
                    </w:rPr>
                    <w:endnoteReference w:id="3"/>
                  </w:r>
                </w:p>
              </w:tc>
            </w:tr>
            <w:tr w:rsidR="000846F3" w:rsidRPr="00716CA9" w:rsidTr="00B205D5">
              <w:trPr>
                <w:tblCellSpacing w:w="0" w:type="dxa"/>
              </w:trPr>
              <w:tc>
                <w:tcPr>
                  <w:tcW w:w="4999" w:type="pct"/>
                  <w:gridSpan w:val="7"/>
                  <w:vAlign w:val="center"/>
                </w:tcPr>
                <w:p w:rsidR="000846F3" w:rsidRPr="00716CA9" w:rsidRDefault="00FE4FFC" w:rsidP="000846F3">
                  <w:pPr>
                    <w:pStyle w:val="a5"/>
                    <w:numPr>
                      <w:ilvl w:val="0"/>
                      <w:numId w:val="2"/>
                    </w:numPr>
                    <w:spacing w:before="60" w:after="60"/>
                    <w:rPr>
                      <w:rFonts w:ascii="Cambria" w:eastAsia="Times New Roman" w:hAnsi="Cambria"/>
                      <w:color w:val="FF0000"/>
                    </w:rPr>
                  </w:pPr>
                  <w:r>
                    <w:rPr>
                      <w:rFonts w:ascii="Cambria" w:eastAsia="Times New Roman" w:hAnsi="Cambria"/>
                      <w:color w:val="FF0000"/>
                    </w:rPr>
                    <w:t>None</w:t>
                  </w:r>
                </w:p>
              </w:tc>
            </w:tr>
            <w:tr w:rsidR="000846F3" w:rsidRPr="00716CA9" w:rsidTr="00B205D5">
              <w:trPr>
                <w:tblCellSpacing w:w="0" w:type="dxa"/>
              </w:trPr>
              <w:tc>
                <w:tcPr>
                  <w:tcW w:w="4999" w:type="pct"/>
                  <w:gridSpan w:val="7"/>
                  <w:vAlign w:val="center"/>
                </w:tcPr>
                <w:p w:rsidR="000846F3" w:rsidRPr="00716CA9" w:rsidRDefault="000846F3" w:rsidP="00507D3A">
                  <w:pPr>
                    <w:spacing w:before="60" w:after="60"/>
                    <w:jc w:val="center"/>
                    <w:rPr>
                      <w:rFonts w:ascii="Cambria" w:eastAsia="Times New Roman" w:hAnsi="Cambria"/>
                      <w:b/>
                      <w:bCs/>
                    </w:rPr>
                  </w:pPr>
                  <w:r w:rsidRPr="00716CA9">
                    <w:rPr>
                      <w:rFonts w:ascii="Cambria" w:eastAsia="Times New Roman" w:hAnsi="Cambria"/>
                      <w:b/>
                      <w:bCs/>
                    </w:rPr>
                    <w:lastRenderedPageBreak/>
                    <w:t>Recommended Optional Programme Components</w:t>
                  </w:r>
                </w:p>
              </w:tc>
            </w:tr>
            <w:tr w:rsidR="000846F3" w:rsidRPr="00716CA9" w:rsidTr="00B205D5">
              <w:trPr>
                <w:tblCellSpacing w:w="0" w:type="dxa"/>
              </w:trPr>
              <w:tc>
                <w:tcPr>
                  <w:tcW w:w="4999" w:type="pct"/>
                  <w:gridSpan w:val="7"/>
                  <w:vAlign w:val="center"/>
                </w:tcPr>
                <w:p w:rsidR="000846F3" w:rsidRPr="00301CC6" w:rsidRDefault="00FE4FFC" w:rsidP="00301CC6">
                  <w:pPr>
                    <w:spacing w:before="60" w:after="60"/>
                    <w:rPr>
                      <w:rFonts w:ascii="Cambria" w:eastAsia="Times New Roman" w:hAnsi="Cambria"/>
                      <w:color w:val="FF0000"/>
                    </w:rPr>
                  </w:pPr>
                  <w:r w:rsidRPr="00716CA9">
                    <w:rPr>
                      <w:rFonts w:ascii="Cambria" w:eastAsia="Times New Roman" w:hAnsi="Cambria"/>
                      <w:color w:val="FF0000"/>
                    </w:rPr>
                    <w:t xml:space="preserve"> </w:t>
                  </w:r>
                  <w:r w:rsidR="000846F3" w:rsidRPr="00716CA9">
                    <w:rPr>
                      <w:rFonts w:ascii="Cambria" w:eastAsia="Times New Roman" w:hAnsi="Cambria"/>
                      <w:color w:val="FF0000"/>
                    </w:rPr>
                    <w:t>“No recommendations listed”</w:t>
                  </w:r>
                </w:p>
              </w:tc>
            </w:tr>
            <w:tr w:rsidR="000846F3" w:rsidRPr="00716CA9" w:rsidTr="00B205D5">
              <w:trPr>
                <w:tblCellSpacing w:w="0" w:type="dxa"/>
              </w:trPr>
              <w:tc>
                <w:tcPr>
                  <w:tcW w:w="4999" w:type="pct"/>
                  <w:gridSpan w:val="7"/>
                  <w:vAlign w:val="center"/>
                </w:tcPr>
                <w:p w:rsidR="000846F3" w:rsidRPr="00716CA9" w:rsidRDefault="000846F3" w:rsidP="00507D3A">
                  <w:pPr>
                    <w:spacing w:before="60" w:after="60"/>
                    <w:jc w:val="center"/>
                    <w:rPr>
                      <w:rFonts w:ascii="Cambria" w:eastAsia="Times New Roman" w:hAnsi="Cambria"/>
                      <w:b/>
                      <w:bCs/>
                    </w:rPr>
                  </w:pPr>
                  <w:r w:rsidRPr="00716CA9">
                    <w:rPr>
                      <w:rFonts w:ascii="Cambria" w:eastAsia="Times New Roman" w:hAnsi="Cambria"/>
                      <w:b/>
                      <w:bCs/>
                    </w:rPr>
                    <w:t>Course Contents</w:t>
                  </w:r>
                </w:p>
              </w:tc>
            </w:tr>
            <w:tr w:rsidR="000846F3" w:rsidRPr="004568E3" w:rsidTr="00B205D5">
              <w:trPr>
                <w:tblCellSpacing w:w="0" w:type="dxa"/>
              </w:trPr>
              <w:tc>
                <w:tcPr>
                  <w:tcW w:w="4999" w:type="pct"/>
                  <w:gridSpan w:val="7"/>
                  <w:vAlign w:val="center"/>
                </w:tcPr>
                <w:p w:rsidR="00442C19" w:rsidRPr="00B205D5" w:rsidRDefault="00024AB8" w:rsidP="00FE4FFC">
                  <w:pPr>
                    <w:numPr>
                      <w:ilvl w:val="0"/>
                      <w:numId w:val="3"/>
                    </w:numPr>
                    <w:spacing w:before="60" w:after="60"/>
                    <w:rPr>
                      <w:rFonts w:ascii="Cambria" w:eastAsia="Times New Roman" w:hAnsi="Cambria"/>
                      <w:lang w:val="en-GB"/>
                    </w:rPr>
                  </w:pPr>
                  <w:r>
                    <w:rPr>
                      <w:rFonts w:ascii="Cambria" w:eastAsia="Times New Roman" w:hAnsi="Cambria"/>
                      <w:sz w:val="21"/>
                      <w:szCs w:val="21"/>
                    </w:rPr>
                    <w:t>General Principals for Evaluation Methods of Stocks</w:t>
                  </w:r>
                </w:p>
                <w:p w:rsidR="00B205D5" w:rsidRPr="00104F31" w:rsidRDefault="00024AB8" w:rsidP="00FE4FFC">
                  <w:pPr>
                    <w:numPr>
                      <w:ilvl w:val="0"/>
                      <w:numId w:val="3"/>
                    </w:numPr>
                    <w:spacing w:before="60" w:after="60"/>
                    <w:rPr>
                      <w:rFonts w:ascii="Cambria" w:eastAsia="Times New Roman" w:hAnsi="Cambria"/>
                      <w:lang w:val="en-GB"/>
                    </w:rPr>
                  </w:pPr>
                  <w:r>
                    <w:rPr>
                      <w:rFonts w:ascii="Cambria" w:eastAsia="Times New Roman" w:hAnsi="Cambria"/>
                      <w:lang w:val="en-GB"/>
                    </w:rPr>
                    <w:t>FIFO, LIFO, Average Cost Methods</w:t>
                  </w:r>
                </w:p>
                <w:p w:rsidR="00104F31" w:rsidRPr="00104F31" w:rsidRDefault="00024AB8" w:rsidP="00FE4FFC">
                  <w:pPr>
                    <w:numPr>
                      <w:ilvl w:val="0"/>
                      <w:numId w:val="3"/>
                    </w:numPr>
                    <w:spacing w:before="60" w:after="60"/>
                    <w:rPr>
                      <w:rFonts w:ascii="Cambria" w:eastAsia="Times New Roman" w:hAnsi="Cambria"/>
                      <w:lang w:val="en-GB"/>
                    </w:rPr>
                  </w:pPr>
                  <w:r>
                    <w:rPr>
                      <w:rFonts w:ascii="Cambria" w:eastAsia="Times New Roman" w:hAnsi="Cambria"/>
                      <w:sz w:val="21"/>
                      <w:szCs w:val="21"/>
                    </w:rPr>
                    <w:t>Risk Free Rate, Gordon Linter Theory</w:t>
                  </w:r>
                </w:p>
                <w:p w:rsidR="00104F31" w:rsidRPr="00104F31" w:rsidRDefault="00024AB8" w:rsidP="00FE4FFC">
                  <w:pPr>
                    <w:numPr>
                      <w:ilvl w:val="0"/>
                      <w:numId w:val="3"/>
                    </w:numPr>
                    <w:spacing w:before="60" w:after="60"/>
                    <w:rPr>
                      <w:rFonts w:ascii="Cambria" w:eastAsia="Times New Roman" w:hAnsi="Cambria"/>
                      <w:lang w:val="en-GB"/>
                    </w:rPr>
                  </w:pPr>
                  <w:r>
                    <w:rPr>
                      <w:rFonts w:ascii="Cambria" w:eastAsia="Times New Roman" w:hAnsi="Cambria"/>
                      <w:sz w:val="21"/>
                      <w:szCs w:val="21"/>
                    </w:rPr>
                    <w:t>EVA Model</w:t>
                  </w:r>
                </w:p>
                <w:p w:rsidR="00104F31" w:rsidRPr="00104F31" w:rsidRDefault="00024AB8" w:rsidP="00FE4FFC">
                  <w:pPr>
                    <w:numPr>
                      <w:ilvl w:val="0"/>
                      <w:numId w:val="3"/>
                    </w:numPr>
                    <w:spacing w:before="60" w:after="60"/>
                    <w:rPr>
                      <w:rFonts w:ascii="Cambria" w:eastAsia="Times New Roman" w:hAnsi="Cambria"/>
                      <w:lang w:val="en-GB"/>
                    </w:rPr>
                  </w:pPr>
                  <w:r>
                    <w:rPr>
                      <w:rFonts w:ascii="Cambria" w:eastAsia="Times New Roman" w:hAnsi="Cambria"/>
                      <w:sz w:val="21"/>
                      <w:szCs w:val="21"/>
                    </w:rPr>
                    <w:t>Bond Evaluation</w:t>
                  </w:r>
                </w:p>
                <w:p w:rsidR="00104F31" w:rsidRDefault="00024AB8" w:rsidP="00104F31">
                  <w:pPr>
                    <w:numPr>
                      <w:ilvl w:val="0"/>
                      <w:numId w:val="3"/>
                    </w:numPr>
                    <w:spacing w:before="60" w:after="60"/>
                    <w:rPr>
                      <w:rFonts w:ascii="Cambria" w:eastAsia="Times New Roman" w:hAnsi="Cambria"/>
                      <w:lang w:val="en-GB"/>
                    </w:rPr>
                  </w:pPr>
                  <w:r>
                    <w:rPr>
                      <w:rFonts w:ascii="Cambria" w:eastAsia="Times New Roman" w:hAnsi="Cambria"/>
                      <w:lang w:val="en-GB"/>
                    </w:rPr>
                    <w:t>Bank Evaluation</w:t>
                  </w:r>
                  <w:r w:rsidR="00104F31">
                    <w:rPr>
                      <w:rFonts w:ascii="Cambria" w:eastAsia="Times New Roman" w:hAnsi="Cambria"/>
                      <w:lang w:val="en-GB"/>
                    </w:rPr>
                    <w:t xml:space="preserve"> </w:t>
                  </w:r>
                </w:p>
                <w:p w:rsidR="00104F31" w:rsidRDefault="00024AB8" w:rsidP="00104F31">
                  <w:pPr>
                    <w:numPr>
                      <w:ilvl w:val="0"/>
                      <w:numId w:val="3"/>
                    </w:numPr>
                    <w:spacing w:before="60" w:after="60"/>
                    <w:rPr>
                      <w:rFonts w:ascii="Cambria" w:eastAsia="Times New Roman" w:hAnsi="Cambria"/>
                      <w:lang w:val="en-GB"/>
                    </w:rPr>
                  </w:pPr>
                  <w:r>
                    <w:rPr>
                      <w:rFonts w:ascii="Cambria" w:eastAsia="Times New Roman" w:hAnsi="Cambria"/>
                      <w:lang w:val="en-GB"/>
                    </w:rPr>
                    <w:t>Mergers and Acquisitions</w:t>
                  </w:r>
                  <w:r w:rsidR="00104F31">
                    <w:rPr>
                      <w:rFonts w:ascii="Cambria" w:eastAsia="Times New Roman" w:hAnsi="Cambria"/>
                      <w:lang w:val="en-GB"/>
                    </w:rPr>
                    <w:t>.</w:t>
                  </w:r>
                </w:p>
                <w:p w:rsidR="00B205D5" w:rsidRPr="004568E3" w:rsidRDefault="00024AB8" w:rsidP="00104F31">
                  <w:pPr>
                    <w:numPr>
                      <w:ilvl w:val="0"/>
                      <w:numId w:val="3"/>
                    </w:numPr>
                    <w:spacing w:before="60" w:after="60"/>
                    <w:rPr>
                      <w:rFonts w:ascii="Cambria" w:eastAsia="Times New Roman" w:hAnsi="Cambria"/>
                      <w:lang w:val="en-GB"/>
                    </w:rPr>
                  </w:pPr>
                  <w:r>
                    <w:rPr>
                      <w:rFonts w:ascii="Cambria" w:eastAsia="Times New Roman" w:hAnsi="Cambria"/>
                      <w:lang w:val="en-GB"/>
                    </w:rPr>
                    <w:t>Profitability and Efficiency of Mergers and Acquisitions</w:t>
                  </w:r>
                </w:p>
              </w:tc>
            </w:tr>
            <w:tr w:rsidR="000846F3" w:rsidRPr="00716CA9" w:rsidTr="00B205D5">
              <w:trPr>
                <w:gridAfter w:val="1"/>
                <w:wAfter w:w="6" w:type="pct"/>
                <w:tblCellSpacing w:w="0" w:type="dxa"/>
              </w:trPr>
              <w:tc>
                <w:tcPr>
                  <w:tcW w:w="2984" w:type="pct"/>
                  <w:gridSpan w:val="2"/>
                  <w:vAlign w:val="center"/>
                </w:tcPr>
                <w:p w:rsidR="000846F3" w:rsidRPr="00716CA9" w:rsidRDefault="000846F3" w:rsidP="00507D3A">
                  <w:pPr>
                    <w:spacing w:before="60" w:after="60"/>
                    <w:jc w:val="center"/>
                    <w:rPr>
                      <w:rFonts w:ascii="Cambria" w:eastAsia="Times New Roman" w:hAnsi="Cambria"/>
                      <w:b/>
                      <w:bCs/>
                    </w:rPr>
                  </w:pPr>
                  <w:r w:rsidRPr="00716CA9">
                    <w:rPr>
                      <w:rFonts w:ascii="Cambria" w:eastAsia="Times New Roman" w:hAnsi="Cambria"/>
                      <w:b/>
                      <w:bCs/>
                    </w:rPr>
                    <w:t>Assessment Breakdown</w:t>
                  </w:r>
                </w:p>
              </w:tc>
              <w:tc>
                <w:tcPr>
                  <w:tcW w:w="2010" w:type="pct"/>
                  <w:gridSpan w:val="4"/>
                  <w:vAlign w:val="center"/>
                </w:tcPr>
                <w:p w:rsidR="000846F3" w:rsidRPr="00716CA9" w:rsidRDefault="000846F3" w:rsidP="00507D3A">
                  <w:pPr>
                    <w:spacing w:before="60" w:after="60"/>
                    <w:jc w:val="center"/>
                    <w:rPr>
                      <w:rFonts w:ascii="Cambria" w:eastAsia="Times New Roman" w:hAnsi="Cambria"/>
                      <w:b/>
                      <w:bCs/>
                    </w:rPr>
                  </w:pPr>
                  <w:r w:rsidRPr="00716CA9">
                    <w:rPr>
                      <w:rFonts w:ascii="Cambria" w:eastAsia="Times New Roman" w:hAnsi="Cambria"/>
                      <w:b/>
                      <w:bCs/>
                    </w:rPr>
                    <w:t>%</w:t>
                  </w:r>
                </w:p>
              </w:tc>
            </w:tr>
            <w:tr w:rsidR="000846F3" w:rsidRPr="00716CA9" w:rsidTr="00B205D5">
              <w:trPr>
                <w:gridAfter w:val="1"/>
                <w:wAfter w:w="6" w:type="pct"/>
                <w:tblCellSpacing w:w="0" w:type="dxa"/>
              </w:trPr>
              <w:tc>
                <w:tcPr>
                  <w:tcW w:w="2984" w:type="pct"/>
                  <w:gridSpan w:val="2"/>
                  <w:vAlign w:val="center"/>
                </w:tcPr>
                <w:p w:rsidR="000846F3" w:rsidRPr="00716CA9" w:rsidRDefault="000846F3" w:rsidP="00507D3A">
                  <w:pPr>
                    <w:spacing w:before="60" w:after="60"/>
                    <w:rPr>
                      <w:rFonts w:ascii="Cambria" w:eastAsia="Times New Roman" w:hAnsi="Cambria"/>
                    </w:rPr>
                  </w:pPr>
                  <w:r w:rsidRPr="00716CA9">
                    <w:rPr>
                      <w:rFonts w:ascii="Cambria" w:eastAsia="Times New Roman" w:hAnsi="Cambria"/>
                    </w:rPr>
                    <w:t>Course Work</w:t>
                  </w:r>
                </w:p>
              </w:tc>
              <w:tc>
                <w:tcPr>
                  <w:tcW w:w="2010" w:type="pct"/>
                  <w:gridSpan w:val="4"/>
                  <w:vAlign w:val="center"/>
                </w:tcPr>
                <w:p w:rsidR="000846F3" w:rsidRPr="00716CA9" w:rsidRDefault="003E5AF9" w:rsidP="00507D3A">
                  <w:pPr>
                    <w:spacing w:before="60" w:after="60"/>
                    <w:ind w:right="1588"/>
                    <w:jc w:val="right"/>
                    <w:rPr>
                      <w:rFonts w:ascii="Cambria" w:eastAsia="Times New Roman" w:hAnsi="Cambria"/>
                    </w:rPr>
                  </w:pPr>
                  <w:r>
                    <w:rPr>
                      <w:rFonts w:ascii="Cambria" w:eastAsia="Times New Roman" w:hAnsi="Cambria"/>
                    </w:rPr>
                    <w:t>4</w:t>
                  </w:r>
                  <w:r w:rsidR="005C2858">
                    <w:rPr>
                      <w:rFonts w:ascii="Cambria" w:eastAsia="Times New Roman" w:hAnsi="Cambria"/>
                    </w:rPr>
                    <w:t>0</w:t>
                  </w:r>
                </w:p>
              </w:tc>
            </w:tr>
            <w:tr w:rsidR="000846F3" w:rsidRPr="00716CA9" w:rsidTr="00B205D5">
              <w:trPr>
                <w:gridAfter w:val="1"/>
                <w:wAfter w:w="6" w:type="pct"/>
                <w:tblCellSpacing w:w="0" w:type="dxa"/>
              </w:trPr>
              <w:tc>
                <w:tcPr>
                  <w:tcW w:w="2984" w:type="pct"/>
                  <w:gridSpan w:val="2"/>
                  <w:vAlign w:val="center"/>
                </w:tcPr>
                <w:p w:rsidR="000846F3" w:rsidRPr="00716CA9" w:rsidRDefault="000846F3" w:rsidP="00507D3A">
                  <w:pPr>
                    <w:spacing w:before="60" w:after="60"/>
                    <w:rPr>
                      <w:rFonts w:ascii="Cambria" w:eastAsia="Times New Roman" w:hAnsi="Cambria"/>
                    </w:rPr>
                  </w:pPr>
                  <w:r w:rsidRPr="00716CA9">
                    <w:rPr>
                      <w:rFonts w:ascii="Cambria" w:eastAsia="Times New Roman" w:hAnsi="Cambria"/>
                    </w:rPr>
                    <w:t>End of Semester Formal Examination</w:t>
                  </w:r>
                </w:p>
              </w:tc>
              <w:tc>
                <w:tcPr>
                  <w:tcW w:w="2010" w:type="pct"/>
                  <w:gridSpan w:val="4"/>
                  <w:vAlign w:val="center"/>
                </w:tcPr>
                <w:p w:rsidR="000846F3" w:rsidRPr="00716CA9" w:rsidRDefault="003E5AF9" w:rsidP="00507D3A">
                  <w:pPr>
                    <w:spacing w:before="60" w:after="60"/>
                    <w:ind w:right="1588"/>
                    <w:jc w:val="right"/>
                    <w:rPr>
                      <w:rFonts w:ascii="Cambria" w:eastAsia="Times New Roman" w:hAnsi="Cambria"/>
                    </w:rPr>
                  </w:pPr>
                  <w:r>
                    <w:rPr>
                      <w:rFonts w:ascii="Cambria" w:eastAsia="Times New Roman" w:hAnsi="Cambria"/>
                    </w:rPr>
                    <w:t>6</w:t>
                  </w:r>
                  <w:r w:rsidR="005C2858">
                    <w:rPr>
                      <w:rFonts w:ascii="Cambria" w:eastAsia="Times New Roman" w:hAnsi="Cambria"/>
                    </w:rPr>
                    <w:t>0</w:t>
                  </w:r>
                </w:p>
              </w:tc>
            </w:tr>
            <w:tr w:rsidR="000846F3" w:rsidRPr="00716CA9" w:rsidTr="00B205D5">
              <w:trPr>
                <w:tblCellSpacing w:w="0" w:type="dxa"/>
              </w:trPr>
              <w:tc>
                <w:tcPr>
                  <w:tcW w:w="5000" w:type="pct"/>
                  <w:gridSpan w:val="7"/>
                  <w:vAlign w:val="center"/>
                </w:tcPr>
                <w:p w:rsidR="000846F3" w:rsidRPr="00716CA9" w:rsidRDefault="000846F3" w:rsidP="00507D3A">
                  <w:pPr>
                    <w:spacing w:before="60" w:after="60"/>
                    <w:jc w:val="center"/>
                    <w:rPr>
                      <w:rFonts w:ascii="Cambria" w:eastAsia="Times New Roman" w:hAnsi="Cambria"/>
                      <w:b/>
                      <w:bCs/>
                    </w:rPr>
                  </w:pPr>
                  <w:r w:rsidRPr="00716CA9">
                    <w:rPr>
                      <w:rFonts w:ascii="Cambria" w:eastAsia="Times New Roman" w:hAnsi="Cambria"/>
                      <w:b/>
                      <w:bCs/>
                    </w:rPr>
                    <w:t>Coursework Breakdown</w:t>
                  </w:r>
                </w:p>
              </w:tc>
            </w:tr>
            <w:tr w:rsidR="000846F3" w:rsidRPr="00716CA9" w:rsidTr="00B205D5">
              <w:trPr>
                <w:tblCellSpacing w:w="0" w:type="dxa"/>
              </w:trPr>
              <w:tc>
                <w:tcPr>
                  <w:tcW w:w="1137" w:type="pct"/>
                  <w:vAlign w:val="center"/>
                </w:tcPr>
                <w:p w:rsidR="000846F3" w:rsidRPr="00716CA9" w:rsidRDefault="000846F3" w:rsidP="00507D3A">
                  <w:pPr>
                    <w:spacing w:before="60" w:after="60"/>
                    <w:jc w:val="center"/>
                    <w:rPr>
                      <w:rFonts w:ascii="Cambria" w:eastAsia="Times New Roman" w:hAnsi="Cambria"/>
                      <w:b/>
                      <w:bCs/>
                    </w:rPr>
                  </w:pPr>
                  <w:r w:rsidRPr="00716CA9">
                    <w:rPr>
                      <w:rFonts w:ascii="Cambria" w:eastAsia="Times New Roman" w:hAnsi="Cambria"/>
                      <w:b/>
                      <w:bCs/>
                    </w:rPr>
                    <w:t>Type</w:t>
                  </w:r>
                </w:p>
              </w:tc>
              <w:tc>
                <w:tcPr>
                  <w:tcW w:w="1997" w:type="pct"/>
                  <w:gridSpan w:val="2"/>
                  <w:vAlign w:val="center"/>
                </w:tcPr>
                <w:p w:rsidR="000846F3" w:rsidRPr="00716CA9" w:rsidRDefault="000846F3" w:rsidP="00507D3A">
                  <w:pPr>
                    <w:spacing w:before="60" w:after="60"/>
                    <w:jc w:val="center"/>
                    <w:rPr>
                      <w:rFonts w:ascii="Cambria" w:eastAsia="Times New Roman" w:hAnsi="Cambria"/>
                      <w:b/>
                      <w:bCs/>
                    </w:rPr>
                  </w:pPr>
                  <w:r w:rsidRPr="00716CA9">
                    <w:rPr>
                      <w:rFonts w:ascii="Cambria" w:eastAsia="Times New Roman" w:hAnsi="Cambria"/>
                      <w:b/>
                      <w:bCs/>
                    </w:rPr>
                    <w:t>Description</w:t>
                  </w:r>
                </w:p>
              </w:tc>
              <w:tc>
                <w:tcPr>
                  <w:tcW w:w="762" w:type="pct"/>
                  <w:vAlign w:val="center"/>
                </w:tcPr>
                <w:p w:rsidR="000846F3" w:rsidRPr="00716CA9" w:rsidRDefault="000846F3" w:rsidP="00507D3A">
                  <w:pPr>
                    <w:spacing w:before="60" w:after="60"/>
                    <w:jc w:val="center"/>
                    <w:rPr>
                      <w:rFonts w:ascii="Cambria" w:eastAsia="Times New Roman" w:hAnsi="Cambria"/>
                      <w:b/>
                      <w:bCs/>
                    </w:rPr>
                  </w:pPr>
                  <w:r w:rsidRPr="00716CA9">
                    <w:rPr>
                      <w:rFonts w:ascii="Cambria" w:eastAsia="Times New Roman" w:hAnsi="Cambria"/>
                      <w:b/>
                      <w:bCs/>
                    </w:rPr>
                    <w:t>Outcome addressed</w:t>
                  </w:r>
                </w:p>
              </w:tc>
              <w:tc>
                <w:tcPr>
                  <w:tcW w:w="435" w:type="pct"/>
                  <w:vAlign w:val="center"/>
                </w:tcPr>
                <w:p w:rsidR="000846F3" w:rsidRPr="00104F31" w:rsidRDefault="000846F3" w:rsidP="00507D3A">
                  <w:pPr>
                    <w:spacing w:before="60" w:after="60"/>
                    <w:jc w:val="center"/>
                    <w:rPr>
                      <w:rFonts w:ascii="Cambria" w:eastAsia="Times New Roman" w:hAnsi="Cambria"/>
                      <w:b/>
                      <w:bCs/>
                    </w:rPr>
                  </w:pPr>
                  <w:r w:rsidRPr="00716CA9">
                    <w:rPr>
                      <w:rFonts w:ascii="Cambria" w:eastAsia="Times New Roman" w:hAnsi="Cambria"/>
                      <w:b/>
                      <w:bCs/>
                    </w:rPr>
                    <w:t>%</w:t>
                  </w:r>
                </w:p>
                <w:p w:rsidR="000846F3" w:rsidRPr="00716CA9" w:rsidRDefault="000846F3" w:rsidP="00507D3A">
                  <w:pPr>
                    <w:spacing w:before="60" w:after="60"/>
                    <w:jc w:val="center"/>
                    <w:rPr>
                      <w:rFonts w:ascii="Cambria" w:eastAsia="Times New Roman" w:hAnsi="Cambria"/>
                      <w:b/>
                      <w:bCs/>
                    </w:rPr>
                  </w:pPr>
                  <w:r w:rsidRPr="00716CA9">
                    <w:rPr>
                      <w:rFonts w:ascii="Cambria" w:eastAsia="Times New Roman" w:hAnsi="Cambria"/>
                      <w:b/>
                      <w:bCs/>
                    </w:rPr>
                    <w:t>of total</w:t>
                  </w:r>
                </w:p>
              </w:tc>
              <w:tc>
                <w:tcPr>
                  <w:tcW w:w="669" w:type="pct"/>
                  <w:gridSpan w:val="2"/>
                  <w:vAlign w:val="center"/>
                </w:tcPr>
                <w:p w:rsidR="000846F3" w:rsidRPr="00716CA9" w:rsidRDefault="000846F3" w:rsidP="00507D3A">
                  <w:pPr>
                    <w:spacing w:before="60" w:after="60"/>
                    <w:jc w:val="center"/>
                    <w:rPr>
                      <w:rFonts w:ascii="Cambria" w:eastAsia="Times New Roman" w:hAnsi="Cambria"/>
                      <w:b/>
                      <w:bCs/>
                    </w:rPr>
                  </w:pPr>
                  <w:r w:rsidRPr="00716CA9">
                    <w:rPr>
                      <w:rFonts w:ascii="Cambria" w:eastAsia="Times New Roman" w:hAnsi="Cambria"/>
                      <w:b/>
                      <w:bCs/>
                    </w:rPr>
                    <w:t>Assessment Date</w:t>
                  </w:r>
                </w:p>
              </w:tc>
            </w:tr>
            <w:tr w:rsidR="000846F3" w:rsidRPr="00716CA9" w:rsidTr="00B205D5">
              <w:trPr>
                <w:tblCellSpacing w:w="0" w:type="dxa"/>
              </w:trPr>
              <w:tc>
                <w:tcPr>
                  <w:tcW w:w="1137" w:type="pct"/>
                  <w:vAlign w:val="center"/>
                </w:tcPr>
                <w:p w:rsidR="000846F3" w:rsidRPr="00716CA9" w:rsidRDefault="00301CC6" w:rsidP="00507D3A">
                  <w:pPr>
                    <w:spacing w:before="60" w:after="60"/>
                    <w:rPr>
                      <w:rFonts w:ascii="Cambria" w:eastAsia="Times New Roman" w:hAnsi="Cambria"/>
                    </w:rPr>
                  </w:pPr>
                  <w:r>
                    <w:rPr>
                      <w:rFonts w:ascii="Cambria" w:eastAsia="Times New Roman" w:hAnsi="Cambria"/>
                    </w:rPr>
                    <w:t>Lectures</w:t>
                  </w:r>
                </w:p>
              </w:tc>
              <w:tc>
                <w:tcPr>
                  <w:tcW w:w="1997" w:type="pct"/>
                  <w:gridSpan w:val="2"/>
                  <w:vAlign w:val="center"/>
                </w:tcPr>
                <w:p w:rsidR="000846F3" w:rsidRPr="00716CA9" w:rsidRDefault="00301CC6" w:rsidP="00507D3A">
                  <w:pPr>
                    <w:spacing w:before="60" w:after="60"/>
                    <w:rPr>
                      <w:rFonts w:ascii="Cambria" w:eastAsia="Times New Roman" w:hAnsi="Cambria"/>
                    </w:rPr>
                  </w:pPr>
                  <w:r>
                    <w:rPr>
                      <w:rFonts w:ascii="Cambria" w:eastAsia="Times New Roman" w:hAnsi="Cambria"/>
                    </w:rPr>
                    <w:t xml:space="preserve">Theoretical </w:t>
                  </w:r>
                  <w:r w:rsidR="003E5AF9">
                    <w:rPr>
                      <w:rFonts w:ascii="Cambria" w:eastAsia="Times New Roman" w:hAnsi="Cambria"/>
                    </w:rPr>
                    <w:t>Setting</w:t>
                  </w:r>
                </w:p>
              </w:tc>
              <w:tc>
                <w:tcPr>
                  <w:tcW w:w="762" w:type="pct"/>
                  <w:vAlign w:val="center"/>
                </w:tcPr>
                <w:p w:rsidR="000846F3" w:rsidRPr="00716CA9" w:rsidRDefault="00301CC6" w:rsidP="00507D3A">
                  <w:pPr>
                    <w:spacing w:before="60" w:after="60"/>
                    <w:ind w:right="510"/>
                    <w:jc w:val="right"/>
                    <w:rPr>
                      <w:rFonts w:ascii="Cambria" w:eastAsia="Times New Roman" w:hAnsi="Cambria"/>
                    </w:rPr>
                  </w:pPr>
                  <w:r>
                    <w:rPr>
                      <w:rFonts w:ascii="Cambria" w:eastAsia="Times New Roman" w:hAnsi="Cambria"/>
                    </w:rPr>
                    <w:t>1,2</w:t>
                  </w:r>
                </w:p>
              </w:tc>
              <w:tc>
                <w:tcPr>
                  <w:tcW w:w="435" w:type="pct"/>
                  <w:vAlign w:val="center"/>
                </w:tcPr>
                <w:p w:rsidR="000846F3" w:rsidRPr="00716CA9" w:rsidRDefault="003E5AF9" w:rsidP="00507D3A">
                  <w:pPr>
                    <w:spacing w:before="60" w:after="60"/>
                    <w:ind w:right="170"/>
                    <w:jc w:val="right"/>
                    <w:rPr>
                      <w:rFonts w:ascii="Cambria" w:eastAsia="Times New Roman" w:hAnsi="Cambria"/>
                    </w:rPr>
                  </w:pPr>
                  <w:r>
                    <w:rPr>
                      <w:rFonts w:ascii="Cambria" w:eastAsia="Times New Roman" w:hAnsi="Cambria"/>
                    </w:rPr>
                    <w:t>6</w:t>
                  </w:r>
                  <w:r w:rsidR="00301CC6">
                    <w:rPr>
                      <w:rFonts w:ascii="Cambria" w:eastAsia="Times New Roman" w:hAnsi="Cambria"/>
                    </w:rPr>
                    <w:t>0</w:t>
                  </w:r>
                </w:p>
              </w:tc>
              <w:tc>
                <w:tcPr>
                  <w:tcW w:w="669" w:type="pct"/>
                  <w:gridSpan w:val="2"/>
                  <w:vAlign w:val="center"/>
                </w:tcPr>
                <w:p w:rsidR="000846F3" w:rsidRPr="00716CA9" w:rsidRDefault="005B4B47" w:rsidP="00507D3A">
                  <w:pPr>
                    <w:spacing w:before="60" w:after="60"/>
                    <w:rPr>
                      <w:rFonts w:ascii="Cambria" w:eastAsia="Times New Roman" w:hAnsi="Cambria"/>
                    </w:rPr>
                  </w:pPr>
                  <w:r>
                    <w:rPr>
                      <w:rFonts w:ascii="Cambria" w:eastAsia="Times New Roman" w:hAnsi="Cambria"/>
                    </w:rPr>
                    <w:t>End of Semester</w:t>
                  </w:r>
                </w:p>
              </w:tc>
            </w:tr>
            <w:tr w:rsidR="000846F3" w:rsidRPr="00716CA9" w:rsidTr="00B205D5">
              <w:trPr>
                <w:tblCellSpacing w:w="0" w:type="dxa"/>
              </w:trPr>
              <w:tc>
                <w:tcPr>
                  <w:tcW w:w="1137" w:type="pct"/>
                  <w:vAlign w:val="center"/>
                </w:tcPr>
                <w:p w:rsidR="000846F3" w:rsidRPr="00716CA9" w:rsidRDefault="003E5AF9" w:rsidP="00507D3A">
                  <w:pPr>
                    <w:spacing w:before="60" w:after="60"/>
                    <w:rPr>
                      <w:rFonts w:ascii="Cambria" w:eastAsia="Times New Roman" w:hAnsi="Cambria"/>
                    </w:rPr>
                  </w:pPr>
                  <w:r w:rsidRPr="00716CA9">
                    <w:rPr>
                      <w:rFonts w:ascii="Cambria" w:eastAsia="Times New Roman" w:hAnsi="Cambria"/>
                    </w:rPr>
                    <w:t>Practical/Skills</w:t>
                  </w:r>
                  <w:r>
                    <w:rPr>
                      <w:rFonts w:ascii="Cambria" w:eastAsia="Times New Roman" w:hAnsi="Cambria"/>
                    </w:rPr>
                    <w:t xml:space="preserve"> </w:t>
                  </w:r>
                  <w:r w:rsidRPr="00716CA9">
                    <w:rPr>
                      <w:rFonts w:ascii="Cambria" w:eastAsia="Times New Roman" w:hAnsi="Cambria"/>
                    </w:rPr>
                    <w:t>Evaluation</w:t>
                  </w:r>
                </w:p>
              </w:tc>
              <w:tc>
                <w:tcPr>
                  <w:tcW w:w="1997" w:type="pct"/>
                  <w:gridSpan w:val="2"/>
                  <w:vAlign w:val="center"/>
                </w:tcPr>
                <w:p w:rsidR="000846F3" w:rsidRPr="00716CA9" w:rsidRDefault="003E5AF9" w:rsidP="00507D3A">
                  <w:pPr>
                    <w:spacing w:before="60" w:after="60"/>
                    <w:rPr>
                      <w:rFonts w:ascii="Cambria" w:eastAsia="Times New Roman" w:hAnsi="Cambria"/>
                    </w:rPr>
                  </w:pPr>
                  <w:r>
                    <w:rPr>
                      <w:rFonts w:ascii="Cambria" w:eastAsia="Times New Roman" w:hAnsi="Cambria"/>
                    </w:rPr>
                    <w:t>Exercises</w:t>
                  </w:r>
                </w:p>
              </w:tc>
              <w:tc>
                <w:tcPr>
                  <w:tcW w:w="762" w:type="pct"/>
                  <w:vAlign w:val="center"/>
                </w:tcPr>
                <w:p w:rsidR="000846F3" w:rsidRPr="00716CA9" w:rsidRDefault="00AF41CB" w:rsidP="00507D3A">
                  <w:pPr>
                    <w:spacing w:before="60" w:after="60"/>
                    <w:ind w:right="510"/>
                    <w:jc w:val="right"/>
                    <w:rPr>
                      <w:rFonts w:ascii="Cambria" w:eastAsia="Times New Roman" w:hAnsi="Cambria"/>
                    </w:rPr>
                  </w:pPr>
                  <w:r>
                    <w:rPr>
                      <w:rFonts w:ascii="Cambria" w:eastAsia="Times New Roman" w:hAnsi="Cambria"/>
                    </w:rPr>
                    <w:t>1,2</w:t>
                  </w:r>
                </w:p>
              </w:tc>
              <w:tc>
                <w:tcPr>
                  <w:tcW w:w="435" w:type="pct"/>
                  <w:vAlign w:val="center"/>
                </w:tcPr>
                <w:p w:rsidR="000846F3" w:rsidRPr="00716CA9" w:rsidRDefault="003E5AF9" w:rsidP="00507D3A">
                  <w:pPr>
                    <w:spacing w:before="60" w:after="60"/>
                    <w:ind w:right="170"/>
                    <w:jc w:val="right"/>
                    <w:rPr>
                      <w:rFonts w:ascii="Cambria" w:eastAsia="Times New Roman" w:hAnsi="Cambria"/>
                    </w:rPr>
                  </w:pPr>
                  <w:r>
                    <w:rPr>
                      <w:rFonts w:ascii="Cambria" w:eastAsia="Times New Roman" w:hAnsi="Cambria"/>
                    </w:rPr>
                    <w:t>4</w:t>
                  </w:r>
                  <w:r w:rsidR="00AF41CB">
                    <w:rPr>
                      <w:rFonts w:ascii="Cambria" w:eastAsia="Times New Roman" w:hAnsi="Cambria"/>
                    </w:rPr>
                    <w:t>0</w:t>
                  </w:r>
                </w:p>
              </w:tc>
              <w:tc>
                <w:tcPr>
                  <w:tcW w:w="669" w:type="pct"/>
                  <w:gridSpan w:val="2"/>
                  <w:vAlign w:val="center"/>
                </w:tcPr>
                <w:p w:rsidR="000846F3" w:rsidRPr="005B4B47" w:rsidRDefault="005B4B47" w:rsidP="00507D3A">
                  <w:pPr>
                    <w:spacing w:before="60" w:after="60"/>
                    <w:rPr>
                      <w:rFonts w:ascii="Cambria" w:eastAsia="Times New Roman" w:hAnsi="Cambria"/>
                    </w:rPr>
                  </w:pPr>
                  <w:r w:rsidRPr="00104F31">
                    <w:rPr>
                      <w:rFonts w:ascii="Cambria" w:eastAsia="Times New Roman" w:hAnsi="Cambria"/>
                    </w:rPr>
                    <w:t>9</w:t>
                  </w:r>
                  <w:r w:rsidRPr="005B4B47">
                    <w:rPr>
                      <w:rFonts w:ascii="Cambria" w:eastAsia="Times New Roman" w:hAnsi="Cambria"/>
                      <w:vertAlign w:val="superscript"/>
                    </w:rPr>
                    <w:t>th</w:t>
                  </w:r>
                  <w:r>
                    <w:rPr>
                      <w:rFonts w:ascii="Cambria" w:eastAsia="Times New Roman" w:hAnsi="Cambria"/>
                    </w:rPr>
                    <w:t xml:space="preserve"> week</w:t>
                  </w:r>
                </w:p>
              </w:tc>
            </w:tr>
            <w:tr w:rsidR="000846F3" w:rsidRPr="00716CA9" w:rsidTr="00B205D5">
              <w:trPr>
                <w:tblCellSpacing w:w="0" w:type="dxa"/>
              </w:trPr>
              <w:tc>
                <w:tcPr>
                  <w:tcW w:w="3897" w:type="pct"/>
                  <w:gridSpan w:val="4"/>
                  <w:vAlign w:val="center"/>
                </w:tcPr>
                <w:p w:rsidR="000846F3" w:rsidRPr="00716CA9" w:rsidRDefault="000846F3" w:rsidP="00507D3A">
                  <w:pPr>
                    <w:spacing w:before="60" w:after="60"/>
                    <w:ind w:right="510"/>
                    <w:jc w:val="right"/>
                    <w:rPr>
                      <w:rFonts w:ascii="Cambria" w:eastAsia="Times New Roman" w:hAnsi="Cambria"/>
                    </w:rPr>
                  </w:pPr>
                  <w:r w:rsidRPr="00716CA9">
                    <w:rPr>
                      <w:rFonts w:ascii="Cambria" w:eastAsia="Times New Roman" w:hAnsi="Cambria"/>
                      <w:b/>
                      <w:bCs/>
                    </w:rPr>
                    <w:t>% Total</w:t>
                  </w:r>
                </w:p>
              </w:tc>
              <w:tc>
                <w:tcPr>
                  <w:tcW w:w="435" w:type="pct"/>
                  <w:vAlign w:val="center"/>
                </w:tcPr>
                <w:p w:rsidR="000846F3" w:rsidRPr="00716CA9" w:rsidRDefault="000846F3" w:rsidP="00507D3A">
                  <w:pPr>
                    <w:spacing w:before="60" w:after="60"/>
                    <w:ind w:right="170"/>
                    <w:jc w:val="right"/>
                    <w:rPr>
                      <w:rFonts w:ascii="Cambria" w:eastAsia="Times New Roman" w:hAnsi="Cambria"/>
                    </w:rPr>
                  </w:pPr>
                  <w:r w:rsidRPr="00716CA9">
                    <w:rPr>
                      <w:rFonts w:ascii="Cambria" w:eastAsia="Times New Roman" w:hAnsi="Cambria"/>
                    </w:rPr>
                    <w:t>100.0</w:t>
                  </w:r>
                </w:p>
              </w:tc>
              <w:tc>
                <w:tcPr>
                  <w:tcW w:w="669" w:type="pct"/>
                  <w:gridSpan w:val="2"/>
                  <w:vAlign w:val="center"/>
                </w:tcPr>
                <w:p w:rsidR="000846F3" w:rsidRPr="00716CA9" w:rsidRDefault="000846F3" w:rsidP="00507D3A">
                  <w:pPr>
                    <w:spacing w:before="60" w:after="60"/>
                    <w:rPr>
                      <w:rFonts w:ascii="Cambria" w:eastAsia="Times New Roman" w:hAnsi="Cambria"/>
                    </w:rPr>
                  </w:pPr>
                </w:p>
              </w:tc>
            </w:tr>
          </w:tbl>
          <w:p w:rsidR="000846F3" w:rsidRPr="00716CA9" w:rsidRDefault="000846F3" w:rsidP="00716CA9">
            <w:pPr>
              <w:spacing w:after="0" w:line="240" w:lineRule="auto"/>
              <w:rPr>
                <w:rFonts w:ascii="Cambria" w:eastAsia="Times New Roman" w:hAnsi="Cambria"/>
                <w:b/>
                <w:bCs/>
              </w:rPr>
            </w:pPr>
            <w:r w:rsidRPr="00716CA9">
              <w:rPr>
                <w:rFonts w:ascii="Cambria" w:eastAsia="Times New Roman" w:hAnsi="Cambria"/>
                <w:b/>
                <w:bCs/>
              </w:rPr>
              <w:t>The Module Coordinator reserves the right to alter the nature and timings of assessment</w:t>
            </w:r>
          </w:p>
          <w:p w:rsidR="000846F3" w:rsidRPr="00716CA9" w:rsidRDefault="000846F3" w:rsidP="00716CA9">
            <w:pPr>
              <w:spacing w:after="0" w:line="240" w:lineRule="auto"/>
              <w:rPr>
                <w:rFonts w:ascii="Cambria" w:hAnsi="Cambria"/>
              </w:rPr>
            </w:pPr>
          </w:p>
          <w:p w:rsidR="000846F3" w:rsidRPr="00716CA9" w:rsidRDefault="000846F3" w:rsidP="00716CA9">
            <w:pPr>
              <w:spacing w:after="0" w:line="240" w:lineRule="auto"/>
              <w:rPr>
                <w:rFonts w:ascii="Cambria" w:eastAsia="Times New Roman" w:hAnsi="Cambria"/>
                <w:b/>
                <w:bCs/>
              </w:rPr>
            </w:pPr>
            <w:r w:rsidRPr="00716CA9">
              <w:rPr>
                <w:rFonts w:ascii="Cambria" w:eastAsia="Times New Roman" w:hAnsi="Cambria"/>
                <w:b/>
                <w:bCs/>
              </w:rPr>
              <w:t>Module Workload &amp; Resources</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4A0"/>
            </w:tblPr>
            <w:tblGrid>
              <w:gridCol w:w="3699"/>
              <w:gridCol w:w="2143"/>
              <w:gridCol w:w="1070"/>
              <w:gridCol w:w="1717"/>
              <w:gridCol w:w="1801"/>
              <w:gridCol w:w="26"/>
            </w:tblGrid>
            <w:tr w:rsidR="000846F3" w:rsidRPr="00716CA9" w:rsidTr="00483830">
              <w:trPr>
                <w:gridAfter w:val="1"/>
                <w:wAfter w:w="17" w:type="dxa"/>
                <w:tblCellSpacing w:w="0" w:type="dxa"/>
              </w:trPr>
              <w:tc>
                <w:tcPr>
                  <w:tcW w:w="4683" w:type="dxa"/>
                  <w:vAlign w:val="center"/>
                </w:tcPr>
                <w:p w:rsidR="000846F3" w:rsidRPr="00716CA9" w:rsidRDefault="000846F3" w:rsidP="00507D3A">
                  <w:pPr>
                    <w:spacing w:before="60" w:after="60"/>
                    <w:jc w:val="center"/>
                    <w:rPr>
                      <w:rFonts w:ascii="Cambria" w:eastAsia="Times New Roman" w:hAnsi="Cambria"/>
                      <w:b/>
                      <w:bCs/>
                    </w:rPr>
                  </w:pPr>
                  <w:r w:rsidRPr="00716CA9">
                    <w:rPr>
                      <w:rFonts w:ascii="Cambria" w:eastAsia="Times New Roman" w:hAnsi="Cambria"/>
                      <w:b/>
                      <w:bCs/>
                    </w:rPr>
                    <w:t>Workload</w:t>
                  </w:r>
                </w:p>
              </w:tc>
              <w:tc>
                <w:tcPr>
                  <w:tcW w:w="5756" w:type="dxa"/>
                  <w:gridSpan w:val="4"/>
                  <w:vAlign w:val="center"/>
                </w:tcPr>
                <w:p w:rsidR="000846F3" w:rsidRPr="00716CA9" w:rsidRDefault="000846F3" w:rsidP="00507D3A">
                  <w:pPr>
                    <w:spacing w:before="60" w:after="60"/>
                    <w:jc w:val="center"/>
                    <w:rPr>
                      <w:rFonts w:ascii="Cambria" w:eastAsia="Times New Roman" w:hAnsi="Cambria"/>
                      <w:b/>
                      <w:bCs/>
                    </w:rPr>
                  </w:pPr>
                  <w:r w:rsidRPr="00716CA9">
                    <w:rPr>
                      <w:rFonts w:ascii="Cambria" w:eastAsia="Times New Roman" w:hAnsi="Cambria"/>
                      <w:b/>
                      <w:bCs/>
                    </w:rPr>
                    <w:t>Full-time</w:t>
                  </w:r>
                </w:p>
              </w:tc>
            </w:tr>
            <w:tr w:rsidR="000846F3" w:rsidRPr="00716CA9">
              <w:trPr>
                <w:gridAfter w:val="1"/>
                <w:wAfter w:w="17" w:type="dxa"/>
                <w:tblCellSpacing w:w="0" w:type="dxa"/>
              </w:trPr>
              <w:tc>
                <w:tcPr>
                  <w:tcW w:w="4683" w:type="dxa"/>
                  <w:vAlign w:val="center"/>
                </w:tcPr>
                <w:p w:rsidR="000846F3" w:rsidRPr="00716CA9" w:rsidRDefault="000846F3" w:rsidP="00507D3A">
                  <w:pPr>
                    <w:spacing w:before="60" w:after="60"/>
                    <w:jc w:val="center"/>
                    <w:rPr>
                      <w:rFonts w:ascii="Cambria" w:eastAsia="Times New Roman" w:hAnsi="Cambria"/>
                      <w:b/>
                      <w:bCs/>
                    </w:rPr>
                  </w:pPr>
                  <w:r w:rsidRPr="00716CA9">
                    <w:rPr>
                      <w:rFonts w:ascii="Cambria" w:eastAsia="Times New Roman" w:hAnsi="Cambria"/>
                      <w:b/>
                      <w:bCs/>
                    </w:rPr>
                    <w:t>Type</w:t>
                  </w:r>
                </w:p>
              </w:tc>
              <w:tc>
                <w:tcPr>
                  <w:tcW w:w="1985" w:type="dxa"/>
                  <w:vAlign w:val="center"/>
                </w:tcPr>
                <w:p w:rsidR="000846F3" w:rsidRPr="00716CA9" w:rsidRDefault="000846F3" w:rsidP="00507D3A">
                  <w:pPr>
                    <w:spacing w:before="60" w:after="60"/>
                    <w:jc w:val="center"/>
                    <w:rPr>
                      <w:rFonts w:ascii="Cambria" w:eastAsia="Times New Roman" w:hAnsi="Cambria"/>
                      <w:b/>
                      <w:bCs/>
                    </w:rPr>
                  </w:pPr>
                  <w:r w:rsidRPr="00716CA9">
                    <w:rPr>
                      <w:rFonts w:ascii="Cambria" w:eastAsia="Times New Roman" w:hAnsi="Cambria"/>
                      <w:b/>
                      <w:bCs/>
                    </w:rPr>
                    <w:t>Description</w:t>
                  </w:r>
                </w:p>
              </w:tc>
              <w:tc>
                <w:tcPr>
                  <w:tcW w:w="788" w:type="dxa"/>
                  <w:vAlign w:val="center"/>
                </w:tcPr>
                <w:p w:rsidR="000846F3" w:rsidRPr="00716CA9" w:rsidRDefault="000846F3" w:rsidP="00507D3A">
                  <w:pPr>
                    <w:spacing w:before="60" w:after="60"/>
                    <w:jc w:val="center"/>
                    <w:rPr>
                      <w:rFonts w:ascii="Cambria" w:eastAsia="Times New Roman" w:hAnsi="Cambria"/>
                      <w:b/>
                      <w:bCs/>
                    </w:rPr>
                  </w:pPr>
                  <w:r w:rsidRPr="00716CA9">
                    <w:rPr>
                      <w:rFonts w:ascii="Cambria" w:eastAsia="Times New Roman" w:hAnsi="Cambria"/>
                      <w:b/>
                      <w:bCs/>
                    </w:rPr>
                    <w:t>Hours</w:t>
                  </w:r>
                </w:p>
              </w:tc>
              <w:tc>
                <w:tcPr>
                  <w:tcW w:w="1350" w:type="dxa"/>
                  <w:vAlign w:val="center"/>
                </w:tcPr>
                <w:p w:rsidR="000846F3" w:rsidRPr="00716CA9" w:rsidRDefault="000846F3" w:rsidP="00507D3A">
                  <w:pPr>
                    <w:spacing w:before="60" w:after="60"/>
                    <w:jc w:val="center"/>
                    <w:rPr>
                      <w:rFonts w:ascii="Cambria" w:eastAsia="Times New Roman" w:hAnsi="Cambria"/>
                      <w:b/>
                      <w:bCs/>
                    </w:rPr>
                  </w:pPr>
                  <w:r w:rsidRPr="00716CA9">
                    <w:rPr>
                      <w:rFonts w:ascii="Cambria" w:eastAsia="Times New Roman" w:hAnsi="Cambria"/>
                      <w:b/>
                      <w:bCs/>
                    </w:rPr>
                    <w:t>Frequency</w:t>
                  </w:r>
                </w:p>
              </w:tc>
              <w:tc>
                <w:tcPr>
                  <w:tcW w:w="1633" w:type="dxa"/>
                  <w:vAlign w:val="center"/>
                </w:tcPr>
                <w:p w:rsidR="000846F3" w:rsidRPr="00716CA9" w:rsidRDefault="000846F3" w:rsidP="00507D3A">
                  <w:pPr>
                    <w:spacing w:before="60" w:after="60"/>
                    <w:jc w:val="center"/>
                    <w:rPr>
                      <w:rFonts w:ascii="Cambria" w:eastAsia="Times New Roman" w:hAnsi="Cambria"/>
                      <w:b/>
                      <w:bCs/>
                    </w:rPr>
                  </w:pPr>
                  <w:r w:rsidRPr="00716CA9">
                    <w:rPr>
                      <w:rFonts w:ascii="Cambria" w:eastAsia="Times New Roman" w:hAnsi="Cambria"/>
                      <w:b/>
                      <w:bCs/>
                    </w:rPr>
                    <w:t>Average Weekly Learner Workload</w:t>
                  </w:r>
                </w:p>
              </w:tc>
            </w:tr>
            <w:tr w:rsidR="000846F3" w:rsidRPr="00716CA9">
              <w:trPr>
                <w:gridAfter w:val="1"/>
                <w:wAfter w:w="17" w:type="dxa"/>
                <w:tblCellSpacing w:w="0" w:type="dxa"/>
              </w:trPr>
              <w:tc>
                <w:tcPr>
                  <w:tcW w:w="4683" w:type="dxa"/>
                  <w:vAlign w:val="center"/>
                </w:tcPr>
                <w:p w:rsidR="000846F3" w:rsidRPr="00716CA9" w:rsidRDefault="000846F3" w:rsidP="00507D3A">
                  <w:pPr>
                    <w:spacing w:before="60" w:after="60"/>
                    <w:rPr>
                      <w:rFonts w:ascii="Cambria" w:eastAsia="Times New Roman" w:hAnsi="Cambria"/>
                    </w:rPr>
                  </w:pPr>
                  <w:r w:rsidRPr="00716CA9">
                    <w:rPr>
                      <w:rFonts w:ascii="Cambria" w:eastAsia="Times New Roman" w:hAnsi="Cambria"/>
                    </w:rPr>
                    <w:t>(Project Work)</w:t>
                  </w:r>
                </w:p>
              </w:tc>
              <w:tc>
                <w:tcPr>
                  <w:tcW w:w="1985" w:type="dxa"/>
                  <w:vAlign w:val="center"/>
                </w:tcPr>
                <w:p w:rsidR="000846F3" w:rsidRPr="00716CA9" w:rsidRDefault="000846F3" w:rsidP="00507D3A">
                  <w:pPr>
                    <w:spacing w:before="60" w:after="60"/>
                    <w:rPr>
                      <w:rFonts w:ascii="Cambria" w:eastAsia="Times New Roman" w:hAnsi="Cambria"/>
                      <w:sz w:val="20"/>
                      <w:szCs w:val="20"/>
                    </w:rPr>
                  </w:pPr>
                </w:p>
              </w:tc>
              <w:tc>
                <w:tcPr>
                  <w:tcW w:w="788" w:type="dxa"/>
                  <w:vAlign w:val="center"/>
                </w:tcPr>
                <w:p w:rsidR="000846F3" w:rsidRPr="00716CA9" w:rsidRDefault="000846F3" w:rsidP="00507D3A">
                  <w:pPr>
                    <w:spacing w:before="60" w:after="60"/>
                    <w:ind w:right="170"/>
                    <w:jc w:val="right"/>
                    <w:rPr>
                      <w:rFonts w:ascii="Cambria" w:eastAsia="Times New Roman" w:hAnsi="Cambria"/>
                      <w:sz w:val="20"/>
                      <w:szCs w:val="20"/>
                    </w:rPr>
                  </w:pPr>
                </w:p>
              </w:tc>
              <w:tc>
                <w:tcPr>
                  <w:tcW w:w="1350" w:type="dxa"/>
                  <w:vAlign w:val="center"/>
                </w:tcPr>
                <w:p w:rsidR="000846F3" w:rsidRPr="00716CA9" w:rsidRDefault="000846F3" w:rsidP="00507D3A">
                  <w:pPr>
                    <w:spacing w:before="60" w:after="60"/>
                    <w:rPr>
                      <w:rFonts w:ascii="Cambria" w:eastAsia="Times New Roman" w:hAnsi="Cambria"/>
                      <w:sz w:val="20"/>
                      <w:szCs w:val="20"/>
                    </w:rPr>
                  </w:pPr>
                </w:p>
              </w:tc>
              <w:tc>
                <w:tcPr>
                  <w:tcW w:w="1633" w:type="dxa"/>
                  <w:vAlign w:val="center"/>
                </w:tcPr>
                <w:p w:rsidR="000846F3" w:rsidRPr="00716CA9" w:rsidRDefault="000846F3" w:rsidP="00507D3A">
                  <w:pPr>
                    <w:spacing w:before="60" w:after="60"/>
                    <w:ind w:right="510"/>
                    <w:jc w:val="right"/>
                    <w:rPr>
                      <w:rFonts w:ascii="Cambria" w:eastAsia="Times New Roman" w:hAnsi="Cambria"/>
                      <w:sz w:val="20"/>
                      <w:szCs w:val="20"/>
                    </w:rPr>
                  </w:pPr>
                </w:p>
              </w:tc>
            </w:tr>
            <w:tr w:rsidR="000846F3" w:rsidRPr="00716CA9">
              <w:trPr>
                <w:gridAfter w:val="1"/>
                <w:wAfter w:w="17" w:type="dxa"/>
                <w:tblCellSpacing w:w="0" w:type="dxa"/>
              </w:trPr>
              <w:tc>
                <w:tcPr>
                  <w:tcW w:w="4683" w:type="dxa"/>
                  <w:vAlign w:val="center"/>
                </w:tcPr>
                <w:p w:rsidR="000846F3" w:rsidRPr="00716CA9" w:rsidRDefault="000846F3" w:rsidP="00507D3A">
                  <w:pPr>
                    <w:spacing w:before="60" w:after="60"/>
                    <w:rPr>
                      <w:rFonts w:ascii="Cambria" w:eastAsia="Times New Roman" w:hAnsi="Cambria"/>
                    </w:rPr>
                  </w:pPr>
                  <w:r w:rsidRPr="00716CA9">
                    <w:rPr>
                      <w:rFonts w:ascii="Cambria" w:eastAsia="Times New Roman" w:hAnsi="Cambria"/>
                    </w:rPr>
                    <w:t>Lab</w:t>
                  </w:r>
                  <w:r w:rsidR="00AF41CB">
                    <w:rPr>
                      <w:rFonts w:ascii="Cambria" w:eastAsia="Times New Roman" w:hAnsi="Cambria"/>
                    </w:rPr>
                    <w:t>/Exercises</w:t>
                  </w:r>
                </w:p>
              </w:tc>
              <w:tc>
                <w:tcPr>
                  <w:tcW w:w="1985" w:type="dxa"/>
                  <w:vAlign w:val="center"/>
                </w:tcPr>
                <w:p w:rsidR="000846F3" w:rsidRPr="00716CA9" w:rsidRDefault="000846F3" w:rsidP="00507D3A">
                  <w:pPr>
                    <w:spacing w:before="60" w:after="60"/>
                    <w:rPr>
                      <w:rFonts w:ascii="Cambria" w:eastAsia="Times New Roman" w:hAnsi="Cambria"/>
                    </w:rPr>
                  </w:pPr>
                </w:p>
              </w:tc>
              <w:tc>
                <w:tcPr>
                  <w:tcW w:w="788" w:type="dxa"/>
                  <w:vAlign w:val="center"/>
                </w:tcPr>
                <w:p w:rsidR="000846F3" w:rsidRPr="00716CA9" w:rsidRDefault="000846F3" w:rsidP="00507D3A">
                  <w:pPr>
                    <w:spacing w:before="60" w:after="60"/>
                    <w:ind w:right="170"/>
                    <w:jc w:val="right"/>
                    <w:rPr>
                      <w:rFonts w:ascii="Cambria" w:eastAsia="Times New Roman" w:hAnsi="Cambria"/>
                    </w:rPr>
                  </w:pPr>
                </w:p>
              </w:tc>
              <w:tc>
                <w:tcPr>
                  <w:tcW w:w="1350" w:type="dxa"/>
                  <w:vAlign w:val="center"/>
                </w:tcPr>
                <w:p w:rsidR="000846F3" w:rsidRPr="00716CA9" w:rsidRDefault="000846F3" w:rsidP="00507D3A">
                  <w:pPr>
                    <w:spacing w:before="60" w:after="60"/>
                    <w:rPr>
                      <w:rFonts w:ascii="Cambria" w:eastAsia="Times New Roman" w:hAnsi="Cambria"/>
                    </w:rPr>
                  </w:pPr>
                </w:p>
              </w:tc>
              <w:tc>
                <w:tcPr>
                  <w:tcW w:w="1633" w:type="dxa"/>
                  <w:vAlign w:val="center"/>
                </w:tcPr>
                <w:p w:rsidR="000846F3" w:rsidRPr="00716CA9" w:rsidRDefault="000846F3" w:rsidP="00507D3A">
                  <w:pPr>
                    <w:spacing w:before="60" w:after="60"/>
                    <w:ind w:right="510"/>
                    <w:jc w:val="right"/>
                    <w:rPr>
                      <w:rFonts w:ascii="Cambria" w:eastAsia="Times New Roman" w:hAnsi="Cambria"/>
                    </w:rPr>
                  </w:pPr>
                </w:p>
              </w:tc>
            </w:tr>
            <w:tr w:rsidR="000846F3" w:rsidRPr="00716CA9">
              <w:trPr>
                <w:gridAfter w:val="1"/>
                <w:wAfter w:w="17" w:type="dxa"/>
                <w:tblCellSpacing w:w="0" w:type="dxa"/>
              </w:trPr>
              <w:tc>
                <w:tcPr>
                  <w:tcW w:w="4683" w:type="dxa"/>
                  <w:vAlign w:val="center"/>
                </w:tcPr>
                <w:p w:rsidR="000846F3" w:rsidRPr="00716CA9" w:rsidRDefault="000846F3" w:rsidP="00507D3A">
                  <w:pPr>
                    <w:spacing w:before="60" w:after="60"/>
                    <w:rPr>
                      <w:rFonts w:ascii="Cambria" w:eastAsia="Times New Roman" w:hAnsi="Cambria"/>
                    </w:rPr>
                  </w:pPr>
                  <w:r w:rsidRPr="00716CA9">
                    <w:rPr>
                      <w:rFonts w:ascii="Cambria" w:eastAsia="Times New Roman" w:hAnsi="Cambria"/>
                    </w:rPr>
                    <w:t>Lecture</w:t>
                  </w:r>
                </w:p>
              </w:tc>
              <w:tc>
                <w:tcPr>
                  <w:tcW w:w="1985" w:type="dxa"/>
                  <w:vAlign w:val="center"/>
                </w:tcPr>
                <w:p w:rsidR="000846F3" w:rsidRPr="00716CA9" w:rsidRDefault="000846F3" w:rsidP="00507D3A">
                  <w:pPr>
                    <w:spacing w:before="60" w:after="60"/>
                    <w:rPr>
                      <w:rFonts w:ascii="Cambria" w:eastAsia="Times New Roman" w:hAnsi="Cambria"/>
                    </w:rPr>
                  </w:pPr>
                </w:p>
              </w:tc>
              <w:tc>
                <w:tcPr>
                  <w:tcW w:w="788" w:type="dxa"/>
                  <w:vAlign w:val="center"/>
                </w:tcPr>
                <w:p w:rsidR="000846F3" w:rsidRPr="00716CA9" w:rsidRDefault="00B205D5" w:rsidP="00507D3A">
                  <w:pPr>
                    <w:spacing w:before="60" w:after="60"/>
                    <w:ind w:right="170"/>
                    <w:jc w:val="right"/>
                    <w:rPr>
                      <w:rFonts w:ascii="Cambria" w:eastAsia="Times New Roman" w:hAnsi="Cambria"/>
                    </w:rPr>
                  </w:pPr>
                  <w:r>
                    <w:rPr>
                      <w:rFonts w:ascii="Cambria" w:eastAsia="Times New Roman" w:hAnsi="Cambria"/>
                    </w:rPr>
                    <w:t>2</w:t>
                  </w:r>
                  <w:r w:rsidR="003E5AF9">
                    <w:rPr>
                      <w:rFonts w:ascii="Cambria" w:eastAsia="Times New Roman" w:hAnsi="Cambria"/>
                    </w:rPr>
                    <w:t>,0</w:t>
                  </w:r>
                </w:p>
              </w:tc>
              <w:tc>
                <w:tcPr>
                  <w:tcW w:w="1350" w:type="dxa"/>
                  <w:vAlign w:val="center"/>
                </w:tcPr>
                <w:p w:rsidR="000846F3" w:rsidRPr="00716CA9" w:rsidRDefault="00AF41CB" w:rsidP="00507D3A">
                  <w:pPr>
                    <w:spacing w:before="60" w:after="60"/>
                    <w:rPr>
                      <w:rFonts w:ascii="Cambria" w:eastAsia="Times New Roman" w:hAnsi="Cambria"/>
                    </w:rPr>
                  </w:pPr>
                  <w:r>
                    <w:rPr>
                      <w:rFonts w:ascii="Cambria" w:eastAsia="Times New Roman" w:hAnsi="Cambria"/>
                    </w:rPr>
                    <w:t>weekly</w:t>
                  </w:r>
                </w:p>
              </w:tc>
              <w:tc>
                <w:tcPr>
                  <w:tcW w:w="1633" w:type="dxa"/>
                  <w:vAlign w:val="center"/>
                </w:tcPr>
                <w:p w:rsidR="000846F3" w:rsidRPr="00716CA9" w:rsidRDefault="00B205D5" w:rsidP="00507D3A">
                  <w:pPr>
                    <w:spacing w:before="60" w:after="60"/>
                    <w:ind w:right="510"/>
                    <w:jc w:val="right"/>
                    <w:rPr>
                      <w:rFonts w:ascii="Cambria" w:eastAsia="Times New Roman" w:hAnsi="Cambria"/>
                    </w:rPr>
                  </w:pPr>
                  <w:r>
                    <w:rPr>
                      <w:rFonts w:ascii="Cambria" w:eastAsia="Times New Roman" w:hAnsi="Cambria"/>
                    </w:rPr>
                    <w:t>2</w:t>
                  </w:r>
                  <w:r w:rsidR="003E5AF9">
                    <w:rPr>
                      <w:rFonts w:ascii="Cambria" w:eastAsia="Times New Roman" w:hAnsi="Cambria"/>
                    </w:rPr>
                    <w:t>,0</w:t>
                  </w:r>
                </w:p>
              </w:tc>
            </w:tr>
            <w:tr w:rsidR="000846F3" w:rsidRPr="00716CA9">
              <w:trPr>
                <w:gridAfter w:val="1"/>
                <w:wAfter w:w="17" w:type="dxa"/>
                <w:tblCellSpacing w:w="0" w:type="dxa"/>
              </w:trPr>
              <w:tc>
                <w:tcPr>
                  <w:tcW w:w="4683" w:type="dxa"/>
                  <w:vAlign w:val="center"/>
                </w:tcPr>
                <w:p w:rsidR="000846F3" w:rsidRPr="00716CA9" w:rsidRDefault="000846F3" w:rsidP="00507D3A">
                  <w:pPr>
                    <w:spacing w:before="60" w:after="60"/>
                    <w:rPr>
                      <w:rFonts w:ascii="Cambria" w:eastAsia="Times New Roman" w:hAnsi="Cambria"/>
                    </w:rPr>
                  </w:pPr>
                  <w:r w:rsidRPr="00716CA9">
                    <w:rPr>
                      <w:rFonts w:ascii="Cambria" w:eastAsia="Times New Roman" w:hAnsi="Cambria"/>
                    </w:rPr>
                    <w:lastRenderedPageBreak/>
                    <w:t>Independent &amp; Directed Learning (Non-contact)</w:t>
                  </w:r>
                </w:p>
              </w:tc>
              <w:tc>
                <w:tcPr>
                  <w:tcW w:w="1985" w:type="dxa"/>
                  <w:vAlign w:val="center"/>
                </w:tcPr>
                <w:p w:rsidR="000846F3" w:rsidRPr="00716CA9" w:rsidRDefault="000846F3" w:rsidP="00507D3A">
                  <w:pPr>
                    <w:spacing w:before="60" w:after="60"/>
                    <w:rPr>
                      <w:rFonts w:ascii="Cambria" w:eastAsia="Times New Roman" w:hAnsi="Cambria"/>
                    </w:rPr>
                  </w:pPr>
                </w:p>
              </w:tc>
              <w:tc>
                <w:tcPr>
                  <w:tcW w:w="788" w:type="dxa"/>
                  <w:vAlign w:val="center"/>
                </w:tcPr>
                <w:p w:rsidR="000846F3" w:rsidRPr="00716CA9" w:rsidRDefault="000846F3" w:rsidP="00507D3A">
                  <w:pPr>
                    <w:spacing w:before="60" w:after="60"/>
                    <w:ind w:right="170"/>
                    <w:jc w:val="right"/>
                    <w:rPr>
                      <w:rFonts w:ascii="Cambria" w:eastAsia="Times New Roman" w:hAnsi="Cambria"/>
                    </w:rPr>
                  </w:pPr>
                </w:p>
              </w:tc>
              <w:tc>
                <w:tcPr>
                  <w:tcW w:w="1350" w:type="dxa"/>
                  <w:vAlign w:val="center"/>
                </w:tcPr>
                <w:p w:rsidR="000846F3" w:rsidRPr="00716CA9" w:rsidRDefault="000846F3" w:rsidP="00507D3A">
                  <w:pPr>
                    <w:spacing w:before="60" w:after="60"/>
                    <w:rPr>
                      <w:rFonts w:ascii="Cambria" w:eastAsia="Times New Roman" w:hAnsi="Cambria"/>
                    </w:rPr>
                  </w:pPr>
                </w:p>
              </w:tc>
              <w:tc>
                <w:tcPr>
                  <w:tcW w:w="1633" w:type="dxa"/>
                  <w:vAlign w:val="center"/>
                </w:tcPr>
                <w:p w:rsidR="000846F3" w:rsidRPr="00716CA9" w:rsidRDefault="000846F3" w:rsidP="00507D3A">
                  <w:pPr>
                    <w:spacing w:before="60" w:after="60"/>
                    <w:ind w:right="510"/>
                    <w:jc w:val="right"/>
                    <w:rPr>
                      <w:rFonts w:ascii="Cambria" w:eastAsia="Times New Roman" w:hAnsi="Cambria"/>
                    </w:rPr>
                  </w:pPr>
                </w:p>
              </w:tc>
            </w:tr>
            <w:tr w:rsidR="000846F3" w:rsidRPr="00716CA9">
              <w:trPr>
                <w:tblCellSpacing w:w="0" w:type="dxa"/>
              </w:trPr>
              <w:tc>
                <w:tcPr>
                  <w:tcW w:w="8806" w:type="dxa"/>
                  <w:gridSpan w:val="4"/>
                  <w:vAlign w:val="center"/>
                </w:tcPr>
                <w:p w:rsidR="000846F3" w:rsidRPr="00716CA9" w:rsidRDefault="000846F3" w:rsidP="00507D3A">
                  <w:pPr>
                    <w:spacing w:before="60" w:after="60"/>
                    <w:jc w:val="right"/>
                    <w:rPr>
                      <w:rFonts w:ascii="Cambria" w:eastAsia="Times New Roman" w:hAnsi="Cambria"/>
                    </w:rPr>
                  </w:pPr>
                  <w:r w:rsidRPr="00716CA9">
                    <w:rPr>
                      <w:rFonts w:ascii="Cambria" w:eastAsia="Times New Roman" w:hAnsi="Cambria"/>
                    </w:rPr>
                    <w:t>Total Weekly Learner Workload</w:t>
                  </w:r>
                </w:p>
              </w:tc>
              <w:tc>
                <w:tcPr>
                  <w:tcW w:w="1650" w:type="dxa"/>
                  <w:gridSpan w:val="2"/>
                  <w:vAlign w:val="center"/>
                </w:tcPr>
                <w:p w:rsidR="000846F3" w:rsidRPr="00716CA9" w:rsidRDefault="00B205D5" w:rsidP="00507D3A">
                  <w:pPr>
                    <w:spacing w:before="60" w:after="60"/>
                    <w:ind w:right="510"/>
                    <w:jc w:val="right"/>
                    <w:rPr>
                      <w:rFonts w:ascii="Cambria" w:eastAsia="Times New Roman" w:hAnsi="Cambria"/>
                    </w:rPr>
                  </w:pPr>
                  <w:r>
                    <w:rPr>
                      <w:rFonts w:ascii="Cambria" w:eastAsia="Times New Roman" w:hAnsi="Cambria"/>
                    </w:rPr>
                    <w:t>2</w:t>
                  </w:r>
                </w:p>
              </w:tc>
            </w:tr>
            <w:tr w:rsidR="000846F3" w:rsidRPr="00716CA9">
              <w:trPr>
                <w:tblCellSpacing w:w="0" w:type="dxa"/>
              </w:trPr>
              <w:tc>
                <w:tcPr>
                  <w:tcW w:w="8806" w:type="dxa"/>
                  <w:gridSpan w:val="4"/>
                  <w:vAlign w:val="center"/>
                </w:tcPr>
                <w:p w:rsidR="000846F3" w:rsidRPr="00716CA9" w:rsidRDefault="000846F3" w:rsidP="00507D3A">
                  <w:pPr>
                    <w:spacing w:before="60" w:after="60"/>
                    <w:jc w:val="right"/>
                    <w:rPr>
                      <w:rFonts w:ascii="Cambria" w:eastAsia="Times New Roman" w:hAnsi="Cambria"/>
                    </w:rPr>
                  </w:pPr>
                  <w:r w:rsidRPr="00716CA9">
                    <w:rPr>
                      <w:rFonts w:ascii="Cambria" w:eastAsia="Times New Roman" w:hAnsi="Cambria"/>
                    </w:rPr>
                    <w:t>Total Weekly Contact Hours</w:t>
                  </w:r>
                </w:p>
              </w:tc>
              <w:tc>
                <w:tcPr>
                  <w:tcW w:w="1650" w:type="dxa"/>
                  <w:gridSpan w:val="2"/>
                  <w:vAlign w:val="center"/>
                </w:tcPr>
                <w:p w:rsidR="000846F3" w:rsidRPr="00716CA9" w:rsidRDefault="000846F3" w:rsidP="00507D3A">
                  <w:pPr>
                    <w:spacing w:before="60" w:after="60"/>
                    <w:ind w:right="510"/>
                    <w:jc w:val="right"/>
                    <w:rPr>
                      <w:rFonts w:ascii="Cambria" w:eastAsia="Times New Roman" w:hAnsi="Cambria"/>
                    </w:rPr>
                  </w:pPr>
                </w:p>
              </w:tc>
            </w:tr>
            <w:tr w:rsidR="000846F3" w:rsidRPr="00716CA9">
              <w:trPr>
                <w:tblCellSpacing w:w="0" w:type="dxa"/>
              </w:trPr>
              <w:tc>
                <w:tcPr>
                  <w:tcW w:w="0" w:type="auto"/>
                  <w:gridSpan w:val="6"/>
                  <w:vAlign w:val="center"/>
                </w:tcPr>
                <w:p w:rsidR="000846F3" w:rsidRPr="00716CA9" w:rsidRDefault="000846F3" w:rsidP="00507D3A">
                  <w:pPr>
                    <w:spacing w:before="60" w:after="60"/>
                    <w:jc w:val="center"/>
                    <w:rPr>
                      <w:rFonts w:ascii="Cambria" w:eastAsia="Times New Roman" w:hAnsi="Cambria"/>
                      <w:b/>
                      <w:bCs/>
                    </w:rPr>
                  </w:pPr>
                  <w:r w:rsidRPr="00716CA9">
                    <w:rPr>
                      <w:rFonts w:ascii="Cambria" w:eastAsia="Times New Roman" w:hAnsi="Cambria"/>
                      <w:b/>
                      <w:bCs/>
                    </w:rPr>
                    <w:t>Resources</w:t>
                  </w:r>
                </w:p>
              </w:tc>
            </w:tr>
            <w:tr w:rsidR="000846F3" w:rsidRPr="00716CA9">
              <w:trPr>
                <w:tblCellSpacing w:w="0" w:type="dxa"/>
              </w:trPr>
              <w:tc>
                <w:tcPr>
                  <w:tcW w:w="0" w:type="auto"/>
                  <w:gridSpan w:val="6"/>
                  <w:vAlign w:val="center"/>
                </w:tcPr>
                <w:p w:rsidR="000846F3" w:rsidRPr="00716CA9" w:rsidRDefault="000846F3" w:rsidP="00507D3A">
                  <w:pPr>
                    <w:spacing w:before="60" w:after="60"/>
                    <w:jc w:val="center"/>
                    <w:rPr>
                      <w:rFonts w:ascii="Cambria" w:eastAsia="Times New Roman" w:hAnsi="Cambria"/>
                      <w:b/>
                      <w:bCs/>
                    </w:rPr>
                  </w:pPr>
                  <w:r w:rsidRPr="00716CA9">
                    <w:rPr>
                      <w:rFonts w:ascii="Cambria" w:eastAsia="Times New Roman" w:hAnsi="Cambria"/>
                      <w:b/>
                      <w:bCs/>
                    </w:rPr>
                    <w:t>Recommended Book Resources</w:t>
                  </w:r>
                </w:p>
              </w:tc>
            </w:tr>
            <w:tr w:rsidR="000846F3" w:rsidRPr="004F1CD1">
              <w:trPr>
                <w:tblCellSpacing w:w="0" w:type="dxa"/>
              </w:trPr>
              <w:tc>
                <w:tcPr>
                  <w:tcW w:w="0" w:type="auto"/>
                  <w:gridSpan w:val="6"/>
                  <w:vAlign w:val="center"/>
                </w:tcPr>
                <w:p w:rsidR="004F1CD1" w:rsidRPr="004F1CD1" w:rsidRDefault="00B205D5" w:rsidP="004F1CD1">
                  <w:pPr>
                    <w:pStyle w:val="a5"/>
                    <w:numPr>
                      <w:ilvl w:val="0"/>
                      <w:numId w:val="11"/>
                    </w:numPr>
                    <w:spacing w:after="0" w:line="240" w:lineRule="auto"/>
                    <w:jc w:val="both"/>
                    <w:rPr>
                      <w:rFonts w:asciiTheme="majorHAnsi" w:hAnsiTheme="majorHAnsi"/>
                    </w:rPr>
                  </w:pPr>
                  <w:r w:rsidRPr="004F1CD1">
                    <w:rPr>
                      <w:rFonts w:asciiTheme="majorHAnsi" w:hAnsiTheme="majorHAnsi"/>
                    </w:rPr>
                    <w:t xml:space="preserve">Lazarides Th., Konteos G., Sariannidis </w:t>
                  </w:r>
                  <w:r w:rsidRPr="004F1CD1">
                    <w:rPr>
                      <w:rFonts w:asciiTheme="majorHAnsi" w:hAnsiTheme="majorHAnsi"/>
                      <w:lang w:val="el-GR"/>
                    </w:rPr>
                    <w:t>Ν</w:t>
                  </w:r>
                  <w:r w:rsidRPr="004F1CD1">
                    <w:rPr>
                      <w:rFonts w:asciiTheme="majorHAnsi" w:hAnsiTheme="majorHAnsi"/>
                    </w:rPr>
                    <w:t xml:space="preserve">., (2013) </w:t>
                  </w:r>
                  <w:r w:rsidRPr="004F1CD1">
                    <w:rPr>
                      <w:rFonts w:asciiTheme="majorHAnsi" w:hAnsiTheme="majorHAnsi"/>
                      <w:i/>
                    </w:rPr>
                    <w:t>Modern Financial Analysis</w:t>
                  </w:r>
                  <w:r w:rsidRPr="004F1CD1">
                    <w:rPr>
                      <w:rFonts w:asciiTheme="majorHAnsi" w:hAnsiTheme="majorHAnsi"/>
                    </w:rPr>
                    <w:t xml:space="preserve"> Self-Public of them [ISBN: 978-960-93-5138-6]</w:t>
                  </w:r>
                </w:p>
                <w:p w:rsidR="004F1CD1" w:rsidRPr="004F1CD1" w:rsidRDefault="004F1CD1" w:rsidP="004F1CD1">
                  <w:pPr>
                    <w:pStyle w:val="a5"/>
                    <w:numPr>
                      <w:ilvl w:val="0"/>
                      <w:numId w:val="11"/>
                    </w:numPr>
                    <w:spacing w:after="0" w:line="240" w:lineRule="auto"/>
                    <w:jc w:val="both"/>
                    <w:rPr>
                      <w:rFonts w:asciiTheme="majorHAnsi" w:hAnsiTheme="majorHAnsi"/>
                    </w:rPr>
                  </w:pPr>
                  <w:r w:rsidRPr="004F1CD1">
                    <w:rPr>
                      <w:rFonts w:asciiTheme="majorHAnsi" w:hAnsiTheme="majorHAnsi"/>
                    </w:rPr>
                    <w:t xml:space="preserve">Lazarides Th, (2005) Business Evaluation Theory-Methodology-and Practice </w:t>
                  </w:r>
                  <w:r w:rsidRPr="004F1CD1">
                    <w:rPr>
                      <w:rFonts w:asciiTheme="majorHAnsi" w:eastAsia="Arial Unicode MS" w:hAnsiTheme="majorHAnsi"/>
                      <w:color w:val="000000"/>
                    </w:rPr>
                    <w:t>ISBN: 978-960-343-795-6 Publisher Kyriakidi Bross.</w:t>
                  </w:r>
                </w:p>
                <w:p w:rsidR="000846F3" w:rsidRPr="004F1CD1" w:rsidRDefault="004F1CD1" w:rsidP="004F1CD1">
                  <w:pPr>
                    <w:pStyle w:val="a5"/>
                    <w:numPr>
                      <w:ilvl w:val="0"/>
                      <w:numId w:val="11"/>
                    </w:numPr>
                    <w:spacing w:after="0" w:line="240" w:lineRule="auto"/>
                    <w:jc w:val="both"/>
                    <w:rPr>
                      <w:rFonts w:ascii="Cambria" w:eastAsia="Times New Roman" w:hAnsi="Cambria"/>
                    </w:rPr>
                  </w:pPr>
                  <w:r w:rsidRPr="004F1CD1">
                    <w:rPr>
                      <w:rFonts w:asciiTheme="majorHAnsi" w:hAnsiTheme="majorHAnsi"/>
                    </w:rPr>
                    <w:t xml:space="preserve">Glezakos M.,(2008) Business Evaluation Publisher Glezakos Michael </w:t>
                  </w:r>
                  <w:r w:rsidRPr="004F1CD1">
                    <w:rPr>
                      <w:rFonts w:asciiTheme="majorHAnsi" w:eastAsia="Arial Unicode MS" w:hAnsiTheme="majorHAnsi"/>
                      <w:color w:val="000000"/>
                    </w:rPr>
                    <w:t>ISBN: 978-960-939743-7.</w:t>
                  </w:r>
                </w:p>
              </w:tc>
            </w:tr>
            <w:tr w:rsidR="000846F3" w:rsidRPr="00716CA9">
              <w:trPr>
                <w:tblCellSpacing w:w="0" w:type="dxa"/>
              </w:trPr>
              <w:tc>
                <w:tcPr>
                  <w:tcW w:w="0" w:type="auto"/>
                  <w:gridSpan w:val="6"/>
                  <w:vAlign w:val="center"/>
                </w:tcPr>
                <w:p w:rsidR="000846F3" w:rsidRPr="00716CA9" w:rsidRDefault="000846F3" w:rsidP="00507D3A">
                  <w:pPr>
                    <w:spacing w:before="60" w:after="60"/>
                    <w:jc w:val="center"/>
                    <w:rPr>
                      <w:rFonts w:ascii="Cambria" w:eastAsia="Times New Roman" w:hAnsi="Cambria"/>
                      <w:b/>
                      <w:bCs/>
                    </w:rPr>
                  </w:pPr>
                  <w:r w:rsidRPr="00716CA9">
                    <w:rPr>
                      <w:rFonts w:ascii="Cambria" w:eastAsia="Times New Roman" w:hAnsi="Cambria"/>
                      <w:b/>
                      <w:bCs/>
                    </w:rPr>
                    <w:t>Recommended Article/Paper Resources</w:t>
                  </w:r>
                </w:p>
              </w:tc>
            </w:tr>
            <w:tr w:rsidR="000846F3" w:rsidRPr="00716CA9">
              <w:trPr>
                <w:tblCellSpacing w:w="0" w:type="dxa"/>
              </w:trPr>
              <w:tc>
                <w:tcPr>
                  <w:tcW w:w="0" w:type="auto"/>
                  <w:gridSpan w:val="6"/>
                  <w:vAlign w:val="center"/>
                </w:tcPr>
                <w:p w:rsidR="004F1CD1" w:rsidRPr="004F1CD1" w:rsidRDefault="004F1CD1" w:rsidP="004F1CD1">
                  <w:pPr>
                    <w:numPr>
                      <w:ilvl w:val="0"/>
                      <w:numId w:val="12"/>
                    </w:numPr>
                    <w:autoSpaceDE w:val="0"/>
                    <w:autoSpaceDN w:val="0"/>
                    <w:adjustRightInd w:val="0"/>
                    <w:spacing w:after="0" w:line="240" w:lineRule="auto"/>
                    <w:ind w:left="0" w:firstLine="0"/>
                    <w:jc w:val="both"/>
                    <w:rPr>
                      <w:rFonts w:asciiTheme="majorHAnsi" w:hAnsiTheme="majorHAnsi"/>
                      <w:iCs/>
                    </w:rPr>
                  </w:pPr>
                  <w:r w:rsidRPr="004F1CD1">
                    <w:rPr>
                      <w:rFonts w:asciiTheme="majorHAnsi" w:hAnsiTheme="majorHAnsi"/>
                      <w:bCs/>
                    </w:rPr>
                    <w:t xml:space="preserve">Britta Augsburg "Econometric evaluation of the SEWA Bank in India: Applying matching techniques based on the propensity score" Working Paper MGSoG/2006/WP003 </w:t>
                  </w:r>
                  <w:r w:rsidRPr="004F1CD1">
                    <w:rPr>
                      <w:rFonts w:asciiTheme="majorHAnsi" w:hAnsiTheme="majorHAnsi"/>
                    </w:rPr>
                    <w:t>October 2006</w:t>
                  </w:r>
                </w:p>
                <w:p w:rsidR="004F1CD1" w:rsidRPr="004F1CD1" w:rsidRDefault="004F1CD1" w:rsidP="004F1CD1">
                  <w:pPr>
                    <w:numPr>
                      <w:ilvl w:val="0"/>
                      <w:numId w:val="12"/>
                    </w:numPr>
                    <w:autoSpaceDE w:val="0"/>
                    <w:autoSpaceDN w:val="0"/>
                    <w:adjustRightInd w:val="0"/>
                    <w:spacing w:after="0" w:line="240" w:lineRule="auto"/>
                    <w:ind w:left="0" w:firstLine="0"/>
                    <w:jc w:val="both"/>
                    <w:rPr>
                      <w:rFonts w:asciiTheme="majorHAnsi" w:hAnsiTheme="majorHAnsi"/>
                    </w:rPr>
                  </w:pPr>
                  <w:r w:rsidRPr="004F1CD1">
                    <w:rPr>
                      <w:rFonts w:asciiTheme="majorHAnsi" w:hAnsiTheme="majorHAnsi"/>
                      <w:iCs/>
                    </w:rPr>
                    <w:t>Michael Bamberger Vijayendra Rao Michael Woolcock "</w:t>
                  </w:r>
                  <w:r w:rsidRPr="004F1CD1">
                    <w:rPr>
                      <w:rFonts w:asciiTheme="majorHAnsi" w:hAnsiTheme="majorHAnsi"/>
                      <w:color w:val="008FFF"/>
                    </w:rPr>
                    <w:t xml:space="preserve"> </w:t>
                  </w:r>
                  <w:r w:rsidRPr="004F1CD1">
                    <w:rPr>
                      <w:rFonts w:asciiTheme="majorHAnsi" w:hAnsiTheme="majorHAnsi"/>
                    </w:rPr>
                    <w:t>Using Mixed Methods in Monitoring and Evaluation Experiences from International Development"</w:t>
                  </w:r>
                  <w:r w:rsidRPr="004F1CD1">
                    <w:rPr>
                      <w:rFonts w:asciiTheme="majorHAnsi" w:hAnsiTheme="majorHAnsi"/>
                      <w:color w:val="008FFF"/>
                    </w:rPr>
                    <w:t xml:space="preserve"> </w:t>
                  </w:r>
                  <w:r w:rsidRPr="004F1CD1">
                    <w:rPr>
                      <w:rFonts w:asciiTheme="majorHAnsi" w:hAnsiTheme="majorHAnsi"/>
                    </w:rPr>
                    <w:t xml:space="preserve">The World Bank Development Research Group Poverty and Inequality Team March 2010 </w:t>
                  </w:r>
                </w:p>
                <w:p w:rsidR="004F1CD1" w:rsidRPr="004F1CD1" w:rsidRDefault="004F1CD1" w:rsidP="004F1CD1">
                  <w:pPr>
                    <w:numPr>
                      <w:ilvl w:val="0"/>
                      <w:numId w:val="12"/>
                    </w:numPr>
                    <w:autoSpaceDE w:val="0"/>
                    <w:autoSpaceDN w:val="0"/>
                    <w:adjustRightInd w:val="0"/>
                    <w:spacing w:after="0" w:line="240" w:lineRule="auto"/>
                    <w:ind w:left="0" w:firstLine="0"/>
                    <w:jc w:val="both"/>
                    <w:rPr>
                      <w:rFonts w:asciiTheme="majorHAnsi" w:hAnsiTheme="majorHAnsi"/>
                      <w:bCs/>
                    </w:rPr>
                  </w:pPr>
                  <w:r w:rsidRPr="004F1CD1">
                    <w:rPr>
                      <w:rFonts w:asciiTheme="majorHAnsi" w:hAnsiTheme="majorHAnsi"/>
                    </w:rPr>
                    <w:t>Shun-Hsing Chen, Dr. Joseph Yung T. Jou Ming-Hon Hwang "Establishment of Performance Evaluation Model for the Bank Industry Service Quality" 12-ICIT 9-11/4/07 in RoC Going for Gold ~ Best Practices in Service Industry Paper #: 06-05</w:t>
                  </w:r>
                </w:p>
                <w:p w:rsidR="004F1CD1" w:rsidRPr="004F1CD1" w:rsidRDefault="004F1CD1" w:rsidP="004F1CD1">
                  <w:pPr>
                    <w:numPr>
                      <w:ilvl w:val="0"/>
                      <w:numId w:val="12"/>
                    </w:numPr>
                    <w:autoSpaceDE w:val="0"/>
                    <w:autoSpaceDN w:val="0"/>
                    <w:adjustRightInd w:val="0"/>
                    <w:spacing w:after="0" w:line="240" w:lineRule="auto"/>
                    <w:ind w:left="0" w:firstLine="0"/>
                    <w:jc w:val="both"/>
                    <w:rPr>
                      <w:rFonts w:asciiTheme="majorHAnsi" w:hAnsiTheme="majorHAnsi"/>
                    </w:rPr>
                  </w:pPr>
                  <w:r w:rsidRPr="004F1CD1">
                    <w:rPr>
                      <w:rFonts w:asciiTheme="majorHAnsi" w:hAnsiTheme="majorHAnsi"/>
                      <w:bCs/>
                    </w:rPr>
                    <w:t>Claudiu CICEA, Daniela HINCU</w:t>
                  </w:r>
                  <w:r w:rsidRPr="004F1CD1">
                    <w:rPr>
                      <w:rFonts w:asciiTheme="majorHAnsi" w:hAnsiTheme="majorHAnsi"/>
                    </w:rPr>
                    <w:t xml:space="preserve"> "Performance evaluation methods in commercial banks and associated risks for managing assets and liabilities" Communications of the IBIMA Volume 7, 2009 ISSN:1943-7765</w:t>
                  </w:r>
                </w:p>
                <w:p w:rsidR="004F1CD1" w:rsidRPr="004F1CD1" w:rsidRDefault="004F1CD1" w:rsidP="004F1CD1">
                  <w:pPr>
                    <w:numPr>
                      <w:ilvl w:val="0"/>
                      <w:numId w:val="12"/>
                    </w:numPr>
                    <w:autoSpaceDE w:val="0"/>
                    <w:autoSpaceDN w:val="0"/>
                    <w:adjustRightInd w:val="0"/>
                    <w:spacing w:after="0" w:line="240" w:lineRule="auto"/>
                    <w:ind w:left="0" w:firstLine="0"/>
                    <w:jc w:val="both"/>
                    <w:rPr>
                      <w:rFonts w:asciiTheme="majorHAnsi" w:hAnsiTheme="majorHAnsi"/>
                    </w:rPr>
                  </w:pPr>
                  <w:r w:rsidRPr="004F1CD1">
                    <w:rPr>
                      <w:rFonts w:asciiTheme="majorHAnsi" w:hAnsiTheme="majorHAnsi"/>
                    </w:rPr>
                    <w:t>Fernando A. F. Ferreira Sérgio P. Santos Paulo M. M. Rodrigues "</w:t>
                  </w:r>
                  <w:r w:rsidRPr="004F1CD1">
                    <w:rPr>
                      <w:rFonts w:asciiTheme="majorHAnsi" w:hAnsiTheme="majorHAnsi"/>
                      <w:bCs/>
                    </w:rPr>
                    <w:t xml:space="preserve">Adding Value To Bank Branch Performance Evaluation Using Cognitive Maps And Mcda: A Case Study" Banco De Portugal </w:t>
                  </w:r>
                  <w:r w:rsidRPr="004F1CD1">
                    <w:rPr>
                      <w:rFonts w:asciiTheme="majorHAnsi" w:hAnsiTheme="majorHAnsi"/>
                      <w:iCs/>
                    </w:rPr>
                    <w:t xml:space="preserve">Working Papers </w:t>
                  </w:r>
                  <w:r w:rsidRPr="004F1CD1">
                    <w:rPr>
                      <w:rFonts w:asciiTheme="majorHAnsi" w:hAnsiTheme="majorHAnsi"/>
                      <w:bCs/>
                    </w:rPr>
                    <w:t>23 2009</w:t>
                  </w:r>
                </w:p>
                <w:p w:rsidR="004F1CD1" w:rsidRPr="004F1CD1" w:rsidRDefault="004F1CD1" w:rsidP="004F1CD1">
                  <w:pPr>
                    <w:numPr>
                      <w:ilvl w:val="0"/>
                      <w:numId w:val="12"/>
                    </w:numPr>
                    <w:autoSpaceDE w:val="0"/>
                    <w:autoSpaceDN w:val="0"/>
                    <w:adjustRightInd w:val="0"/>
                    <w:spacing w:after="0" w:line="240" w:lineRule="auto"/>
                    <w:ind w:left="0" w:firstLine="0"/>
                    <w:jc w:val="both"/>
                    <w:rPr>
                      <w:rFonts w:asciiTheme="majorHAnsi" w:hAnsiTheme="majorHAnsi"/>
                    </w:rPr>
                  </w:pPr>
                  <w:r w:rsidRPr="004F1CD1">
                    <w:rPr>
                      <w:rFonts w:asciiTheme="majorHAnsi" w:hAnsiTheme="majorHAnsi"/>
                      <w:color w:val="000000"/>
                    </w:rPr>
                    <w:t>Sabine Garbarino and Jeremy Holland "</w:t>
                  </w:r>
                  <w:r w:rsidRPr="004F1CD1">
                    <w:rPr>
                      <w:rFonts w:asciiTheme="majorHAnsi" w:hAnsiTheme="majorHAnsi"/>
                      <w:bCs/>
                      <w:color w:val="000000"/>
                    </w:rPr>
                    <w:t xml:space="preserve">Quantitative and Qualitative Methods in Impact Evaluation and Measuring Results" </w:t>
                  </w:r>
                  <w:r w:rsidRPr="004F1CD1">
                    <w:rPr>
                      <w:rFonts w:asciiTheme="majorHAnsi" w:hAnsiTheme="majorHAnsi"/>
                      <w:bCs/>
                    </w:rPr>
                    <w:t>GSDRC Emerging Issues Research Service March 2009</w:t>
                  </w:r>
                </w:p>
                <w:p w:rsidR="004F1CD1" w:rsidRPr="004F1CD1" w:rsidRDefault="004F1CD1" w:rsidP="004F1CD1">
                  <w:pPr>
                    <w:numPr>
                      <w:ilvl w:val="0"/>
                      <w:numId w:val="12"/>
                    </w:numPr>
                    <w:autoSpaceDE w:val="0"/>
                    <w:autoSpaceDN w:val="0"/>
                    <w:adjustRightInd w:val="0"/>
                    <w:spacing w:after="0" w:line="240" w:lineRule="auto"/>
                    <w:ind w:left="0" w:firstLine="0"/>
                    <w:jc w:val="both"/>
                    <w:rPr>
                      <w:rFonts w:asciiTheme="majorHAnsi" w:hAnsiTheme="majorHAnsi"/>
                    </w:rPr>
                  </w:pPr>
                  <w:r w:rsidRPr="004F1CD1">
                    <w:rPr>
                      <w:rFonts w:asciiTheme="majorHAnsi" w:hAnsiTheme="majorHAnsi"/>
                    </w:rPr>
                    <w:t xml:space="preserve">James A. Gentry, Frank K. Reilly, Michael J. Sandretto " Learning About Intrinsic Valuation With the Help of an Integrated Valuation Model" </w:t>
                  </w:r>
                  <w:r w:rsidRPr="004F1CD1">
                    <w:rPr>
                      <w:rFonts w:asciiTheme="majorHAnsi" w:hAnsiTheme="majorHAnsi"/>
                      <w:bCs/>
                    </w:rPr>
                    <w:t>Published:</w:t>
                  </w:r>
                  <w:r w:rsidRPr="004F1CD1">
                    <w:rPr>
                      <w:rFonts w:asciiTheme="majorHAnsi" w:hAnsiTheme="majorHAnsi"/>
                      <w:b/>
                      <w:bCs/>
                    </w:rPr>
                    <w:t xml:space="preserve"> </w:t>
                  </w:r>
                  <w:r w:rsidRPr="004F1CD1">
                    <w:rPr>
                      <w:rFonts w:asciiTheme="majorHAnsi" w:hAnsiTheme="majorHAnsi"/>
                    </w:rPr>
                    <w:t xml:space="preserve">2003 </w:t>
                  </w:r>
                  <w:r w:rsidRPr="004F1CD1">
                    <w:rPr>
                      <w:rFonts w:asciiTheme="majorHAnsi" w:hAnsiTheme="majorHAnsi"/>
                      <w:bCs/>
                    </w:rPr>
                    <w:t>URL:</w:t>
                  </w:r>
                  <w:r w:rsidRPr="004F1CD1">
                    <w:rPr>
                      <w:rFonts w:asciiTheme="majorHAnsi" w:hAnsiTheme="majorHAnsi"/>
                      <w:b/>
                      <w:bCs/>
                    </w:rPr>
                    <w:t xml:space="preserve"> </w:t>
                  </w:r>
                  <w:r w:rsidRPr="004F1CD1">
                    <w:rPr>
                      <w:rFonts w:asciiTheme="majorHAnsi" w:hAnsiTheme="majorHAnsi"/>
                    </w:rPr>
                    <w:t>http://www.business.uiuc.edu/Working_Papers/papers/03−0108.pdf</w:t>
                  </w:r>
                </w:p>
                <w:p w:rsidR="004F1CD1" w:rsidRPr="004F1CD1" w:rsidRDefault="004F1CD1" w:rsidP="004F1CD1">
                  <w:pPr>
                    <w:pStyle w:val="Default"/>
                    <w:numPr>
                      <w:ilvl w:val="0"/>
                      <w:numId w:val="12"/>
                    </w:numPr>
                    <w:ind w:left="0" w:firstLine="0"/>
                    <w:jc w:val="both"/>
                    <w:rPr>
                      <w:rFonts w:asciiTheme="majorHAnsi" w:hAnsiTheme="majorHAnsi" w:cs="Times New Roman"/>
                      <w:sz w:val="22"/>
                      <w:szCs w:val="22"/>
                      <w:lang w:val="en-US"/>
                    </w:rPr>
                  </w:pPr>
                  <w:r w:rsidRPr="004F1CD1">
                    <w:rPr>
                      <w:rFonts w:asciiTheme="majorHAnsi" w:hAnsiTheme="majorHAnsi" w:cs="Times New Roman"/>
                      <w:bCs/>
                      <w:sz w:val="22"/>
                      <w:szCs w:val="22"/>
                      <w:lang w:val="en-US"/>
                    </w:rPr>
                    <w:t>Tihomir Hunja,k</w:t>
                  </w:r>
                  <w:r w:rsidRPr="004F1CD1">
                    <w:rPr>
                      <w:rFonts w:asciiTheme="majorHAnsi" w:hAnsiTheme="majorHAnsi" w:cs="Times New Roman"/>
                      <w:sz w:val="22"/>
                      <w:szCs w:val="22"/>
                      <w:lang w:val="en-US"/>
                    </w:rPr>
                    <w:t xml:space="preserve"> </w:t>
                  </w:r>
                  <w:r w:rsidRPr="004F1CD1">
                    <w:rPr>
                      <w:rFonts w:asciiTheme="majorHAnsi" w:hAnsiTheme="majorHAnsi" w:cs="Times New Roman"/>
                      <w:bCs/>
                      <w:color w:val="auto"/>
                      <w:sz w:val="22"/>
                      <w:szCs w:val="22"/>
                      <w:lang w:val="en-US"/>
                    </w:rPr>
                    <w:t>Drago Jakovčević</w:t>
                  </w:r>
                  <w:r w:rsidRPr="004F1CD1">
                    <w:rPr>
                      <w:rFonts w:asciiTheme="majorHAnsi" w:hAnsiTheme="majorHAnsi" w:cs="Times New Roman"/>
                      <w:b/>
                      <w:bCs/>
                      <w:sz w:val="22"/>
                      <w:szCs w:val="22"/>
                      <w:lang w:val="en-US"/>
                    </w:rPr>
                    <w:t xml:space="preserve"> </w:t>
                  </w:r>
                  <w:r w:rsidRPr="004F1CD1">
                    <w:rPr>
                      <w:rFonts w:asciiTheme="majorHAnsi" w:hAnsiTheme="majorHAnsi" w:cs="Times New Roman"/>
                      <w:bCs/>
                      <w:sz w:val="22"/>
                      <w:szCs w:val="22"/>
                      <w:lang w:val="en-US"/>
                    </w:rPr>
                    <w:t xml:space="preserve">"Ahp Based Model For Bank Performance Evaluation And Rating" </w:t>
                  </w:r>
                  <w:r w:rsidRPr="004F1CD1">
                    <w:rPr>
                      <w:rFonts w:asciiTheme="majorHAnsi" w:hAnsiTheme="majorHAnsi" w:cs="Times New Roman"/>
                      <w:sz w:val="22"/>
                      <w:szCs w:val="22"/>
                      <w:lang w:val="en-US"/>
                    </w:rPr>
                    <w:t xml:space="preserve">Isahp 2001, Berne, Switzerland, August 2-4, 2001 </w:t>
                  </w:r>
                  <w:r w:rsidRPr="004F1CD1">
                    <w:rPr>
                      <w:rFonts w:asciiTheme="majorHAnsi" w:hAnsiTheme="majorHAnsi" w:cs="Times New Roman"/>
                      <w:bCs/>
                      <w:sz w:val="22"/>
                      <w:szCs w:val="22"/>
                      <w:lang w:val="en-US"/>
                    </w:rPr>
                    <w:t xml:space="preserve"> </w:t>
                  </w:r>
                </w:p>
                <w:p w:rsidR="004F1CD1" w:rsidRPr="004F1CD1" w:rsidRDefault="004F1CD1" w:rsidP="004F1CD1">
                  <w:pPr>
                    <w:numPr>
                      <w:ilvl w:val="0"/>
                      <w:numId w:val="12"/>
                    </w:numPr>
                    <w:autoSpaceDE w:val="0"/>
                    <w:autoSpaceDN w:val="0"/>
                    <w:adjustRightInd w:val="0"/>
                    <w:spacing w:after="0" w:line="240" w:lineRule="auto"/>
                    <w:ind w:left="0" w:firstLine="0"/>
                    <w:jc w:val="both"/>
                    <w:rPr>
                      <w:rFonts w:asciiTheme="majorHAnsi" w:hAnsiTheme="majorHAnsi"/>
                      <w:bCs/>
                    </w:rPr>
                  </w:pPr>
                  <w:r w:rsidRPr="004F1CD1">
                    <w:rPr>
                      <w:rFonts w:asciiTheme="majorHAnsi" w:hAnsiTheme="majorHAnsi"/>
                      <w:color w:val="231F20"/>
                    </w:rPr>
                    <w:t>Jiří Lisník "</w:t>
                  </w:r>
                  <w:r w:rsidRPr="004F1CD1">
                    <w:rPr>
                      <w:rFonts w:asciiTheme="majorHAnsi" w:hAnsiTheme="majorHAnsi"/>
                      <w:bCs/>
                    </w:rPr>
                    <w:t xml:space="preserve">Valuation of Companies" </w:t>
                  </w:r>
                  <w:r w:rsidRPr="004F1CD1">
                    <w:rPr>
                      <w:rFonts w:asciiTheme="majorHAnsi" w:hAnsiTheme="majorHAnsi"/>
                    </w:rPr>
                    <w:t>Acta Polytechnica Vol. 47 No. 4–5/2007</w:t>
                  </w:r>
                </w:p>
                <w:p w:rsidR="000846F3" w:rsidRPr="00B205D5" w:rsidRDefault="004F1CD1" w:rsidP="004F1CD1">
                  <w:pPr>
                    <w:numPr>
                      <w:ilvl w:val="0"/>
                      <w:numId w:val="12"/>
                    </w:numPr>
                    <w:autoSpaceDE w:val="0"/>
                    <w:autoSpaceDN w:val="0"/>
                    <w:adjustRightInd w:val="0"/>
                    <w:spacing w:after="0" w:line="240" w:lineRule="auto"/>
                    <w:ind w:left="0" w:firstLine="0"/>
                    <w:jc w:val="both"/>
                    <w:rPr>
                      <w:rFonts w:eastAsia="Times New Roman"/>
                      <w:lang w:val="en-GB" w:eastAsia="el-GR"/>
                    </w:rPr>
                  </w:pPr>
                  <w:r w:rsidRPr="004F1CD1">
                    <w:rPr>
                      <w:rFonts w:asciiTheme="majorHAnsi" w:hAnsiTheme="majorHAnsi"/>
                      <w:bCs/>
                      <w:color w:val="000000"/>
                    </w:rPr>
                    <w:t>Mohini Singh and John Byrne "Performance Evaluation of e-Business in Australia" School of Business Information Technology, RMIT University, Melbourne, Australia</w:t>
                  </w:r>
                  <w:r w:rsidRPr="004F1CD1">
                    <w:rPr>
                      <w:rFonts w:asciiTheme="majorHAnsi" w:hAnsiTheme="majorHAnsi"/>
                    </w:rPr>
                    <w:t xml:space="preserve"> ISSN: 1566-6379 Electronic Journal of Information Systems Evaluation Volume 8 Issue 1 (2005) 71-80</w:t>
                  </w:r>
                  <w:r>
                    <w:rPr>
                      <w:rFonts w:asciiTheme="majorHAnsi" w:hAnsiTheme="majorHAnsi"/>
                    </w:rPr>
                    <w:t>.</w:t>
                  </w:r>
                </w:p>
              </w:tc>
            </w:tr>
          </w:tbl>
          <w:p w:rsidR="000846F3" w:rsidRPr="00716CA9" w:rsidRDefault="000846F3" w:rsidP="00716CA9">
            <w:pPr>
              <w:spacing w:after="0" w:line="240" w:lineRule="auto"/>
              <w:rPr>
                <w:rFonts w:ascii="Cambria" w:hAnsi="Cambria"/>
                <w:b/>
                <w:bCs/>
              </w:rPr>
            </w:pPr>
          </w:p>
        </w:tc>
      </w:tr>
    </w:tbl>
    <w:p w:rsidR="000846F3" w:rsidRPr="000846F3" w:rsidRDefault="000846F3" w:rsidP="000846F3">
      <w:pPr>
        <w:spacing w:after="0"/>
        <w:rPr>
          <w:rFonts w:ascii="Cambria" w:hAnsi="Cambria"/>
        </w:rPr>
      </w:pPr>
    </w:p>
    <w:sectPr w:rsidR="000846F3" w:rsidRPr="000846F3" w:rsidSect="009446F6">
      <w:footerReference w:type="default" r:id="rId7"/>
      <w:endnotePr>
        <w:numFmt w:val="decimal"/>
      </w:endnotePr>
      <w:type w:val="continuous"/>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1485" w:rsidRDefault="004F1485" w:rsidP="000846F3">
      <w:pPr>
        <w:spacing w:after="0" w:line="240" w:lineRule="auto"/>
      </w:pPr>
      <w:r>
        <w:separator/>
      </w:r>
    </w:p>
  </w:endnote>
  <w:endnote w:type="continuationSeparator" w:id="0">
    <w:p w:rsidR="004F1485" w:rsidRDefault="004F1485" w:rsidP="000846F3">
      <w:pPr>
        <w:spacing w:after="0" w:line="240" w:lineRule="auto"/>
      </w:pPr>
      <w:r>
        <w:continuationSeparator/>
      </w:r>
    </w:p>
  </w:endnote>
  <w:endnote w:id="1">
    <w:p w:rsidR="006A3F4F" w:rsidRPr="00EB64D5" w:rsidRDefault="006A3F4F" w:rsidP="000846F3">
      <w:pPr>
        <w:pStyle w:val="a7"/>
        <w:rPr>
          <w:sz w:val="16"/>
          <w:szCs w:val="16"/>
        </w:rPr>
      </w:pPr>
      <w:r w:rsidRPr="00EB64D5">
        <w:rPr>
          <w:rStyle w:val="a8"/>
          <w:sz w:val="16"/>
          <w:szCs w:val="16"/>
        </w:rPr>
        <w:endnoteRef/>
      </w:r>
      <w:r w:rsidRPr="00EB64D5">
        <w:rPr>
          <w:sz w:val="16"/>
          <w:szCs w:val="16"/>
        </w:rPr>
        <w:t xml:space="preserve"> </w:t>
      </w:r>
      <w:r w:rsidRPr="00EB64D5">
        <w:rPr>
          <w:rFonts w:ascii="Cambria" w:eastAsia="Times New Roman" w:hAnsi="Cambria"/>
          <w:sz w:val="16"/>
          <w:szCs w:val="16"/>
        </w:rPr>
        <w:t>This is prior learning (or a practical skill) that is strongly recommended before enrolment in this module. You may enroll in this module if you have not acquired the recommended learning but you will have considerable difficulty in passing (i.e. achieving the learning outcomes of) the module. While the prior learning is expressed as named Mechanical Engineering Department’s module(s), it also allows for learning (in another module or modules) which is equivalent to the learning specified in the named module(s).</w:t>
      </w:r>
    </w:p>
  </w:endnote>
  <w:endnote w:id="2">
    <w:p w:rsidR="006A3F4F" w:rsidRPr="00EB64D5" w:rsidRDefault="006A3F4F" w:rsidP="000846F3">
      <w:pPr>
        <w:pStyle w:val="a7"/>
        <w:rPr>
          <w:sz w:val="16"/>
          <w:szCs w:val="16"/>
        </w:rPr>
      </w:pPr>
      <w:r w:rsidRPr="00EB64D5">
        <w:rPr>
          <w:rStyle w:val="a8"/>
          <w:sz w:val="16"/>
          <w:szCs w:val="16"/>
        </w:rPr>
        <w:endnoteRef/>
      </w:r>
      <w:r w:rsidRPr="00EB64D5">
        <w:rPr>
          <w:sz w:val="16"/>
          <w:szCs w:val="16"/>
        </w:rPr>
        <w:t xml:space="preserve"> </w:t>
      </w:r>
      <w:r w:rsidRPr="00EB64D5">
        <w:rPr>
          <w:rFonts w:ascii="Cambria" w:eastAsia="Times New Roman" w:hAnsi="Cambria"/>
          <w:sz w:val="16"/>
          <w:szCs w:val="16"/>
        </w:rPr>
        <w:t>These are modules which have learning outcomes that are too similar to the learning outcomes of this module. You may not earn additional credit for the same learning and therefore you may not enroll in this module if you have successfully completed any modules in the incompatible list.</w:t>
      </w:r>
    </w:p>
  </w:endnote>
  <w:endnote w:id="3">
    <w:p w:rsidR="006A3F4F" w:rsidRPr="00EB64D5" w:rsidRDefault="006A3F4F" w:rsidP="000846F3">
      <w:pPr>
        <w:pStyle w:val="a6"/>
        <w:rPr>
          <w:sz w:val="16"/>
          <w:szCs w:val="16"/>
        </w:rPr>
      </w:pPr>
      <w:r w:rsidRPr="00EB64D5">
        <w:rPr>
          <w:rStyle w:val="a8"/>
          <w:sz w:val="16"/>
          <w:szCs w:val="16"/>
        </w:rPr>
        <w:endnoteRef/>
      </w:r>
      <w:r w:rsidRPr="00EB64D5">
        <w:rPr>
          <w:sz w:val="16"/>
          <w:szCs w:val="16"/>
        </w:rPr>
        <w:t xml:space="preserve"> </w:t>
      </w:r>
      <w:r w:rsidRPr="00EB64D5">
        <w:rPr>
          <w:rFonts w:ascii="Cambria" w:eastAsia="Times New Roman" w:hAnsi="Cambria"/>
          <w:sz w:val="16"/>
          <w:szCs w:val="16"/>
        </w:rPr>
        <w:t>This is prior learning (or a practical skill) that is mandatory before enrolment in this module is allowed. You may not enroll on this module if you have not acquired the learning specified in this section.</w:t>
      </w:r>
    </w:p>
    <w:p w:rsidR="006A3F4F" w:rsidRPr="00EB64D5" w:rsidRDefault="006A3F4F" w:rsidP="000846F3">
      <w:pPr>
        <w:pStyle w:val="a7"/>
        <w:rPr>
          <w:sz w:val="16"/>
          <w:szCs w:val="16"/>
        </w:rPr>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PHDMMO+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F4F" w:rsidRPr="00221422" w:rsidRDefault="00C96203">
    <w:pPr>
      <w:pStyle w:val="ab"/>
      <w:jc w:val="center"/>
      <w:rPr>
        <w:rFonts w:ascii="Cambria" w:hAnsi="Cambria"/>
      </w:rPr>
    </w:pPr>
    <w:r w:rsidRPr="00221422">
      <w:rPr>
        <w:rFonts w:ascii="Cambria" w:hAnsi="Cambria"/>
      </w:rPr>
      <w:fldChar w:fldCharType="begin"/>
    </w:r>
    <w:r w:rsidR="006A3F4F" w:rsidRPr="00221422">
      <w:rPr>
        <w:rFonts w:ascii="Cambria" w:hAnsi="Cambria"/>
      </w:rPr>
      <w:instrText xml:space="preserve"> PAGE   \* MERGEFORMAT </w:instrText>
    </w:r>
    <w:r w:rsidRPr="00221422">
      <w:rPr>
        <w:rFonts w:ascii="Cambria" w:hAnsi="Cambria"/>
      </w:rPr>
      <w:fldChar w:fldCharType="separate"/>
    </w:r>
    <w:r w:rsidR="004F1CD1">
      <w:rPr>
        <w:rFonts w:ascii="Cambria" w:hAnsi="Cambria"/>
        <w:noProof/>
      </w:rPr>
      <w:t>1</w:t>
    </w:r>
    <w:r w:rsidRPr="00221422">
      <w:rPr>
        <w:rFonts w:ascii="Cambria" w:hAnsi="Cambria"/>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1485" w:rsidRDefault="004F1485" w:rsidP="000846F3">
      <w:pPr>
        <w:spacing w:after="0" w:line="240" w:lineRule="auto"/>
      </w:pPr>
      <w:r>
        <w:separator/>
      </w:r>
    </w:p>
  </w:footnote>
  <w:footnote w:type="continuationSeparator" w:id="0">
    <w:p w:rsidR="004F1485" w:rsidRDefault="004F1485" w:rsidP="000846F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47880"/>
    <w:multiLevelType w:val="hybridMultilevel"/>
    <w:tmpl w:val="C89CA7F2"/>
    <w:lvl w:ilvl="0" w:tplc="70BA20A2">
      <w:start w:val="1"/>
      <w:numFmt w:val="bullet"/>
      <w:lvlText w:val=""/>
      <w:lvlJc w:val="left"/>
      <w:pPr>
        <w:ind w:left="720" w:hanging="360"/>
      </w:pPr>
      <w:rPr>
        <w:rFonts w:ascii="Symbol" w:hAnsi="Symbol" w:hint="default"/>
        <w:color w:val="FF000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35776000"/>
    <w:multiLevelType w:val="multilevel"/>
    <w:tmpl w:val="6BB0D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C9C7B4B"/>
    <w:multiLevelType w:val="multilevel"/>
    <w:tmpl w:val="3AE25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BDE3DFB"/>
    <w:multiLevelType w:val="multilevel"/>
    <w:tmpl w:val="29343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0FB043D"/>
    <w:multiLevelType w:val="hybridMultilevel"/>
    <w:tmpl w:val="E8D852B2"/>
    <w:lvl w:ilvl="0" w:tplc="0408000F">
      <w:start w:val="1"/>
      <w:numFmt w:val="decimal"/>
      <w:lvlText w:val="%1."/>
      <w:lvlJc w:val="left"/>
      <w:pPr>
        <w:tabs>
          <w:tab w:val="num" w:pos="720"/>
        </w:tabs>
        <w:ind w:left="720" w:hanging="360"/>
      </w:pPr>
    </w:lvl>
    <w:lvl w:ilvl="1" w:tplc="04080001">
      <w:start w:val="1"/>
      <w:numFmt w:val="bullet"/>
      <w:lvlText w:val=""/>
      <w:lvlJc w:val="left"/>
      <w:pPr>
        <w:tabs>
          <w:tab w:val="num" w:pos="1440"/>
        </w:tabs>
        <w:ind w:left="1440" w:hanging="360"/>
      </w:pPr>
      <w:rPr>
        <w:rFonts w:ascii="Symbol" w:hAnsi="Symbol"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nsid w:val="51B713BA"/>
    <w:multiLevelType w:val="hybridMultilevel"/>
    <w:tmpl w:val="D4C2932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52071A03"/>
    <w:multiLevelType w:val="hybridMultilevel"/>
    <w:tmpl w:val="BC38504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nsid w:val="53216304"/>
    <w:multiLevelType w:val="hybridMultilevel"/>
    <w:tmpl w:val="D8A49822"/>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8">
    <w:nsid w:val="5DAE3218"/>
    <w:multiLevelType w:val="hybridMultilevel"/>
    <w:tmpl w:val="FE38686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5EB33996"/>
    <w:multiLevelType w:val="multilevel"/>
    <w:tmpl w:val="D44CE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AFC1BA2"/>
    <w:multiLevelType w:val="hybridMultilevel"/>
    <w:tmpl w:val="D6F2A45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cs="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cs="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cs="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11">
    <w:nsid w:val="729213EE"/>
    <w:multiLevelType w:val="hybridMultilevel"/>
    <w:tmpl w:val="ABE01BB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9"/>
  </w:num>
  <w:num w:numId="4">
    <w:abstractNumId w:val="1"/>
  </w:num>
  <w:num w:numId="5">
    <w:abstractNumId w:val="3"/>
  </w:num>
  <w:num w:numId="6">
    <w:abstractNumId w:val="4"/>
  </w:num>
  <w:num w:numId="7">
    <w:abstractNumId w:val="7"/>
  </w:num>
  <w:num w:numId="8">
    <w:abstractNumId w:val="6"/>
  </w:num>
  <w:num w:numId="9">
    <w:abstractNumId w:val="10"/>
  </w:num>
  <w:num w:numId="10">
    <w:abstractNumId w:val="5"/>
  </w:num>
  <w:num w:numId="11">
    <w:abstractNumId w:val="11"/>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20"/>
  <w:drawingGridHorizontalSpacing w:val="110"/>
  <w:displayHorizontalDrawingGridEvery w:val="2"/>
  <w:characterSpacingControl w:val="doNotCompress"/>
  <w:footnotePr>
    <w:footnote w:id="-1"/>
    <w:footnote w:id="0"/>
  </w:footnotePr>
  <w:endnotePr>
    <w:numFmt w:val="decimal"/>
    <w:endnote w:id="-1"/>
    <w:endnote w:id="0"/>
  </w:endnotePr>
  <w:compat>
    <w:useFELayout/>
  </w:compat>
  <w:rsids>
    <w:rsidRoot w:val="000846F3"/>
    <w:rsid w:val="0001202A"/>
    <w:rsid w:val="00024AB8"/>
    <w:rsid w:val="00065FEF"/>
    <w:rsid w:val="000846F3"/>
    <w:rsid w:val="000D3B1B"/>
    <w:rsid w:val="000F5E5A"/>
    <w:rsid w:val="00104F31"/>
    <w:rsid w:val="00150310"/>
    <w:rsid w:val="00163EE2"/>
    <w:rsid w:val="001F0BB0"/>
    <w:rsid w:val="00221422"/>
    <w:rsid w:val="002B3337"/>
    <w:rsid w:val="002D7B74"/>
    <w:rsid w:val="00301CC6"/>
    <w:rsid w:val="00332510"/>
    <w:rsid w:val="00394E26"/>
    <w:rsid w:val="003E5AF9"/>
    <w:rsid w:val="00416683"/>
    <w:rsid w:val="00440F65"/>
    <w:rsid w:val="00442C19"/>
    <w:rsid w:val="004568E3"/>
    <w:rsid w:val="00483830"/>
    <w:rsid w:val="004B5A5F"/>
    <w:rsid w:val="004F1485"/>
    <w:rsid w:val="004F1CD1"/>
    <w:rsid w:val="00501F47"/>
    <w:rsid w:val="00507D3A"/>
    <w:rsid w:val="0052446A"/>
    <w:rsid w:val="005960F8"/>
    <w:rsid w:val="005B4B47"/>
    <w:rsid w:val="005C2858"/>
    <w:rsid w:val="005E5930"/>
    <w:rsid w:val="00657E3D"/>
    <w:rsid w:val="006977C4"/>
    <w:rsid w:val="006A3F4F"/>
    <w:rsid w:val="006D27D4"/>
    <w:rsid w:val="00716CA9"/>
    <w:rsid w:val="007A202C"/>
    <w:rsid w:val="007C3060"/>
    <w:rsid w:val="007D4DB4"/>
    <w:rsid w:val="00830141"/>
    <w:rsid w:val="0083233B"/>
    <w:rsid w:val="00841174"/>
    <w:rsid w:val="0085221E"/>
    <w:rsid w:val="008557FC"/>
    <w:rsid w:val="0085692D"/>
    <w:rsid w:val="008F31A8"/>
    <w:rsid w:val="00921C8D"/>
    <w:rsid w:val="00922E83"/>
    <w:rsid w:val="00923B93"/>
    <w:rsid w:val="009446F6"/>
    <w:rsid w:val="009954A4"/>
    <w:rsid w:val="009E0F5C"/>
    <w:rsid w:val="00A02AB2"/>
    <w:rsid w:val="00A20545"/>
    <w:rsid w:val="00A21C2D"/>
    <w:rsid w:val="00A35860"/>
    <w:rsid w:val="00A6120F"/>
    <w:rsid w:val="00A93995"/>
    <w:rsid w:val="00AE7081"/>
    <w:rsid w:val="00AF41CB"/>
    <w:rsid w:val="00B205D5"/>
    <w:rsid w:val="00B24FA3"/>
    <w:rsid w:val="00B51D6D"/>
    <w:rsid w:val="00BA7E4C"/>
    <w:rsid w:val="00BC6ED2"/>
    <w:rsid w:val="00C27506"/>
    <w:rsid w:val="00C34BFA"/>
    <w:rsid w:val="00C41027"/>
    <w:rsid w:val="00C96203"/>
    <w:rsid w:val="00C976E9"/>
    <w:rsid w:val="00CE0776"/>
    <w:rsid w:val="00D11A57"/>
    <w:rsid w:val="00D731A5"/>
    <w:rsid w:val="00E03E17"/>
    <w:rsid w:val="00E25771"/>
    <w:rsid w:val="00E7235D"/>
    <w:rsid w:val="00E873F5"/>
    <w:rsid w:val="00EA7170"/>
    <w:rsid w:val="00EB1376"/>
    <w:rsid w:val="00F07108"/>
    <w:rsid w:val="00FA512D"/>
    <w:rsid w:val="00FD5372"/>
    <w:rsid w:val="00FE4FFC"/>
    <w:rsid w:val="00FF72C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Arial"/>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46F3"/>
    <w:pPr>
      <w:spacing w:after="200" w:line="276" w:lineRule="auto"/>
    </w:pPr>
    <w:rPr>
      <w:sz w:val="22"/>
      <w:szCs w:val="22"/>
      <w:lang w:val="en-US" w:eastAsia="en-US" w:bidi="en-US"/>
    </w:rPr>
  </w:style>
  <w:style w:type="paragraph" w:styleId="2">
    <w:name w:val="heading 2"/>
    <w:basedOn w:val="a"/>
    <w:next w:val="a"/>
    <w:link w:val="2Char"/>
    <w:uiPriority w:val="9"/>
    <w:qFormat/>
    <w:rsid w:val="000846F3"/>
    <w:pPr>
      <w:keepNext/>
      <w:keepLines/>
      <w:spacing w:before="200" w:after="0"/>
      <w:outlineLvl w:val="1"/>
    </w:pPr>
    <w:rPr>
      <w:rFonts w:ascii="Cambria" w:hAnsi="Cambria" w:cs="Times New Roman"/>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0846F3"/>
    <w:rPr>
      <w:rFonts w:ascii="Cambria" w:eastAsia="SimSun" w:hAnsi="Cambria" w:cs="Times New Roman"/>
      <w:b/>
      <w:bCs/>
      <w:color w:val="4F81BD"/>
      <w:sz w:val="26"/>
      <w:szCs w:val="26"/>
      <w:lang w:val="en-US" w:eastAsia="en-US" w:bidi="en-US"/>
    </w:rPr>
  </w:style>
  <w:style w:type="table" w:styleId="a3">
    <w:name w:val="Table Grid"/>
    <w:basedOn w:val="a1"/>
    <w:uiPriority w:val="59"/>
    <w:rsid w:val="000846F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4">
    <w:name w:val="Strong"/>
    <w:basedOn w:val="a0"/>
    <w:uiPriority w:val="22"/>
    <w:qFormat/>
    <w:rsid w:val="000846F3"/>
    <w:rPr>
      <w:b/>
      <w:bCs/>
    </w:rPr>
  </w:style>
  <w:style w:type="paragraph" w:styleId="a5">
    <w:name w:val="List Paragraph"/>
    <w:basedOn w:val="a"/>
    <w:uiPriority w:val="34"/>
    <w:qFormat/>
    <w:rsid w:val="000846F3"/>
    <w:pPr>
      <w:ind w:left="720"/>
      <w:contextualSpacing/>
    </w:pPr>
  </w:style>
  <w:style w:type="paragraph" w:styleId="a6">
    <w:name w:val="footnote text"/>
    <w:basedOn w:val="a"/>
    <w:link w:val="Char"/>
    <w:uiPriority w:val="99"/>
    <w:semiHidden/>
    <w:unhideWhenUsed/>
    <w:rsid w:val="000846F3"/>
    <w:pPr>
      <w:spacing w:after="0" w:line="240" w:lineRule="auto"/>
    </w:pPr>
    <w:rPr>
      <w:sz w:val="20"/>
      <w:szCs w:val="20"/>
    </w:rPr>
  </w:style>
  <w:style w:type="character" w:customStyle="1" w:styleId="Char">
    <w:name w:val="Κείμενο υποσημείωσης Char"/>
    <w:basedOn w:val="a0"/>
    <w:link w:val="a6"/>
    <w:uiPriority w:val="99"/>
    <w:semiHidden/>
    <w:rsid w:val="000846F3"/>
    <w:rPr>
      <w:sz w:val="20"/>
      <w:szCs w:val="20"/>
      <w:lang w:val="en-US" w:eastAsia="en-US" w:bidi="en-US"/>
    </w:rPr>
  </w:style>
  <w:style w:type="paragraph" w:styleId="a7">
    <w:name w:val="endnote text"/>
    <w:basedOn w:val="a"/>
    <w:link w:val="Char0"/>
    <w:uiPriority w:val="99"/>
    <w:semiHidden/>
    <w:unhideWhenUsed/>
    <w:rsid w:val="000846F3"/>
    <w:pPr>
      <w:spacing w:after="0" w:line="240" w:lineRule="auto"/>
    </w:pPr>
    <w:rPr>
      <w:sz w:val="20"/>
      <w:szCs w:val="20"/>
    </w:rPr>
  </w:style>
  <w:style w:type="character" w:customStyle="1" w:styleId="Char0">
    <w:name w:val="Κείμενο σημείωσης τέλους Char"/>
    <w:basedOn w:val="a0"/>
    <w:link w:val="a7"/>
    <w:uiPriority w:val="99"/>
    <w:semiHidden/>
    <w:rsid w:val="000846F3"/>
    <w:rPr>
      <w:sz w:val="20"/>
      <w:szCs w:val="20"/>
      <w:lang w:val="en-US" w:eastAsia="en-US" w:bidi="en-US"/>
    </w:rPr>
  </w:style>
  <w:style w:type="character" w:styleId="a8">
    <w:name w:val="endnote reference"/>
    <w:basedOn w:val="a0"/>
    <w:uiPriority w:val="99"/>
    <w:semiHidden/>
    <w:unhideWhenUsed/>
    <w:rsid w:val="000846F3"/>
    <w:rPr>
      <w:vertAlign w:val="superscript"/>
    </w:rPr>
  </w:style>
  <w:style w:type="character" w:styleId="a9">
    <w:name w:val="Emphasis"/>
    <w:basedOn w:val="a0"/>
    <w:uiPriority w:val="20"/>
    <w:qFormat/>
    <w:rsid w:val="000846F3"/>
    <w:rPr>
      <w:i/>
      <w:iCs/>
    </w:rPr>
  </w:style>
  <w:style w:type="paragraph" w:styleId="aa">
    <w:name w:val="header"/>
    <w:basedOn w:val="a"/>
    <w:link w:val="Char1"/>
    <w:uiPriority w:val="99"/>
    <w:semiHidden/>
    <w:unhideWhenUsed/>
    <w:rsid w:val="00221422"/>
    <w:pPr>
      <w:tabs>
        <w:tab w:val="center" w:pos="4153"/>
        <w:tab w:val="right" w:pos="8306"/>
      </w:tabs>
      <w:spacing w:after="0" w:line="240" w:lineRule="auto"/>
    </w:pPr>
  </w:style>
  <w:style w:type="character" w:customStyle="1" w:styleId="Char1">
    <w:name w:val="Κεφαλίδα Char"/>
    <w:basedOn w:val="a0"/>
    <w:link w:val="aa"/>
    <w:uiPriority w:val="99"/>
    <w:semiHidden/>
    <w:rsid w:val="00221422"/>
    <w:rPr>
      <w:lang w:val="en-US" w:eastAsia="en-US" w:bidi="en-US"/>
    </w:rPr>
  </w:style>
  <w:style w:type="paragraph" w:styleId="ab">
    <w:name w:val="footer"/>
    <w:basedOn w:val="a"/>
    <w:link w:val="Char2"/>
    <w:uiPriority w:val="99"/>
    <w:unhideWhenUsed/>
    <w:rsid w:val="00221422"/>
    <w:pPr>
      <w:tabs>
        <w:tab w:val="center" w:pos="4153"/>
        <w:tab w:val="right" w:pos="8306"/>
      </w:tabs>
      <w:spacing w:after="0" w:line="240" w:lineRule="auto"/>
    </w:pPr>
  </w:style>
  <w:style w:type="character" w:customStyle="1" w:styleId="Char2">
    <w:name w:val="Υποσέλιδο Char"/>
    <w:basedOn w:val="a0"/>
    <w:link w:val="ab"/>
    <w:uiPriority w:val="99"/>
    <w:rsid w:val="00221422"/>
    <w:rPr>
      <w:lang w:val="en-US" w:eastAsia="en-US" w:bidi="en-US"/>
    </w:rPr>
  </w:style>
  <w:style w:type="paragraph" w:customStyle="1" w:styleId="Default">
    <w:name w:val="Default"/>
    <w:rsid w:val="004F1CD1"/>
    <w:pPr>
      <w:autoSpaceDE w:val="0"/>
      <w:autoSpaceDN w:val="0"/>
      <w:adjustRightInd w:val="0"/>
    </w:pPr>
    <w:rPr>
      <w:rFonts w:ascii="PHDMMO+Arial,Bold" w:eastAsia="Times New Roman" w:hAnsi="PHDMMO+Arial,Bold" w:cs="PHDMMO+Arial,Bold"/>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662</Words>
  <Characters>3575</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Course Title</vt:lpstr>
    </vt:vector>
  </TitlesOfParts>
  <Company/>
  <LinksUpToDate>false</LinksUpToDate>
  <CharactersWithSpaces>4229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Title</dc:title>
  <dc:creator>Old-Albion</dc:creator>
  <cp:lastModifiedBy>user</cp:lastModifiedBy>
  <cp:revision>3</cp:revision>
  <dcterms:created xsi:type="dcterms:W3CDTF">2016-03-27T15:29:00Z</dcterms:created>
  <dcterms:modified xsi:type="dcterms:W3CDTF">2016-03-27T15:53:00Z</dcterms:modified>
</cp:coreProperties>
</file>