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AFA" w:rsidRPr="00A24B66" w:rsidRDefault="00902AFA" w:rsidP="00902AFA">
      <w:pPr>
        <w:pStyle w:val="a3"/>
        <w:rPr>
          <w:b/>
        </w:rPr>
      </w:pPr>
      <w:r w:rsidRPr="00A24B66">
        <w:rPr>
          <w:b/>
          <w:lang w:val="el-GR"/>
        </w:rPr>
        <w:t xml:space="preserve">ΠΜΣ </w:t>
      </w:r>
      <w:r>
        <w:rPr>
          <w:b/>
          <w:lang w:val="el-GR"/>
        </w:rPr>
        <w:t>«</w:t>
      </w:r>
      <w:r w:rsidRPr="00A24B66">
        <w:rPr>
          <w:b/>
          <w:lang w:val="el-GR"/>
        </w:rPr>
        <w:t>ΤΡΑΠΕΖΙΚΗ-ΑΣ</w:t>
      </w:r>
      <w:r>
        <w:rPr>
          <w:b/>
          <w:lang w:val="el-GR"/>
        </w:rPr>
        <w:t>ΦΑΛΙΣΤΙΚΗ ΚΑΙ ΧΡΗΜΑΤΟΟΙΚΟΝΟΜΙΚΗ»</w:t>
      </w:r>
    </w:p>
    <w:p w:rsidR="00902AFA" w:rsidRPr="00A24B66" w:rsidRDefault="00902AFA" w:rsidP="00902AFA">
      <w:pPr>
        <w:pStyle w:val="a3"/>
        <w:spacing w:line="480" w:lineRule="auto"/>
        <w:rPr>
          <w:b/>
          <w:lang w:val="el-GR"/>
        </w:rPr>
      </w:pPr>
      <w:r w:rsidRPr="00A24B66">
        <w:rPr>
          <w:b/>
          <w:lang w:val="el-GR"/>
        </w:rPr>
        <w:t>ΕΞΕΤΑΣΕΙΣ, ΙΟΥΝΙΟΣ 2020</w:t>
      </w:r>
    </w:p>
    <w:p w:rsidR="00F37CDC" w:rsidRDefault="00902AFA" w:rsidP="00F37CDC">
      <w:pPr>
        <w:pStyle w:val="a3"/>
        <w:spacing w:line="480" w:lineRule="auto"/>
        <w:rPr>
          <w:b/>
          <w:lang w:val="el-GR"/>
        </w:rPr>
      </w:pPr>
      <w:r w:rsidRPr="00A24B66">
        <w:rPr>
          <w:b/>
          <w:lang w:val="el-GR"/>
        </w:rPr>
        <w:t>ΜΑΘΗΜΑ</w:t>
      </w:r>
      <w:r w:rsidR="00F37CDC">
        <w:rPr>
          <w:b/>
          <w:lang w:val="el-GR"/>
        </w:rPr>
        <w:t xml:space="preserve"> : ΔΙΑΧΕΙΡΙΣΗ ΡΙΣΚΟΥ</w:t>
      </w:r>
    </w:p>
    <w:p w:rsidR="00902AFA" w:rsidRDefault="00902AFA" w:rsidP="00F37CDC">
      <w:pPr>
        <w:pStyle w:val="a3"/>
        <w:spacing w:line="480" w:lineRule="auto"/>
        <w:rPr>
          <w:lang w:val="el-GR"/>
        </w:rPr>
      </w:pPr>
      <w:r w:rsidRPr="00071BCD">
        <w:rPr>
          <w:b/>
          <w:lang w:val="el-GR"/>
        </w:rPr>
        <w:t>ΔΙΔΑΣΚΩΝ</w:t>
      </w:r>
      <w:r w:rsidR="00F37CDC">
        <w:rPr>
          <w:b/>
          <w:lang w:val="el-GR"/>
        </w:rPr>
        <w:t>: ΚΑΡΑΦΟΛΑΣ ΣΥΜΕΩΝ</w:t>
      </w:r>
    </w:p>
    <w:p w:rsidR="00902AFA" w:rsidRPr="004766C3" w:rsidRDefault="008775B9">
      <w:pPr>
        <w:rPr>
          <w:b/>
          <w:lang w:val="el-GR"/>
        </w:rPr>
      </w:pPr>
      <w:r w:rsidRPr="004766C3">
        <w:rPr>
          <w:b/>
          <w:lang w:val="el-GR"/>
        </w:rPr>
        <w:t>ΘΕΜΑ 2</w:t>
      </w:r>
      <w:r w:rsidRPr="004766C3">
        <w:rPr>
          <w:b/>
          <w:vertAlign w:val="superscript"/>
          <w:lang w:val="el-GR"/>
        </w:rPr>
        <w:t>ο</w:t>
      </w:r>
      <w:r w:rsidRPr="004766C3">
        <w:rPr>
          <w:b/>
          <w:lang w:val="el-GR"/>
        </w:rPr>
        <w:t>: Κεφαλαιακές ανάγκες τραπεζών</w:t>
      </w:r>
      <w:bookmarkStart w:id="0" w:name="_GoBack"/>
      <w:bookmarkEnd w:id="0"/>
    </w:p>
    <w:p w:rsidR="008775B9" w:rsidRDefault="00902AFA" w:rsidP="00902AFA">
      <w:pPr>
        <w:ind w:left="-567"/>
        <w:rPr>
          <w:lang w:val="el-GR"/>
        </w:rPr>
      </w:pPr>
      <w:proofErr w:type="spellStart"/>
      <w:r>
        <w:rPr>
          <w:lang w:val="el-GR"/>
        </w:rPr>
        <w:t>Εχε</w:t>
      </w:r>
      <w:r w:rsidR="001500EF">
        <w:rPr>
          <w:lang w:val="el-GR"/>
        </w:rPr>
        <w:t>τε</w:t>
      </w:r>
      <w:proofErr w:type="spellEnd"/>
      <w:r w:rsidR="001500EF">
        <w:rPr>
          <w:lang w:val="el-GR"/>
        </w:rPr>
        <w:t xml:space="preserve"> </w:t>
      </w:r>
      <w:r w:rsidR="008775B9">
        <w:rPr>
          <w:lang w:val="el-GR"/>
        </w:rPr>
        <w:t>τον πίνακα</w:t>
      </w:r>
      <w:r w:rsidR="007107F3">
        <w:t xml:space="preserve"> </w:t>
      </w:r>
      <w:r w:rsidR="007107F3">
        <w:rPr>
          <w:lang w:val="el-GR"/>
        </w:rPr>
        <w:t>με</w:t>
      </w:r>
      <w:r w:rsidR="008775B9">
        <w:rPr>
          <w:lang w:val="el-GR"/>
        </w:rPr>
        <w:t xml:space="preserve"> τις κεφαλαιακές ανάγκες των τραπεζών μετά το κούρεμα των ομολόγων</w:t>
      </w:r>
      <w:r w:rsidR="008775B9">
        <w:t xml:space="preserve"> (PSI).</w:t>
      </w:r>
      <w:r w:rsidR="008775B9">
        <w:rPr>
          <w:lang w:val="el-GR"/>
        </w:rPr>
        <w:t xml:space="preserve"> </w:t>
      </w:r>
    </w:p>
    <w:p w:rsidR="008775B9" w:rsidRDefault="004766C3" w:rsidP="00902AFA">
      <w:pPr>
        <w:ind w:left="-567"/>
        <w:rPr>
          <w:lang w:val="el-GR"/>
        </w:rPr>
      </w:pPr>
      <w:r>
        <w:rPr>
          <w:lang w:val="el-GR"/>
        </w:rPr>
        <w:t>Α</w:t>
      </w:r>
      <w:r w:rsidR="008775B9">
        <w:rPr>
          <w:lang w:val="el-GR"/>
        </w:rPr>
        <w:t xml:space="preserve">/ Πως σχολιάζετε τις απώλειες των τραπεζών λόγω </w:t>
      </w:r>
      <w:r w:rsidR="008775B9">
        <w:t xml:space="preserve">PSI </w:t>
      </w:r>
      <w:r w:rsidR="008775B9">
        <w:rPr>
          <w:lang w:val="el-GR"/>
        </w:rPr>
        <w:t xml:space="preserve">σε σχέση με τα Βασικά </w:t>
      </w:r>
      <w:proofErr w:type="spellStart"/>
      <w:r w:rsidR="008775B9">
        <w:rPr>
          <w:lang w:val="el-GR"/>
        </w:rPr>
        <w:t>Ιδια</w:t>
      </w:r>
      <w:proofErr w:type="spellEnd"/>
      <w:r w:rsidR="008775B9">
        <w:rPr>
          <w:lang w:val="el-GR"/>
        </w:rPr>
        <w:t xml:space="preserve"> Κεφάλαια Αναφοράς τους.</w:t>
      </w:r>
    </w:p>
    <w:p w:rsidR="008775B9" w:rsidRPr="008775B9" w:rsidRDefault="004766C3" w:rsidP="00902AFA">
      <w:pPr>
        <w:ind w:left="-567"/>
        <w:rPr>
          <w:lang w:val="el-GR"/>
        </w:rPr>
      </w:pPr>
      <w:r>
        <w:rPr>
          <w:lang w:val="el-GR"/>
        </w:rPr>
        <w:t>Α</w:t>
      </w:r>
      <w:r w:rsidR="008775B9">
        <w:rPr>
          <w:lang w:val="el-GR"/>
        </w:rPr>
        <w:t xml:space="preserve">/ Πως σχολιάζετε τις απώλειες λόγω </w:t>
      </w:r>
      <w:r w:rsidR="008775B9">
        <w:t>PSI</w:t>
      </w:r>
      <w:r w:rsidR="008775B9">
        <w:rPr>
          <w:lang w:val="el-GR"/>
        </w:rPr>
        <w:t xml:space="preserve"> σε σχέση με τις Αναμενόμενες Ζημίες λόγω Πιστωτικού </w:t>
      </w:r>
      <w:r w:rsidR="00A50AFD">
        <w:rPr>
          <w:lang w:val="el-GR"/>
        </w:rPr>
        <w:t>Κ</w:t>
      </w:r>
      <w:r w:rsidR="008775B9">
        <w:rPr>
          <w:lang w:val="el-GR"/>
        </w:rPr>
        <w:t>ινδύνου</w:t>
      </w:r>
    </w:p>
    <w:p w:rsidR="00902AFA" w:rsidRDefault="00902AFA"/>
    <w:p w:rsidR="008775B9" w:rsidRDefault="008775B9">
      <w:pPr>
        <w:rPr>
          <w:lang w:val="el-GR"/>
        </w:rPr>
      </w:pPr>
      <w:r>
        <w:rPr>
          <w:lang w:val="el-GR"/>
        </w:rPr>
        <w:br w:type="page"/>
      </w:r>
      <w:r>
        <w:rPr>
          <w:noProof/>
          <w:lang w:val="el-GR" w:eastAsia="el-GR"/>
        </w:rPr>
        <w:lastRenderedPageBreak/>
        <w:drawing>
          <wp:inline distT="0" distB="0" distL="0" distR="0">
            <wp:extent cx="5274310" cy="7448210"/>
            <wp:effectExtent l="0" t="0" r="2540" b="63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4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l-GR"/>
        </w:rPr>
        <w:br w:type="page"/>
      </w:r>
    </w:p>
    <w:p w:rsidR="008775B9" w:rsidRDefault="008775B9">
      <w:pPr>
        <w:rPr>
          <w:lang w:val="el-GR"/>
        </w:rPr>
      </w:pPr>
    </w:p>
    <w:p w:rsidR="00902AFA" w:rsidRDefault="00902AFA" w:rsidP="00902AFA">
      <w:pPr>
        <w:pStyle w:val="a3"/>
        <w:rPr>
          <w:lang w:val="el-GR"/>
        </w:rPr>
      </w:pPr>
      <w:r>
        <w:rPr>
          <w:lang w:val="el-GR"/>
        </w:rPr>
        <w:t>ΠΑΝΕΠΙΣΤΗΜΙΟ ΔΥΤΙΚΗΣ ΜΑΚΕΔΟΝΙΑΣ</w:t>
      </w:r>
    </w:p>
    <w:p w:rsidR="00902AFA" w:rsidRDefault="00902AFA" w:rsidP="00902AFA">
      <w:pPr>
        <w:pStyle w:val="a3"/>
        <w:rPr>
          <w:lang w:val="el-GR"/>
        </w:rPr>
      </w:pPr>
      <w:r>
        <w:rPr>
          <w:lang w:val="el-GR"/>
        </w:rPr>
        <w:t>ΣΧΟΛΗ ΟΙΚΟΝΟΜΙΚΩΝ ΕΠΙΣΤΗΜΩΝ</w:t>
      </w:r>
    </w:p>
    <w:p w:rsidR="00902AFA" w:rsidRDefault="00902AFA" w:rsidP="00902AFA">
      <w:pPr>
        <w:pStyle w:val="a3"/>
        <w:rPr>
          <w:lang w:val="el-GR"/>
        </w:rPr>
      </w:pPr>
      <w:r>
        <w:rPr>
          <w:lang w:val="el-GR"/>
        </w:rPr>
        <w:t>ΤΜΗΜΑ ΛΟΓΙΣΤΙΚΗΣ ΚΑΙ ΧΡΗΜΑΤΟΟΙΚΟΝΟΜΙΚΗΣ</w:t>
      </w:r>
    </w:p>
    <w:p w:rsidR="00902AFA" w:rsidRPr="00A24B66" w:rsidRDefault="00902AFA" w:rsidP="00902AFA">
      <w:pPr>
        <w:pStyle w:val="a3"/>
        <w:rPr>
          <w:b/>
        </w:rPr>
      </w:pPr>
      <w:r w:rsidRPr="00A24B66">
        <w:rPr>
          <w:b/>
          <w:lang w:val="el-GR"/>
        </w:rPr>
        <w:t xml:space="preserve">ΠΜΣ </w:t>
      </w:r>
      <w:r>
        <w:rPr>
          <w:b/>
          <w:lang w:val="el-GR"/>
        </w:rPr>
        <w:t>«</w:t>
      </w:r>
      <w:r w:rsidRPr="00A24B66">
        <w:rPr>
          <w:b/>
          <w:lang w:val="el-GR"/>
        </w:rPr>
        <w:t>ΤΡΑΠΕΖΙΚΗ-ΑΣ</w:t>
      </w:r>
      <w:r>
        <w:rPr>
          <w:b/>
          <w:lang w:val="el-GR"/>
        </w:rPr>
        <w:t>ΦΑΛΙΣΤΙΚΗ ΚΑΙ ΧΡΗΜΑΤΟΟΙΚΟΝΟΜΙΚΗ»</w:t>
      </w:r>
    </w:p>
    <w:p w:rsidR="00902AFA" w:rsidRPr="00A24B66" w:rsidRDefault="00902AFA" w:rsidP="00902AFA">
      <w:pPr>
        <w:pStyle w:val="a3"/>
        <w:spacing w:line="480" w:lineRule="auto"/>
        <w:rPr>
          <w:b/>
          <w:lang w:val="el-GR"/>
        </w:rPr>
      </w:pPr>
      <w:r w:rsidRPr="00A24B66">
        <w:rPr>
          <w:b/>
          <w:lang w:val="el-GR"/>
        </w:rPr>
        <w:t>ΕΞΕΤΑΣΕΙΣ, ΙΟΥΝΙΟΣ 2020</w:t>
      </w:r>
    </w:p>
    <w:p w:rsidR="00902AFA" w:rsidRPr="00ED0C7D" w:rsidRDefault="00902AFA" w:rsidP="00902AFA">
      <w:pPr>
        <w:pStyle w:val="a3"/>
        <w:spacing w:line="480" w:lineRule="auto"/>
        <w:rPr>
          <w:lang w:val="el-GR"/>
        </w:rPr>
      </w:pPr>
      <w:r w:rsidRPr="00A24B66">
        <w:rPr>
          <w:b/>
          <w:lang w:val="el-GR"/>
        </w:rPr>
        <w:t>ΜΑΘΗΜΑ</w:t>
      </w:r>
      <w:r w:rsidR="0057635C">
        <w:rPr>
          <w:b/>
          <w:lang w:val="el-GR"/>
        </w:rPr>
        <w:t>: ΔΙΑΧΕΙΡΙΣΗ ΡΙΣΚΟΥ</w:t>
      </w:r>
    </w:p>
    <w:p w:rsidR="00902AFA" w:rsidRDefault="00902AFA" w:rsidP="00902AFA">
      <w:pPr>
        <w:tabs>
          <w:tab w:val="left" w:pos="4640"/>
        </w:tabs>
        <w:rPr>
          <w:lang w:val="el-GR"/>
        </w:rPr>
      </w:pPr>
      <w:r w:rsidRPr="00071BCD">
        <w:rPr>
          <w:b/>
          <w:lang w:val="el-GR"/>
        </w:rPr>
        <w:t>ΔΙΔΑΣΚΩΝ</w:t>
      </w:r>
      <w:r w:rsidR="0057635C">
        <w:rPr>
          <w:b/>
          <w:lang w:val="el-GR"/>
        </w:rPr>
        <w:t>: ΚΑΡΑΦΟΛΑΣ ΣΥΜΕΩΝ</w:t>
      </w:r>
    </w:p>
    <w:p w:rsidR="00902AFA" w:rsidRDefault="00902AFA" w:rsidP="00902AFA">
      <w:pPr>
        <w:tabs>
          <w:tab w:val="left" w:pos="4640"/>
        </w:tabs>
        <w:rPr>
          <w:lang w:val="el-GR"/>
        </w:rPr>
      </w:pPr>
      <w:r w:rsidRPr="00071BCD">
        <w:rPr>
          <w:b/>
          <w:lang w:val="el-GR"/>
        </w:rPr>
        <w:t>ΦΟΙΤΗΤΗΣ</w:t>
      </w:r>
      <w:r>
        <w:rPr>
          <w:lang w:val="el-GR"/>
        </w:rPr>
        <w:t xml:space="preserve">…………                                                                                           </w:t>
      </w:r>
      <w:r w:rsidRPr="00071BCD">
        <w:rPr>
          <w:b/>
          <w:lang w:val="el-GR"/>
        </w:rPr>
        <w:t>ΑΜ</w:t>
      </w:r>
      <w:r>
        <w:rPr>
          <w:lang w:val="el-GR"/>
        </w:rPr>
        <w:t>………</w:t>
      </w:r>
      <w:r>
        <w:rPr>
          <w:lang w:val="el-GR"/>
        </w:rPr>
        <w:tab/>
      </w:r>
    </w:p>
    <w:p w:rsidR="00902AFA" w:rsidRPr="00A24B66" w:rsidRDefault="00902AFA" w:rsidP="00902AFA">
      <w:pPr>
        <w:tabs>
          <w:tab w:val="left" w:pos="4640"/>
        </w:tabs>
        <w:jc w:val="center"/>
        <w:rPr>
          <w:b/>
          <w:lang w:val="el-GR"/>
        </w:rPr>
      </w:pPr>
      <w:r w:rsidRPr="00A24B66">
        <w:rPr>
          <w:b/>
          <w:lang w:val="el-GR"/>
        </w:rPr>
        <w:t>ΑΠΑΝΤΗΣΗ ΣΤΗΝ ΕΡΩΤΗΣΗ……</w:t>
      </w:r>
    </w:p>
    <w:p w:rsidR="00902AFA" w:rsidRDefault="00902AFA" w:rsidP="00902AFA">
      <w:pPr>
        <w:tabs>
          <w:tab w:val="left" w:pos="4640"/>
        </w:tabs>
        <w:jc w:val="center"/>
        <w:rPr>
          <w:lang w:val="el-GR"/>
        </w:rPr>
      </w:pPr>
    </w:p>
    <w:p w:rsidR="00902AFA" w:rsidRPr="00ED0C7D" w:rsidRDefault="00902AFA" w:rsidP="00902AFA">
      <w:pPr>
        <w:pStyle w:val="a3"/>
        <w:spacing w:line="480" w:lineRule="auto"/>
        <w:rPr>
          <w:lang w:val="el-GR"/>
        </w:rPr>
      </w:pPr>
      <w:r>
        <w:rPr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02AFA" w:rsidRDefault="00902AFA" w:rsidP="00902AFA">
      <w:pPr>
        <w:pStyle w:val="a3"/>
        <w:spacing w:line="480" w:lineRule="auto"/>
        <w:rPr>
          <w:lang w:val="el-GR"/>
        </w:rPr>
      </w:pPr>
      <w:r>
        <w:rPr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02AFA" w:rsidRPr="00ED0C7D" w:rsidRDefault="00902AFA" w:rsidP="00902AFA">
      <w:pPr>
        <w:pStyle w:val="a3"/>
        <w:spacing w:line="480" w:lineRule="auto"/>
        <w:rPr>
          <w:lang w:val="el-GR"/>
        </w:rPr>
      </w:pPr>
      <w:r>
        <w:rPr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02AFA" w:rsidRDefault="00902AFA" w:rsidP="00902AFA">
      <w:pPr>
        <w:pStyle w:val="a3"/>
        <w:rPr>
          <w:lang w:val="el-GR"/>
        </w:rPr>
      </w:pPr>
    </w:p>
    <w:p w:rsidR="00902AFA" w:rsidRDefault="00902AFA" w:rsidP="00902AFA">
      <w:pPr>
        <w:pStyle w:val="a3"/>
        <w:rPr>
          <w:lang w:val="el-GR"/>
        </w:rPr>
      </w:pPr>
    </w:p>
    <w:p w:rsidR="00146C75" w:rsidRDefault="00146C75" w:rsidP="00902AFA">
      <w:pPr>
        <w:pStyle w:val="a3"/>
        <w:rPr>
          <w:lang w:val="el-GR"/>
        </w:rPr>
      </w:pPr>
    </w:p>
    <w:p w:rsidR="00146C75" w:rsidRDefault="00146C75" w:rsidP="00902AFA">
      <w:pPr>
        <w:pStyle w:val="a3"/>
        <w:rPr>
          <w:lang w:val="el-GR"/>
        </w:rPr>
      </w:pPr>
    </w:p>
    <w:p w:rsidR="00902AFA" w:rsidRDefault="00902AFA" w:rsidP="00902AFA">
      <w:pPr>
        <w:pStyle w:val="a3"/>
        <w:rPr>
          <w:lang w:val="el-GR"/>
        </w:rPr>
      </w:pPr>
    </w:p>
    <w:p w:rsidR="00902AFA" w:rsidRDefault="00902AFA" w:rsidP="00902AFA">
      <w:pPr>
        <w:pStyle w:val="a3"/>
        <w:rPr>
          <w:lang w:val="el-GR"/>
        </w:rPr>
      </w:pPr>
    </w:p>
    <w:p w:rsidR="00902AFA" w:rsidRDefault="00902AFA" w:rsidP="00902AFA">
      <w:pPr>
        <w:pStyle w:val="a3"/>
        <w:rPr>
          <w:lang w:val="el-GR"/>
        </w:rPr>
      </w:pPr>
      <w:r w:rsidRPr="00A24B66">
        <w:rPr>
          <w:b/>
          <w:lang w:val="el-GR"/>
        </w:rPr>
        <w:t xml:space="preserve">ΠΜΣ </w:t>
      </w:r>
      <w:r>
        <w:rPr>
          <w:b/>
          <w:lang w:val="el-GR"/>
        </w:rPr>
        <w:t>«</w:t>
      </w:r>
      <w:r w:rsidRPr="00A24B66">
        <w:rPr>
          <w:b/>
          <w:lang w:val="el-GR"/>
        </w:rPr>
        <w:t>ΤΡΑΠ-ΑΣ</w:t>
      </w:r>
      <w:r>
        <w:rPr>
          <w:b/>
          <w:lang w:val="el-GR"/>
        </w:rPr>
        <w:t xml:space="preserve">Φ-ΧΡΗΜ»   </w:t>
      </w:r>
      <w:r w:rsidRPr="00A24B66">
        <w:rPr>
          <w:b/>
          <w:lang w:val="el-GR"/>
        </w:rPr>
        <w:t>ΜΑΘΗΜΑ</w:t>
      </w:r>
      <w:r w:rsidR="008B59D1">
        <w:rPr>
          <w:b/>
          <w:lang w:val="el-GR"/>
        </w:rPr>
        <w:t xml:space="preserve"> ΔΙΑΧΕΙΡΙΣΗ ΡΙΣΚΟΥ</w:t>
      </w:r>
    </w:p>
    <w:p w:rsidR="00902AFA" w:rsidRPr="00071BCD" w:rsidRDefault="00902AFA" w:rsidP="00902AFA">
      <w:pPr>
        <w:pStyle w:val="a3"/>
        <w:rPr>
          <w:lang w:val="el-GR"/>
        </w:rPr>
      </w:pPr>
      <w:r>
        <w:rPr>
          <w:b/>
          <w:lang w:val="el-GR"/>
        </w:rPr>
        <w:t>ΣΠΟΥΔΑΣΤΗΣ</w:t>
      </w:r>
      <w:r>
        <w:rPr>
          <w:lang w:val="el-GR"/>
        </w:rPr>
        <w:t>….</w:t>
      </w:r>
      <w:r>
        <w:rPr>
          <w:b/>
          <w:lang w:val="el-GR"/>
        </w:rPr>
        <w:t xml:space="preserve">                                                           </w:t>
      </w:r>
      <w:r w:rsidR="008B59D1">
        <w:rPr>
          <w:b/>
          <w:lang w:val="el-GR"/>
        </w:rPr>
        <w:t xml:space="preserve">     </w:t>
      </w:r>
      <w:r>
        <w:rPr>
          <w:b/>
          <w:lang w:val="el-GR"/>
        </w:rPr>
        <w:t xml:space="preserve">   </w:t>
      </w:r>
      <w:r w:rsidRPr="00071BCD">
        <w:rPr>
          <w:b/>
          <w:lang w:val="el-GR"/>
        </w:rPr>
        <w:t>ΑΠΑΝΤΗΣΗ ΣΤΗΝ ΕΡΩΤΗΣΗ</w:t>
      </w:r>
      <w:r w:rsidRPr="00071BCD">
        <w:rPr>
          <w:lang w:val="el-GR"/>
        </w:rPr>
        <w:t>….</w:t>
      </w:r>
    </w:p>
    <w:p w:rsidR="00902AFA" w:rsidRDefault="00902AFA" w:rsidP="00902AFA">
      <w:pPr>
        <w:pStyle w:val="a3"/>
        <w:rPr>
          <w:b/>
          <w:lang w:val="el-GR"/>
        </w:rPr>
      </w:pPr>
    </w:p>
    <w:p w:rsidR="00902AFA" w:rsidRPr="00071BCD" w:rsidRDefault="00902AFA" w:rsidP="00902AFA">
      <w:pPr>
        <w:pStyle w:val="a3"/>
        <w:rPr>
          <w:b/>
          <w:lang w:val="el-GR"/>
        </w:rPr>
      </w:pPr>
    </w:p>
    <w:p w:rsidR="00902AFA" w:rsidRPr="00ED0C7D" w:rsidRDefault="00902AFA" w:rsidP="00902AFA">
      <w:pPr>
        <w:pStyle w:val="a3"/>
        <w:spacing w:line="480" w:lineRule="auto"/>
        <w:rPr>
          <w:lang w:val="el-GR"/>
        </w:rPr>
      </w:pPr>
      <w:r>
        <w:rPr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02AFA" w:rsidRPr="00ED0C7D" w:rsidRDefault="00902AFA" w:rsidP="00902AFA">
      <w:pPr>
        <w:pStyle w:val="a3"/>
        <w:spacing w:line="480" w:lineRule="auto"/>
        <w:rPr>
          <w:lang w:val="el-GR"/>
        </w:rPr>
      </w:pPr>
      <w:r>
        <w:rPr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02AFA" w:rsidRPr="00ED0C7D" w:rsidRDefault="00902AFA" w:rsidP="00902AFA">
      <w:pPr>
        <w:pStyle w:val="a3"/>
        <w:spacing w:line="480" w:lineRule="auto"/>
        <w:rPr>
          <w:lang w:val="el-GR"/>
        </w:rPr>
      </w:pPr>
      <w:r>
        <w:rPr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46C75" w:rsidRDefault="00902AFA" w:rsidP="00902AFA">
      <w:pPr>
        <w:pStyle w:val="a3"/>
        <w:spacing w:line="480" w:lineRule="auto"/>
        <w:rPr>
          <w:lang w:val="el-GR"/>
        </w:rPr>
      </w:pPr>
      <w:r>
        <w:rPr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6C75" w:rsidRDefault="00146C75" w:rsidP="00146C75">
      <w:pPr>
        <w:pStyle w:val="a3"/>
        <w:rPr>
          <w:b/>
          <w:lang w:val="el-GR"/>
        </w:rPr>
      </w:pPr>
    </w:p>
    <w:p w:rsidR="00146C75" w:rsidRDefault="00146C75" w:rsidP="00146C75">
      <w:pPr>
        <w:pStyle w:val="a3"/>
        <w:rPr>
          <w:b/>
          <w:lang w:val="el-GR"/>
        </w:rPr>
      </w:pPr>
    </w:p>
    <w:p w:rsidR="008B59D1" w:rsidRDefault="008B59D1" w:rsidP="00146C75">
      <w:pPr>
        <w:pStyle w:val="a3"/>
        <w:rPr>
          <w:b/>
          <w:lang w:val="el-GR"/>
        </w:rPr>
      </w:pPr>
    </w:p>
    <w:p w:rsidR="00146C75" w:rsidRDefault="00146C75" w:rsidP="00146C75">
      <w:pPr>
        <w:pStyle w:val="a3"/>
        <w:rPr>
          <w:lang w:val="el-GR"/>
        </w:rPr>
      </w:pPr>
      <w:r w:rsidRPr="00A24B66">
        <w:rPr>
          <w:b/>
          <w:lang w:val="el-GR"/>
        </w:rPr>
        <w:t xml:space="preserve">ΠΜΣ </w:t>
      </w:r>
      <w:r>
        <w:rPr>
          <w:b/>
          <w:lang w:val="el-GR"/>
        </w:rPr>
        <w:t>«</w:t>
      </w:r>
      <w:r w:rsidRPr="00A24B66">
        <w:rPr>
          <w:b/>
          <w:lang w:val="el-GR"/>
        </w:rPr>
        <w:t>ΤΡΑΠ-ΑΣ</w:t>
      </w:r>
      <w:r>
        <w:rPr>
          <w:b/>
          <w:lang w:val="el-GR"/>
        </w:rPr>
        <w:t xml:space="preserve">Φ-ΧΡΗΜ»   </w:t>
      </w:r>
      <w:r w:rsidRPr="00A24B66">
        <w:rPr>
          <w:b/>
          <w:lang w:val="el-GR"/>
        </w:rPr>
        <w:t>ΜΑΘΗΜΑ</w:t>
      </w:r>
      <w:r w:rsidR="008B59D1">
        <w:rPr>
          <w:b/>
          <w:lang w:val="el-GR"/>
        </w:rPr>
        <w:t xml:space="preserve"> ΔΙΑΧΕΙΡΙΣΗ ΡΙΣΚΟΥ</w:t>
      </w:r>
    </w:p>
    <w:p w:rsidR="00146C75" w:rsidRPr="00071BCD" w:rsidRDefault="00146C75" w:rsidP="00146C75">
      <w:pPr>
        <w:pStyle w:val="a3"/>
        <w:rPr>
          <w:lang w:val="el-GR"/>
        </w:rPr>
      </w:pPr>
      <w:r>
        <w:rPr>
          <w:b/>
          <w:lang w:val="el-GR"/>
        </w:rPr>
        <w:t>ΣΠΟΥΔΑΣΤΗΣ</w:t>
      </w:r>
      <w:r>
        <w:rPr>
          <w:lang w:val="el-GR"/>
        </w:rPr>
        <w:t>….</w:t>
      </w:r>
      <w:r>
        <w:rPr>
          <w:b/>
          <w:lang w:val="el-GR"/>
        </w:rPr>
        <w:t xml:space="preserve">                                                                             </w:t>
      </w:r>
      <w:r w:rsidR="008B59D1">
        <w:rPr>
          <w:b/>
          <w:lang w:val="el-GR"/>
        </w:rPr>
        <w:t xml:space="preserve">  </w:t>
      </w:r>
      <w:r w:rsidRPr="00071BCD">
        <w:rPr>
          <w:b/>
          <w:lang w:val="el-GR"/>
        </w:rPr>
        <w:t>ΑΠΑΝΤΗΣΗ ΣΤΗΝ ΕΡΩΤΗΣΗ</w:t>
      </w:r>
      <w:r w:rsidRPr="00071BCD">
        <w:rPr>
          <w:lang w:val="el-GR"/>
        </w:rPr>
        <w:t>….</w:t>
      </w:r>
    </w:p>
    <w:p w:rsidR="00902AFA" w:rsidRPr="00ED0C7D" w:rsidRDefault="00902AFA" w:rsidP="00902AFA">
      <w:pPr>
        <w:pStyle w:val="a3"/>
        <w:spacing w:line="480" w:lineRule="auto"/>
        <w:rPr>
          <w:lang w:val="el-GR"/>
        </w:rPr>
      </w:pPr>
      <w:r>
        <w:rPr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02AFA" w:rsidRPr="00ED0C7D" w:rsidRDefault="00902AFA" w:rsidP="00902AFA">
      <w:pPr>
        <w:pStyle w:val="a3"/>
        <w:spacing w:line="480" w:lineRule="auto"/>
        <w:rPr>
          <w:lang w:val="el-GR"/>
        </w:rPr>
      </w:pPr>
      <w:r>
        <w:rPr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02AFA" w:rsidRPr="00ED0C7D" w:rsidRDefault="00902AFA" w:rsidP="00902AFA">
      <w:pPr>
        <w:pStyle w:val="a3"/>
        <w:spacing w:line="480" w:lineRule="auto"/>
        <w:rPr>
          <w:lang w:val="el-GR"/>
        </w:rPr>
      </w:pPr>
      <w:r>
        <w:rPr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02AFA" w:rsidRPr="00ED0C7D" w:rsidRDefault="00902AFA" w:rsidP="00902AFA">
      <w:pPr>
        <w:pStyle w:val="a3"/>
        <w:spacing w:line="480" w:lineRule="auto"/>
        <w:rPr>
          <w:lang w:val="el-GR"/>
        </w:rPr>
      </w:pPr>
      <w:r>
        <w:rPr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6C75" w:rsidRDefault="00902AFA" w:rsidP="00146C75">
      <w:pPr>
        <w:pStyle w:val="a3"/>
        <w:rPr>
          <w:lang w:val="el-GR"/>
        </w:rPr>
      </w:pPr>
      <w:r>
        <w:rPr>
          <w:lang w:val="el-GR"/>
        </w:rPr>
        <w:t>……………………………………………………………</w:t>
      </w:r>
      <w:r w:rsidR="00146C75">
        <w:rPr>
          <w:lang w:val="el-GR"/>
        </w:rPr>
        <w:t>………………………………………………………………………………</w:t>
      </w:r>
    </w:p>
    <w:p w:rsidR="00146C75" w:rsidRDefault="00146C75" w:rsidP="00146C75">
      <w:pPr>
        <w:pStyle w:val="a3"/>
        <w:rPr>
          <w:lang w:val="el-GR"/>
        </w:rPr>
      </w:pPr>
    </w:p>
    <w:p w:rsidR="00146C75" w:rsidRDefault="00146C75" w:rsidP="00146C75">
      <w:pPr>
        <w:pStyle w:val="a3"/>
        <w:rPr>
          <w:lang w:val="el-GR"/>
        </w:rPr>
      </w:pPr>
    </w:p>
    <w:p w:rsidR="00146C75" w:rsidRDefault="00146C75" w:rsidP="00146C75">
      <w:pPr>
        <w:pStyle w:val="a3"/>
        <w:rPr>
          <w:lang w:val="el-GR"/>
        </w:rPr>
      </w:pPr>
    </w:p>
    <w:p w:rsidR="00902AFA" w:rsidRPr="00902AFA" w:rsidRDefault="00902AFA" w:rsidP="00902AFA">
      <w:pPr>
        <w:rPr>
          <w:lang w:val="el-GR"/>
        </w:rPr>
      </w:pPr>
    </w:p>
    <w:sectPr w:rsidR="00902AFA" w:rsidRPr="00902A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AFA"/>
    <w:rsid w:val="00146C75"/>
    <w:rsid w:val="001500EF"/>
    <w:rsid w:val="004766C3"/>
    <w:rsid w:val="0057635C"/>
    <w:rsid w:val="007107F3"/>
    <w:rsid w:val="00862C16"/>
    <w:rsid w:val="008775B9"/>
    <w:rsid w:val="008B59D1"/>
    <w:rsid w:val="008F7DD3"/>
    <w:rsid w:val="00902AFA"/>
    <w:rsid w:val="00A50AFD"/>
    <w:rsid w:val="00F37CDC"/>
    <w:rsid w:val="00F8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2AFA"/>
    <w:pPr>
      <w:spacing w:after="0" w:line="240" w:lineRule="auto"/>
    </w:pPr>
    <w:rPr>
      <w:lang w:val="en-US"/>
    </w:rPr>
  </w:style>
  <w:style w:type="paragraph" w:styleId="a4">
    <w:name w:val="Balloon Text"/>
    <w:basedOn w:val="a"/>
    <w:link w:val="Char"/>
    <w:uiPriority w:val="99"/>
    <w:semiHidden/>
    <w:unhideWhenUsed/>
    <w:rsid w:val="00877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775B9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2AFA"/>
    <w:pPr>
      <w:spacing w:after="0" w:line="240" w:lineRule="auto"/>
    </w:pPr>
    <w:rPr>
      <w:lang w:val="en-US"/>
    </w:rPr>
  </w:style>
  <w:style w:type="paragraph" w:styleId="a4">
    <w:name w:val="Balloon Text"/>
    <w:basedOn w:val="a"/>
    <w:link w:val="Char"/>
    <w:uiPriority w:val="99"/>
    <w:semiHidden/>
    <w:unhideWhenUsed/>
    <w:rsid w:val="00877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775B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9618B-9CF0-4365-A289-F995E2577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690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TEI</dc:creator>
  <cp:lastModifiedBy>TEI</cp:lastModifiedBy>
  <cp:revision>6</cp:revision>
  <dcterms:created xsi:type="dcterms:W3CDTF">2020-06-21T10:44:00Z</dcterms:created>
  <dcterms:modified xsi:type="dcterms:W3CDTF">2020-06-21T14:43:00Z</dcterms:modified>
</cp:coreProperties>
</file>