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A2" w:rsidRDefault="006172A2" w:rsidP="00DF0C3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4436745" cy="532765"/>
            <wp:effectExtent l="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E8E" w:rsidRDefault="00143E8E" w:rsidP="00143E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</w:pPr>
      <w:r w:rsidRPr="00143E8E"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  <w:t>Τμήμα Λογιστικής και Χρηματοοικονομικής</w:t>
      </w:r>
    </w:p>
    <w:p w:rsidR="00F22B68" w:rsidRPr="00143E8E" w:rsidRDefault="00F22B68" w:rsidP="00143E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3188335" cy="1399540"/>
            <wp:effectExtent l="19050" t="0" r="0" b="0"/>
            <wp:docPr id="4" name="Εικόνα 4" descr="Accounting and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counting and Fin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31" w:rsidRPr="00143E8E" w:rsidRDefault="006A19BA" w:rsidP="00DF0C31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l-GR"/>
        </w:rPr>
      </w:pPr>
      <w:r w:rsidRPr="00143E8E">
        <w:rPr>
          <w:rFonts w:ascii="Arial" w:eastAsia="Times New Roman" w:hAnsi="Arial" w:cs="Arial"/>
          <w:b/>
          <w:sz w:val="32"/>
          <w:szCs w:val="32"/>
          <w:u w:val="single"/>
          <w:lang w:eastAsia="el-GR"/>
        </w:rPr>
        <w:t>Οδηγίες Συγγραφής Πτυχιακών Εργασιών</w:t>
      </w:r>
    </w:p>
    <w:p w:rsidR="0016511A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1)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πρώτη σελίδα θα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υπάρχει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το λογότυπο του ΤΕΙ Δυτικής Μακεδονίας,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ο τίτλος της εργασίας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το ονοματεπώνυμο και ο αριθμός μητρώου του φοιτητή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ο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ονοματεπώνυμο του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επιβλέπ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οντος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καθηγητή και η ημερομηνία που θα ολοκληρωθεί και θα αποσταλεί με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email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στον επιβλέποντα καθηγητή ως συνημμένο αρχείο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2007 η 2003. </w:t>
      </w:r>
    </w:p>
    <w:p w:rsidR="00F80C46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2)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είναι γραμμένη η υπεύθυνη δήλωση λογοκλοπής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, το κείμενο της οποίας παρατίθεται στο τέλος των οδηγιών.</w:t>
      </w:r>
    </w:p>
    <w:p w:rsidR="00DF0C31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3)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ένας πρόλογος με τις ευχαριστίες</w:t>
      </w:r>
    </w:p>
    <w:p w:rsidR="0016511A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4)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είναι γραμμένη μια περίληψη 500 λέξεων το πολύ στην όποια θα περιγράφεται όλη η εργασία ανά κεφάλαιο.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Η περίληψη αυτή θα είναι γραμμένη και στα αγγλικά.</w:t>
      </w:r>
    </w:p>
    <w:p w:rsidR="0016511A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5)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γράφονται τα περιεχόμενα στοιχισμένα με τις σελίδες τους χρησιμοποιώντας είτε το σύστημα του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είτε το πλήκτρο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tab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16511A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6)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είναι γραμμένη η εισαγωγή </w:t>
      </w:r>
      <w:r w:rsidR="003D04FF" w:rsidRPr="003D04FF">
        <w:rPr>
          <w:rFonts w:ascii="Arial" w:eastAsia="Times New Roman" w:hAnsi="Arial" w:cs="Arial"/>
          <w:sz w:val="24"/>
          <w:szCs w:val="24"/>
          <w:lang w:eastAsia="el-GR"/>
        </w:rPr>
        <w:t>(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Π.Χ. Ιστορικά κλαδικά στοιχεία, ή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γενικά για την οικονομία της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των χωρών της Ευρωζώνης και της Ελλάδος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, ανάλογα με το θέμα)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κατά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την τελευταία 10ετια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 w:rsidRPr="00D03D1A">
        <w:rPr>
          <w:rFonts w:ascii="Arial" w:eastAsia="Times New Roman" w:hAnsi="Arial" w:cs="Arial"/>
          <w:sz w:val="24"/>
          <w:szCs w:val="24"/>
          <w:lang w:eastAsia="el-GR"/>
        </w:rPr>
        <w:t>περίπου 5-6 σελίδες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16511A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7)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Στο 1ο κεφάλαιο θα είναι γραμμένο γεμάτο με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οικονομικές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πληροφορίες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(Π.Χ.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για τον κλάδο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και ειδικά για τις εταιρείες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με τ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ις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οποί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ες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θα ασχοληθεί κάποιος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φοιτητής σ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την πτυχιακή του εργασία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 όπως σ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υνεισφορά του κλάδου στο ΑΕΠ, Εισαγωγές, Εξαγωγές, Μερίδιο Αγοράς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εταιρειών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κλπ).</w:t>
      </w:r>
    </w:p>
    <w:p w:rsidR="00DF0C31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8)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Στο 2ο κεφάλαιο θα είναι γραμμένο όλο το εννοιολογικό </w:t>
      </w:r>
      <w:r w:rsidR="00053C67">
        <w:rPr>
          <w:rFonts w:ascii="Arial" w:eastAsia="Times New Roman" w:hAnsi="Arial" w:cs="Arial"/>
          <w:sz w:val="24"/>
          <w:szCs w:val="24"/>
          <w:lang w:eastAsia="el-GR"/>
        </w:rPr>
        <w:t xml:space="preserve">και το θεωρητικό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πλαίσιο της πτυχιακής (ορισμοί, πλεονεκτήματα μειονεκτήματα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, εγγραφές, </w:t>
      </w:r>
      <w:r w:rsidR="00053C6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τύποι, εξήγηση τύπων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παραδείγματα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κλπ)</w:t>
      </w:r>
      <w:r w:rsidR="00053C67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Όλοι οι τύποι θα έχουν ενιαία αρίθμηση στο δεξί μέρος της σελίδας. Οι τύποι θα είναι γραμμένοι είτε με το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Mathtype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είτε με τη ζωγραφική έτσι ώστε να είναι ομοιόμορφοι.</w:t>
      </w:r>
    </w:p>
    <w:p w:rsidR="0016511A" w:rsidRPr="00D03D1A" w:rsidRDefault="00053C67" w:rsidP="00F80C4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>9</w:t>
      </w:r>
      <w:r w:rsidR="00956937"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Στο 4ο κεφάλαιο πραγματοποιούνται οι υπολογισμοί η ανάλυση η παράθεση στοιχείων οι π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ί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νακες και τα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γραφήμα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>τα.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Ο κάθε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πίνακας και το κάθε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γράφημα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ή εικόνα, 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θα έχουν ενιαία αρίθμηση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και </w:t>
      </w:r>
      <w:r w:rsidR="003D04FF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τίτλο 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>στο πάνω μέρος</w:t>
      </w:r>
      <w:r w:rsidR="003D04FF" w:rsidRPr="003D04F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 w:rsidRPr="00D03D1A">
        <w:rPr>
          <w:rFonts w:ascii="Arial" w:eastAsia="Times New Roman" w:hAnsi="Arial" w:cs="Arial"/>
          <w:sz w:val="24"/>
          <w:szCs w:val="24"/>
          <w:lang w:eastAsia="el-GR"/>
        </w:rPr>
        <w:t>σε όλη την πτυχιακή εργασία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. Επίσης στο κάτω μέρος θα 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lastRenderedPageBreak/>
        <w:t>έχουν πηγή η όποια θα είναι γραμμένη με μικρότερη γραμματοσειρά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 (</w:t>
      </w:r>
      <w:r w:rsidR="003D04FF">
        <w:rPr>
          <w:rFonts w:ascii="Arial" w:eastAsia="Times New Roman" w:hAnsi="Arial" w:cs="Arial"/>
          <w:sz w:val="24"/>
          <w:szCs w:val="24"/>
          <w:lang w:val="en-US" w:eastAsia="el-GR"/>
        </w:rPr>
        <w:t>Arial</w:t>
      </w:r>
      <w:r w:rsidR="003D04FF" w:rsidRPr="003D04FF">
        <w:rPr>
          <w:rFonts w:ascii="Arial" w:eastAsia="Times New Roman" w:hAnsi="Arial" w:cs="Arial"/>
          <w:sz w:val="24"/>
          <w:szCs w:val="24"/>
          <w:lang w:eastAsia="el-GR"/>
        </w:rPr>
        <w:t xml:space="preserve"> 10)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>. Κάτω απ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την πηγή θα υπάρχει και ένας σχολιασμός για κάθε πίνακα σχεδιάγραμμα η γράφημα. Δεν χωρίζουμε πότε πίνακα και σχεδιάγραμμα σε 2 σελίδες.</w:t>
      </w:r>
    </w:p>
    <w:p w:rsidR="0016511A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3C67">
        <w:rPr>
          <w:rFonts w:ascii="Arial" w:eastAsia="Times New Roman" w:hAnsi="Arial" w:cs="Arial"/>
          <w:b/>
          <w:sz w:val="24"/>
          <w:szCs w:val="24"/>
          <w:lang w:eastAsia="el-GR"/>
        </w:rPr>
        <w:t>0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Μετά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το πέρας των αναλύσεων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γραφούμε τα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Σ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υμπεράσματα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σε καινούργια σελίδα.</w:t>
      </w:r>
    </w:p>
    <w:p w:rsidR="002658E1" w:rsidRPr="00616DBB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Μετά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επίσης σε καινούργια σελίδα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γραφούμε την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Β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ιβλιογραφία την αρθρογραφία και τις πηγές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internet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κατά αλφαβητική σειρά. Πρώτα τ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ους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Έ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λλην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ες συγγραφείς και μετά τους ξένους (Π.Χ. Παπαδόπουλος Λ., (2014), </w:t>
      </w:r>
      <w:r w:rsidR="003D04FF" w:rsidRPr="003D04FF">
        <w:rPr>
          <w:rFonts w:ascii="Arial" w:eastAsia="Times New Roman" w:hAnsi="Arial" w:cs="Arial"/>
          <w:i/>
          <w:sz w:val="24"/>
          <w:szCs w:val="24"/>
          <w:lang w:eastAsia="el-GR"/>
        </w:rPr>
        <w:t>"Πηγές και Χρήσεις Κεφαλαίου Κίνησης"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, Εκδόσεις Ηρακλής Α.Ε. Αθήναι)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0B5BC7">
        <w:rPr>
          <w:rFonts w:ascii="Arial" w:eastAsia="Times New Roman" w:hAnsi="Arial" w:cs="Arial"/>
          <w:sz w:val="24"/>
          <w:szCs w:val="24"/>
          <w:lang w:eastAsia="el-GR"/>
        </w:rPr>
        <w:t>Όλες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B5BC7">
        <w:rPr>
          <w:rFonts w:ascii="Arial" w:eastAsia="Times New Roman" w:hAnsi="Arial" w:cs="Arial"/>
          <w:sz w:val="24"/>
          <w:szCs w:val="24"/>
          <w:lang w:eastAsia="el-GR"/>
        </w:rPr>
        <w:t xml:space="preserve">οι </w:t>
      </w:r>
      <w:r w:rsidR="007E2065">
        <w:rPr>
          <w:rFonts w:ascii="Arial" w:eastAsia="Times New Roman" w:hAnsi="Arial" w:cs="Arial"/>
          <w:sz w:val="24"/>
          <w:szCs w:val="24"/>
          <w:lang w:eastAsia="el-GR"/>
        </w:rPr>
        <w:t>ιστοσελίδες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B5BC7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internet</w:t>
      </w:r>
      <w:r w:rsidR="007E2065">
        <w:rPr>
          <w:rFonts w:ascii="Arial" w:eastAsia="Times New Roman" w:hAnsi="Arial" w:cs="Arial"/>
          <w:sz w:val="24"/>
          <w:szCs w:val="24"/>
          <w:lang w:eastAsia="el-GR"/>
        </w:rPr>
        <w:t xml:space="preserve"> που παρέχουν πληροφορίες, σχεδιαγράμματα, εικόνες, άρθρα, κλπ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7E2065">
        <w:rPr>
          <w:rFonts w:ascii="Arial" w:eastAsia="Times New Roman" w:hAnsi="Arial" w:cs="Arial"/>
          <w:sz w:val="24"/>
          <w:szCs w:val="24"/>
          <w:lang w:eastAsia="el-GR"/>
        </w:rPr>
        <w:t xml:space="preserve">προκειμένου να γίνουν δεκτές θα πρέπει να είναι επίσημες και επιστημονικές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(πχ. </w:t>
      </w:r>
      <w:r w:rsidR="003D04FF">
        <w:rPr>
          <w:rFonts w:ascii="Arial" w:eastAsia="Times New Roman" w:hAnsi="Arial" w:cs="Arial"/>
          <w:sz w:val="24"/>
          <w:szCs w:val="24"/>
          <w:lang w:val="en-US" w:eastAsia="el-GR"/>
        </w:rPr>
        <w:t>wikipedia</w:t>
      </w:r>
      <w:r w:rsidR="003D04FF" w:rsidRPr="003D04FF">
        <w:rPr>
          <w:rFonts w:ascii="Arial" w:eastAsia="Times New Roman" w:hAnsi="Arial" w:cs="Arial"/>
          <w:sz w:val="24"/>
          <w:szCs w:val="24"/>
          <w:lang w:eastAsia="el-GR"/>
        </w:rPr>
        <w:t xml:space="preserve">) </w:t>
      </w:r>
      <w:r w:rsidR="007E2065">
        <w:rPr>
          <w:rFonts w:ascii="Arial" w:eastAsia="Times New Roman" w:hAnsi="Arial" w:cs="Arial"/>
          <w:sz w:val="24"/>
          <w:szCs w:val="24"/>
          <w:lang w:eastAsia="el-GR"/>
        </w:rPr>
        <w:t>και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7E2065">
        <w:rPr>
          <w:rFonts w:ascii="Arial" w:eastAsia="Times New Roman" w:hAnsi="Arial" w:cs="Arial"/>
          <w:sz w:val="24"/>
          <w:szCs w:val="24"/>
          <w:lang w:eastAsia="el-GR"/>
        </w:rPr>
        <w:t>όχι αμφιβόλου εγκυρότητας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616DBB" w:rsidRPr="00616DB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16DBB">
        <w:rPr>
          <w:rFonts w:ascii="Arial" w:eastAsia="Times New Roman" w:hAnsi="Arial" w:cs="Arial"/>
          <w:sz w:val="24"/>
          <w:szCs w:val="24"/>
          <w:lang w:eastAsia="el-GR"/>
        </w:rPr>
        <w:t xml:space="preserve">Επίσης η βιβλιογραφία δεν θα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πρέπει να </w:t>
      </w:r>
      <w:r w:rsidR="00616DBB">
        <w:rPr>
          <w:rFonts w:ascii="Arial" w:eastAsia="Times New Roman" w:hAnsi="Arial" w:cs="Arial"/>
          <w:sz w:val="24"/>
          <w:szCs w:val="24"/>
          <w:lang w:eastAsia="el-GR"/>
        </w:rPr>
        <w:t xml:space="preserve">περιέχει λιγότερα από 5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σύγχρονα </w:t>
      </w:r>
      <w:r w:rsidR="00616DBB">
        <w:rPr>
          <w:rFonts w:ascii="Arial" w:eastAsia="Times New Roman" w:hAnsi="Arial" w:cs="Arial"/>
          <w:sz w:val="24"/>
          <w:szCs w:val="24"/>
          <w:lang w:eastAsia="el-GR"/>
        </w:rPr>
        <w:t>βιβλία.</w:t>
      </w:r>
    </w:p>
    <w:p w:rsidR="002658E1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3C67">
        <w:rPr>
          <w:rFonts w:ascii="Arial" w:eastAsia="Times New Roman" w:hAnsi="Arial" w:cs="Arial"/>
          <w:b/>
          <w:sz w:val="24"/>
          <w:szCs w:val="24"/>
          <w:lang w:eastAsia="el-GR"/>
        </w:rPr>
        <w:t>2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Η πτυχιακή εργασία θα είναι γραμμένη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μ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ε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γραμματοσειρά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Arial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12 πλήρη στοίχιση με 1,5 διάστημα μεταξύ των γραμμών</w:t>
      </w:r>
      <w:r w:rsidR="00EB64EA">
        <w:rPr>
          <w:rFonts w:ascii="Arial" w:eastAsia="Times New Roman" w:hAnsi="Arial" w:cs="Arial"/>
          <w:sz w:val="24"/>
          <w:szCs w:val="24"/>
          <w:lang w:eastAsia="el-GR"/>
        </w:rPr>
        <w:t xml:space="preserve"> και όχι λιγότερη από 100 σελίδες.</w:t>
      </w:r>
    </w:p>
    <w:p w:rsidR="002658E1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3C67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Σ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ε καθε σελίδα της πτυχιακής εργασίας θα υπάρχουν τουλάχιστον μια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φορά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αναφορές, παραπομπές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ή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αριθμημένες υποσημειώσεις συμφώνα με το σύστημα του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956937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3C67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Η εργασία θα αποστέλλεται απ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τον φοιτητή στον επιβλέποντα καθηγητή μέσω </w:t>
      </w:r>
      <w:r w:rsidR="00B02F6F">
        <w:rPr>
          <w:rFonts w:ascii="Arial" w:eastAsia="Times New Roman" w:hAnsi="Arial" w:cs="Arial"/>
          <w:sz w:val="24"/>
          <w:szCs w:val="24"/>
          <w:lang w:val="en-US" w:eastAsia="el-GR"/>
        </w:rPr>
        <w:t>e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mail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σαν συνημμένο αρχείο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2007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ή 2010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πάντα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,5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μήνα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πριν την εξέταση προκειμένου να διορθωθεί εγκαίρως.</w:t>
      </w:r>
    </w:p>
    <w:p w:rsidR="00956937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3C67">
        <w:rPr>
          <w:rFonts w:ascii="Arial" w:eastAsia="Times New Roman" w:hAnsi="Arial" w:cs="Arial"/>
          <w:b/>
          <w:sz w:val="24"/>
          <w:szCs w:val="24"/>
          <w:lang w:eastAsia="el-GR"/>
        </w:rPr>
        <w:t>5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Πριν την έναρξη συγγραφής της πτυχιακής εργασίας θα αποστέλλεται απ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τον φοιτητή με </w:t>
      </w:r>
      <w:r w:rsidR="000B5BC7">
        <w:rPr>
          <w:rFonts w:ascii="Arial" w:eastAsia="Times New Roman" w:hAnsi="Arial" w:cs="Arial"/>
          <w:sz w:val="24"/>
          <w:szCs w:val="24"/>
          <w:lang w:val="en-US" w:eastAsia="el-GR"/>
        </w:rPr>
        <w:t>e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mail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σαν συνημμένο αρχείο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2007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ή 2010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στον επιβλέποντα καθηγητή και σε διάστημα όχι μεγαλύτερο απ</w:t>
      </w:r>
      <w:r w:rsidR="00ED30F7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1</w:t>
      </w:r>
      <w:r w:rsidR="00ED30F7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ημέρες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από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την ανάληψη της πτυχιακής εργασίας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ένα περίγραμμα της εργασίας (περιεχόμενα χωρίς σελίδες με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τα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κ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εφάλαια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και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τις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ενότητες </w:t>
      </w:r>
      <w:r w:rsidR="00ED30F7">
        <w:rPr>
          <w:rFonts w:ascii="Arial" w:eastAsia="Times New Roman" w:hAnsi="Arial" w:cs="Arial"/>
          <w:sz w:val="24"/>
          <w:szCs w:val="24"/>
          <w:lang w:eastAsia="el-GR"/>
        </w:rPr>
        <w:t xml:space="preserve">και υποενότητες,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οι όποιες θα αναπτυχτούν προκειμένου να επιτευχτεί καλυτέρα ο συντονισμός και να γνωρίζει ο φοιτητής τα πλαίσια μέσα στα όποια θα κινηθεί η συγγραφή της πτυχιακής του εργασίας). </w:t>
      </w:r>
    </w:p>
    <w:p w:rsidR="00956937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3C67">
        <w:rPr>
          <w:rFonts w:ascii="Arial" w:eastAsia="Times New Roman" w:hAnsi="Arial" w:cs="Arial"/>
          <w:b/>
          <w:sz w:val="24"/>
          <w:szCs w:val="24"/>
          <w:lang w:eastAsia="el-GR"/>
        </w:rPr>
        <w:t>6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Κάθε φορά που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γράφεται ένα νέο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κεφάλαιο θα πρέπει να αρχίζει απ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καινούργια σελίδα.</w:t>
      </w:r>
    </w:p>
    <w:p w:rsidR="00B263C3" w:rsidRPr="00D03D1A" w:rsidRDefault="00956937" w:rsidP="00F22B6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22B68">
        <w:rPr>
          <w:rFonts w:ascii="Arial" w:hAnsi="Arial" w:cs="Arial"/>
          <w:b/>
          <w:sz w:val="28"/>
          <w:szCs w:val="28"/>
          <w:highlight w:val="yellow"/>
          <w:u w:val="single"/>
        </w:rPr>
        <w:t>Υπεύθυνη δήλωση</w:t>
      </w:r>
    </w:p>
    <w:p w:rsidR="00B263C3" w:rsidRPr="00D03D1A" w:rsidRDefault="00956937" w:rsidP="00F22B6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3D1A">
        <w:rPr>
          <w:rFonts w:ascii="Arial" w:hAnsi="Arial" w:cs="Arial"/>
          <w:sz w:val="24"/>
          <w:szCs w:val="24"/>
        </w:rPr>
        <w:t>Βεβαιώνουμε ότι είμαστε συγγραφείς αυτής της πτυχιακής εργασίας και ότι καθε βοήθεια την όποια είχαμε για την προετοιμασία της, είναι πλήρως αναγνωρισμένη και αναφέρεται στην πτυχιακή εργασία. Επ</w:t>
      </w:r>
      <w:r w:rsidR="00D14E2A" w:rsidRPr="00D03D1A">
        <w:rPr>
          <w:rFonts w:ascii="Arial" w:hAnsi="Arial" w:cs="Arial"/>
          <w:sz w:val="24"/>
          <w:szCs w:val="24"/>
        </w:rPr>
        <w:t>ί</w:t>
      </w:r>
      <w:r w:rsidRPr="00D03D1A">
        <w:rPr>
          <w:rFonts w:ascii="Arial" w:hAnsi="Arial" w:cs="Arial"/>
          <w:sz w:val="24"/>
          <w:szCs w:val="24"/>
        </w:rPr>
        <w:t>σης έχουμε αναφέρει τις όποιες πηγές απ</w:t>
      </w:r>
      <w:r w:rsidR="00D14E2A" w:rsidRPr="00D03D1A">
        <w:rPr>
          <w:rFonts w:ascii="Arial" w:hAnsi="Arial" w:cs="Arial"/>
          <w:sz w:val="24"/>
          <w:szCs w:val="24"/>
        </w:rPr>
        <w:t>ό</w:t>
      </w:r>
      <w:r w:rsidRPr="00D03D1A">
        <w:rPr>
          <w:rFonts w:ascii="Arial" w:hAnsi="Arial" w:cs="Arial"/>
          <w:sz w:val="24"/>
          <w:szCs w:val="24"/>
        </w:rPr>
        <w:t xml:space="preserve"> τις όποιες κάναμε χρήση δεδομένων, ιδεών </w:t>
      </w:r>
      <w:r w:rsidR="00D14E2A" w:rsidRPr="00D03D1A">
        <w:rPr>
          <w:rFonts w:ascii="Arial" w:hAnsi="Arial" w:cs="Arial"/>
          <w:sz w:val="24"/>
          <w:szCs w:val="24"/>
        </w:rPr>
        <w:t>ή</w:t>
      </w:r>
      <w:r w:rsidRPr="00D03D1A">
        <w:rPr>
          <w:rFonts w:ascii="Arial" w:hAnsi="Arial" w:cs="Arial"/>
          <w:sz w:val="24"/>
          <w:szCs w:val="24"/>
        </w:rPr>
        <w:t xml:space="preserve"> λέξεων, είτε αυτές αναφέρονται ακριβώς είτε παραφρασμένες. Επ</w:t>
      </w:r>
      <w:r w:rsidR="00D14E2A" w:rsidRPr="00D03D1A">
        <w:rPr>
          <w:rFonts w:ascii="Arial" w:hAnsi="Arial" w:cs="Arial"/>
          <w:sz w:val="24"/>
          <w:szCs w:val="24"/>
        </w:rPr>
        <w:t>ί</w:t>
      </w:r>
      <w:r w:rsidRPr="00D03D1A">
        <w:rPr>
          <w:rFonts w:ascii="Arial" w:hAnsi="Arial" w:cs="Arial"/>
          <w:sz w:val="24"/>
          <w:szCs w:val="24"/>
        </w:rPr>
        <w:t>σης βεβαιώνουμε ότι α</w:t>
      </w:r>
      <w:r w:rsidR="00D14E2A" w:rsidRPr="00D03D1A">
        <w:rPr>
          <w:rFonts w:ascii="Arial" w:hAnsi="Arial" w:cs="Arial"/>
          <w:sz w:val="24"/>
          <w:szCs w:val="24"/>
        </w:rPr>
        <w:t>υτή</w:t>
      </w:r>
      <w:r w:rsidRPr="00D03D1A">
        <w:rPr>
          <w:rFonts w:ascii="Arial" w:hAnsi="Arial" w:cs="Arial"/>
          <w:sz w:val="24"/>
          <w:szCs w:val="24"/>
        </w:rPr>
        <w:t xml:space="preserve"> πτυχιακή εργασία προετοιμάστηκε</w:t>
      </w:r>
      <w:r w:rsidR="00D14E2A" w:rsidRPr="00D03D1A">
        <w:rPr>
          <w:rFonts w:ascii="Arial" w:hAnsi="Arial" w:cs="Arial"/>
          <w:sz w:val="24"/>
          <w:szCs w:val="24"/>
        </w:rPr>
        <w:t xml:space="preserve"> από</w:t>
      </w:r>
      <w:r w:rsidRPr="00D03D1A">
        <w:rPr>
          <w:rFonts w:ascii="Arial" w:hAnsi="Arial" w:cs="Arial"/>
          <w:sz w:val="24"/>
          <w:szCs w:val="24"/>
        </w:rPr>
        <w:t xml:space="preserve"> εμάς προσωπικά ειδικά για τις απαιτήσεις του προγράμματος σπουδών της </w:t>
      </w:r>
      <w:r w:rsidR="00D14E2A" w:rsidRPr="00D03D1A">
        <w:rPr>
          <w:rFonts w:ascii="Arial" w:hAnsi="Arial" w:cs="Arial"/>
          <w:sz w:val="24"/>
          <w:szCs w:val="24"/>
        </w:rPr>
        <w:t>Σ</w:t>
      </w:r>
      <w:r w:rsidRPr="00D03D1A">
        <w:rPr>
          <w:rFonts w:ascii="Arial" w:hAnsi="Arial" w:cs="Arial"/>
          <w:sz w:val="24"/>
          <w:szCs w:val="24"/>
        </w:rPr>
        <w:t xml:space="preserve">χολής </w:t>
      </w:r>
      <w:r w:rsidR="00D14E2A" w:rsidRPr="00D03D1A">
        <w:rPr>
          <w:rFonts w:ascii="Arial" w:hAnsi="Arial" w:cs="Arial"/>
          <w:sz w:val="24"/>
          <w:szCs w:val="24"/>
        </w:rPr>
        <w:t>Δ</w:t>
      </w:r>
      <w:r w:rsidRPr="00D03D1A">
        <w:rPr>
          <w:rFonts w:ascii="Arial" w:hAnsi="Arial" w:cs="Arial"/>
          <w:sz w:val="24"/>
          <w:szCs w:val="24"/>
        </w:rPr>
        <w:t xml:space="preserve">ιοίκησης και </w:t>
      </w:r>
      <w:r w:rsidR="00D14E2A" w:rsidRPr="00D03D1A">
        <w:rPr>
          <w:rFonts w:ascii="Arial" w:hAnsi="Arial" w:cs="Arial"/>
          <w:sz w:val="24"/>
          <w:szCs w:val="24"/>
        </w:rPr>
        <w:t>Ο</w:t>
      </w:r>
      <w:r w:rsidRPr="00D03D1A">
        <w:rPr>
          <w:rFonts w:ascii="Arial" w:hAnsi="Arial" w:cs="Arial"/>
          <w:sz w:val="24"/>
          <w:szCs w:val="24"/>
        </w:rPr>
        <w:t xml:space="preserve">ικονομίας του τμήματος </w:t>
      </w:r>
      <w:r w:rsidR="00D14E2A" w:rsidRPr="00D03D1A">
        <w:rPr>
          <w:rFonts w:ascii="Arial" w:hAnsi="Arial" w:cs="Arial"/>
          <w:sz w:val="24"/>
          <w:szCs w:val="24"/>
        </w:rPr>
        <w:t>Λ</w:t>
      </w:r>
      <w:r w:rsidRPr="00D03D1A">
        <w:rPr>
          <w:rFonts w:ascii="Arial" w:hAnsi="Arial" w:cs="Arial"/>
          <w:sz w:val="24"/>
          <w:szCs w:val="24"/>
        </w:rPr>
        <w:t xml:space="preserve">ογιστικής </w:t>
      </w:r>
      <w:r w:rsidR="00D14E2A" w:rsidRPr="00D03D1A">
        <w:rPr>
          <w:rFonts w:ascii="Arial" w:hAnsi="Arial" w:cs="Arial"/>
          <w:sz w:val="24"/>
          <w:szCs w:val="24"/>
        </w:rPr>
        <w:t xml:space="preserve">και Χρηματοοικονομικής </w:t>
      </w:r>
      <w:r w:rsidRPr="00D03D1A">
        <w:rPr>
          <w:rFonts w:ascii="Arial" w:hAnsi="Arial" w:cs="Arial"/>
          <w:sz w:val="24"/>
          <w:szCs w:val="24"/>
        </w:rPr>
        <w:t xml:space="preserve">του </w:t>
      </w:r>
      <w:r w:rsidR="00D14E2A" w:rsidRPr="00D03D1A">
        <w:rPr>
          <w:rFonts w:ascii="Arial" w:hAnsi="Arial" w:cs="Arial"/>
          <w:sz w:val="24"/>
          <w:szCs w:val="24"/>
        </w:rPr>
        <w:t>ΤΕΙ</w:t>
      </w:r>
      <w:r w:rsidRPr="00D03D1A">
        <w:rPr>
          <w:rFonts w:ascii="Arial" w:hAnsi="Arial" w:cs="Arial"/>
          <w:sz w:val="24"/>
          <w:szCs w:val="24"/>
        </w:rPr>
        <w:t xml:space="preserve"> Δυτικής Μακεδονίας στην Κοζάνη.</w:t>
      </w:r>
    </w:p>
    <w:p w:rsidR="00B263C3" w:rsidRPr="00053C67" w:rsidRDefault="00053C6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Ο Επιβλέπων Καθηγητής</w:t>
      </w:r>
    </w:p>
    <w:p w:rsidR="00053C67" w:rsidRPr="00053C67" w:rsidRDefault="00053C67" w:rsidP="00DF0C31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3C67">
        <w:rPr>
          <w:rFonts w:ascii="Arial" w:hAnsi="Arial" w:cs="Arial"/>
          <w:b/>
        </w:rPr>
        <w:t>Κυριαζόπουλος Γεώργιος Καθηγητής Εφαρμογών</w:t>
      </w:r>
    </w:p>
    <w:p w:rsidR="00053C67" w:rsidRPr="003D04FF" w:rsidRDefault="00053C67" w:rsidP="00DF0C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e</w:t>
      </w:r>
      <w:r w:rsidRPr="003D04FF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3D04FF">
        <w:rPr>
          <w:rFonts w:ascii="Arial" w:hAnsi="Arial" w:cs="Arial"/>
        </w:rPr>
        <w:t xml:space="preserve">: </w:t>
      </w:r>
      <w:r>
        <w:rPr>
          <w:rFonts w:ascii="Arial" w:hAnsi="Arial" w:cs="Arial"/>
          <w:lang w:val="en-US"/>
        </w:rPr>
        <w:t>kyriazopoulosg</w:t>
      </w:r>
      <w:r w:rsidRPr="003D04FF">
        <w:rPr>
          <w:rFonts w:ascii="Arial" w:hAnsi="Arial" w:cs="Arial"/>
        </w:rPr>
        <w:t>@</w:t>
      </w:r>
      <w:r>
        <w:rPr>
          <w:rFonts w:ascii="Arial" w:hAnsi="Arial" w:cs="Arial"/>
          <w:lang w:val="en-US"/>
        </w:rPr>
        <w:t>yahoo</w:t>
      </w:r>
      <w:r w:rsidRPr="003D04FF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com</w:t>
      </w:r>
    </w:p>
    <w:p w:rsidR="00053C67" w:rsidRPr="003D04FF" w:rsidRDefault="00053C67" w:rsidP="00DF0C31">
      <w:pPr>
        <w:spacing w:after="0" w:line="360" w:lineRule="auto"/>
        <w:jc w:val="both"/>
        <w:rPr>
          <w:rFonts w:ascii="Arial" w:hAnsi="Arial" w:cs="Arial"/>
        </w:rPr>
      </w:pPr>
      <w:r w:rsidRPr="003D04FF">
        <w:rPr>
          <w:rFonts w:ascii="Arial" w:hAnsi="Arial" w:cs="Arial"/>
        </w:rPr>
        <w:lastRenderedPageBreak/>
        <w:tab/>
      </w:r>
      <w:r w:rsidRPr="003D04FF">
        <w:rPr>
          <w:rFonts w:ascii="Arial" w:hAnsi="Arial" w:cs="Arial"/>
        </w:rPr>
        <w:tab/>
      </w:r>
      <w:r w:rsidRPr="003D04FF">
        <w:rPr>
          <w:rFonts w:ascii="Arial" w:hAnsi="Arial" w:cs="Arial"/>
        </w:rPr>
        <w:tab/>
      </w:r>
      <w:r w:rsidRPr="003D04FF">
        <w:rPr>
          <w:rFonts w:ascii="Arial" w:hAnsi="Arial" w:cs="Arial"/>
        </w:rPr>
        <w:tab/>
      </w:r>
      <w:r w:rsidRPr="003D04FF">
        <w:rPr>
          <w:rFonts w:ascii="Arial" w:hAnsi="Arial" w:cs="Arial"/>
        </w:rPr>
        <w:tab/>
      </w:r>
      <w:r w:rsidRPr="003D04FF">
        <w:rPr>
          <w:rFonts w:ascii="Arial" w:hAnsi="Arial" w:cs="Arial"/>
        </w:rPr>
        <w:tab/>
      </w:r>
      <w:r w:rsidRPr="003D04FF">
        <w:rPr>
          <w:rFonts w:ascii="Arial" w:hAnsi="Arial" w:cs="Arial"/>
        </w:rPr>
        <w:tab/>
      </w:r>
      <w:r>
        <w:rPr>
          <w:rFonts w:ascii="Arial" w:hAnsi="Arial" w:cs="Arial"/>
        </w:rPr>
        <w:t>Τμήμα Λογιστικής και Χρηματοοικονομικής</w:t>
      </w:r>
      <w:r w:rsidRPr="00053C67">
        <w:rPr>
          <w:rFonts w:ascii="Arial" w:hAnsi="Arial" w:cs="Arial"/>
        </w:rPr>
        <w:t xml:space="preserve"> </w:t>
      </w:r>
    </w:p>
    <w:p w:rsidR="00053C67" w:rsidRDefault="00053C67" w:rsidP="00DF0C31">
      <w:pPr>
        <w:spacing w:after="0" w:line="360" w:lineRule="auto"/>
        <w:jc w:val="both"/>
        <w:rPr>
          <w:rFonts w:ascii="Arial" w:hAnsi="Arial" w:cs="Arial"/>
        </w:rPr>
      </w:pPr>
      <w:r w:rsidRPr="003D04FF">
        <w:rPr>
          <w:rFonts w:ascii="Arial" w:hAnsi="Arial" w:cs="Arial"/>
        </w:rPr>
        <w:tab/>
      </w:r>
      <w:r w:rsidRPr="003D04FF">
        <w:rPr>
          <w:rFonts w:ascii="Arial" w:hAnsi="Arial" w:cs="Arial"/>
        </w:rPr>
        <w:tab/>
      </w:r>
      <w:r w:rsidRPr="003D04FF">
        <w:rPr>
          <w:rFonts w:ascii="Arial" w:hAnsi="Arial" w:cs="Arial"/>
        </w:rPr>
        <w:tab/>
      </w:r>
      <w:r w:rsidRPr="003D04FF">
        <w:rPr>
          <w:rFonts w:ascii="Arial" w:hAnsi="Arial" w:cs="Arial"/>
        </w:rPr>
        <w:tab/>
      </w:r>
      <w:r w:rsidRPr="003D04FF">
        <w:rPr>
          <w:rFonts w:ascii="Arial" w:hAnsi="Arial" w:cs="Arial"/>
        </w:rPr>
        <w:tab/>
      </w:r>
      <w:r w:rsidRPr="003D04FF">
        <w:rPr>
          <w:rFonts w:ascii="Arial" w:hAnsi="Arial" w:cs="Arial"/>
        </w:rPr>
        <w:tab/>
      </w:r>
      <w:r w:rsidRPr="003D04FF">
        <w:rPr>
          <w:rFonts w:ascii="Arial" w:hAnsi="Arial" w:cs="Arial"/>
        </w:rPr>
        <w:tab/>
      </w:r>
      <w:r>
        <w:rPr>
          <w:rFonts w:ascii="Arial" w:hAnsi="Arial" w:cs="Arial"/>
        </w:rPr>
        <w:t>Σχολή Διοίκησης Οικονομίας</w:t>
      </w:r>
    </w:p>
    <w:p w:rsidR="00053C67" w:rsidRPr="00D03D1A" w:rsidRDefault="00053C67" w:rsidP="00DF0C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ΤΕΙ Δυτικής Μακεδονίας</w:t>
      </w:r>
      <w:r w:rsidRPr="003D04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50100 ΚΟΙΛΑ ΚΟΖΑΝΗΣ</w:t>
      </w:r>
    </w:p>
    <w:sectPr w:rsidR="00053C67" w:rsidRPr="00D03D1A" w:rsidSect="00053C67">
      <w:footerReference w:type="default" r:id="rId8"/>
      <w:pgSz w:w="11906" w:h="16838"/>
      <w:pgMar w:top="709" w:right="566" w:bottom="709" w:left="85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A0C" w:rsidRDefault="00D56A0C" w:rsidP="00053C67">
      <w:pPr>
        <w:spacing w:after="0" w:line="240" w:lineRule="auto"/>
      </w:pPr>
      <w:r>
        <w:separator/>
      </w:r>
    </w:p>
  </w:endnote>
  <w:endnote w:type="continuationSeparator" w:id="0">
    <w:p w:rsidR="00D56A0C" w:rsidRDefault="00D56A0C" w:rsidP="000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0570"/>
      <w:docPartObj>
        <w:docPartGallery w:val="Page Numbers (Bottom of Page)"/>
        <w:docPartUnique/>
      </w:docPartObj>
    </w:sdtPr>
    <w:sdtContent>
      <w:p w:rsidR="00143E8E" w:rsidRDefault="004F1B96">
        <w:pPr>
          <w:pStyle w:val="a4"/>
          <w:jc w:val="right"/>
        </w:pPr>
        <w:fldSimple w:instr=" PAGE   \* MERGEFORMAT ">
          <w:r w:rsidR="00ED30F7">
            <w:rPr>
              <w:noProof/>
            </w:rPr>
            <w:t>2</w:t>
          </w:r>
        </w:fldSimple>
      </w:p>
    </w:sdtContent>
  </w:sdt>
  <w:p w:rsidR="00143E8E" w:rsidRDefault="00143E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A0C" w:rsidRDefault="00D56A0C" w:rsidP="00053C67">
      <w:pPr>
        <w:spacing w:after="0" w:line="240" w:lineRule="auto"/>
      </w:pPr>
      <w:r>
        <w:separator/>
      </w:r>
    </w:p>
  </w:footnote>
  <w:footnote w:type="continuationSeparator" w:id="0">
    <w:p w:rsidR="00D56A0C" w:rsidRDefault="00D56A0C" w:rsidP="0005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00172A27"/>
    <w:rsid w:val="0001702E"/>
    <w:rsid w:val="00053C67"/>
    <w:rsid w:val="00056861"/>
    <w:rsid w:val="000B5BC7"/>
    <w:rsid w:val="00143E8E"/>
    <w:rsid w:val="0016511A"/>
    <w:rsid w:val="00172A27"/>
    <w:rsid w:val="001A2CA9"/>
    <w:rsid w:val="001E2A6C"/>
    <w:rsid w:val="002658E1"/>
    <w:rsid w:val="002E22A9"/>
    <w:rsid w:val="003941D7"/>
    <w:rsid w:val="003A2CDE"/>
    <w:rsid w:val="003D04FF"/>
    <w:rsid w:val="004364B4"/>
    <w:rsid w:val="004F1B96"/>
    <w:rsid w:val="00616DBB"/>
    <w:rsid w:val="006172A2"/>
    <w:rsid w:val="0062767E"/>
    <w:rsid w:val="006A19BA"/>
    <w:rsid w:val="006C7880"/>
    <w:rsid w:val="00705AC3"/>
    <w:rsid w:val="00706F8B"/>
    <w:rsid w:val="007E2065"/>
    <w:rsid w:val="0082185D"/>
    <w:rsid w:val="00896B0C"/>
    <w:rsid w:val="008C65FA"/>
    <w:rsid w:val="00911811"/>
    <w:rsid w:val="00956937"/>
    <w:rsid w:val="00A01B32"/>
    <w:rsid w:val="00A46CF5"/>
    <w:rsid w:val="00B02F6F"/>
    <w:rsid w:val="00B263C3"/>
    <w:rsid w:val="00B50EED"/>
    <w:rsid w:val="00B924CE"/>
    <w:rsid w:val="00B975C0"/>
    <w:rsid w:val="00D03D1A"/>
    <w:rsid w:val="00D14E2A"/>
    <w:rsid w:val="00D56A0C"/>
    <w:rsid w:val="00DB131C"/>
    <w:rsid w:val="00DD0CFE"/>
    <w:rsid w:val="00DF0C31"/>
    <w:rsid w:val="00E2179A"/>
    <w:rsid w:val="00EA28E8"/>
    <w:rsid w:val="00EB64EA"/>
    <w:rsid w:val="00ED30F7"/>
    <w:rsid w:val="00F07155"/>
    <w:rsid w:val="00F22B68"/>
    <w:rsid w:val="00F80C46"/>
    <w:rsid w:val="00FD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143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3C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53C6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53C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53C67"/>
    <w:rPr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61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172A2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143E8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4106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ΙΩΑΝΝΑ ΚΑΛΗΣΠΕΡΑ.</vt:lpstr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ΙΩΑΝΝΑ ΚΑΛΗΣΠΕΡΑ.</dc:title>
  <dc:creator>user</dc:creator>
  <cp:lastModifiedBy>user</cp:lastModifiedBy>
  <cp:revision>2</cp:revision>
  <dcterms:created xsi:type="dcterms:W3CDTF">2016-09-03T19:28:00Z</dcterms:created>
  <dcterms:modified xsi:type="dcterms:W3CDTF">2016-09-03T19:28:00Z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