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66" w:rsidRPr="000F5A66" w:rsidRDefault="000F5A66" w:rsidP="000F5A66">
      <w:pPr>
        <w:rPr>
          <w:b/>
          <w:bCs/>
          <w:lang w:val="el-GR"/>
        </w:rPr>
      </w:pPr>
      <w:r w:rsidRPr="000F5A66">
        <w:rPr>
          <w:b/>
          <w:bCs/>
          <w:lang w:val="el-GR"/>
        </w:rPr>
        <w:t>Μάθημα [</w:t>
      </w:r>
      <w:r w:rsidRPr="000F5A66">
        <w:rPr>
          <w:b/>
          <w:bCs/>
        </w:rPr>
        <w:t>LX</w:t>
      </w:r>
      <w:r w:rsidRPr="000F5A66">
        <w:rPr>
          <w:b/>
          <w:bCs/>
          <w:lang w:val="el-GR"/>
        </w:rPr>
        <w:t>3070]: Διεθνή Λογιστικά Πρότυπα</w:t>
      </w:r>
    </w:p>
    <w:p w:rsidR="000F5A66" w:rsidRPr="000F5A66" w:rsidRDefault="000F5A66" w:rsidP="000F5A66">
      <w:pPr>
        <w:rPr>
          <w:b/>
          <w:bCs/>
          <w:lang w:val="el-GR"/>
        </w:rPr>
      </w:pPr>
      <w:r w:rsidRPr="000F5A66">
        <w:rPr>
          <w:b/>
          <w:bCs/>
          <w:lang w:val="el-GR"/>
        </w:rPr>
        <w:t>Εξάμηνο 4 - Εαρινό</w:t>
      </w:r>
    </w:p>
    <w:p w:rsidR="000F5A66" w:rsidRPr="000F5A66" w:rsidRDefault="000F5A66" w:rsidP="000F5A66">
      <w:r w:rsidRPr="000F5A66">
        <w:t>Επ</w:t>
      </w:r>
      <w:proofErr w:type="spellStart"/>
      <w:r w:rsidRPr="000F5A66">
        <w:t>ιλογές</w:t>
      </w:r>
      <w:proofErr w:type="spellEnd"/>
      <w:r w:rsidRPr="000F5A66">
        <w:t xml:space="preserve"> </w:t>
      </w:r>
      <w:proofErr w:type="spellStart"/>
      <w:r w:rsidRPr="000F5A66">
        <w:t>Συγγρ</w:t>
      </w:r>
      <w:proofErr w:type="spellEnd"/>
      <w:r w:rsidRPr="000F5A66">
        <w:t>αμμάτων:</w:t>
      </w:r>
    </w:p>
    <w:p w:rsidR="000F5A66" w:rsidRPr="000F5A66" w:rsidRDefault="000F5A66" w:rsidP="000F5A66">
      <w:pPr>
        <w:numPr>
          <w:ilvl w:val="0"/>
          <w:numId w:val="1"/>
        </w:numPr>
      </w:pPr>
    </w:p>
    <w:p w:rsidR="000F5A66" w:rsidRPr="000F5A66" w:rsidRDefault="000F5A66" w:rsidP="000F5A66">
      <w:pPr>
        <w:numPr>
          <w:ilvl w:val="1"/>
          <w:numId w:val="1"/>
        </w:numPr>
        <w:rPr>
          <w:b/>
        </w:rPr>
      </w:pPr>
      <w:proofErr w:type="spellStart"/>
      <w:r w:rsidRPr="000F5A66">
        <w:rPr>
          <w:b/>
        </w:rPr>
        <w:t>Βι</w:t>
      </w:r>
      <w:proofErr w:type="spellEnd"/>
      <w:r w:rsidRPr="000F5A66">
        <w:rPr>
          <w:b/>
        </w:rPr>
        <w:t xml:space="preserve">βλίο [77107338]: </w:t>
      </w:r>
      <w:proofErr w:type="spellStart"/>
      <w:r w:rsidRPr="000F5A66">
        <w:rPr>
          <w:b/>
        </w:rPr>
        <w:t>Λογιστική-Εκτενής</w:t>
      </w:r>
      <w:proofErr w:type="spellEnd"/>
      <w:r w:rsidRPr="000F5A66">
        <w:rPr>
          <w:b/>
        </w:rPr>
        <w:t xml:space="preserve"> </w:t>
      </w:r>
      <w:proofErr w:type="spellStart"/>
      <w:r w:rsidRPr="000F5A66">
        <w:rPr>
          <w:b/>
        </w:rPr>
        <w:t>Ανάλυση</w:t>
      </w:r>
      <w:proofErr w:type="spellEnd"/>
      <w:r w:rsidRPr="000F5A66">
        <w:rPr>
          <w:b/>
        </w:rPr>
        <w:t xml:space="preserve"> </w:t>
      </w:r>
      <w:proofErr w:type="spellStart"/>
      <w:r w:rsidRPr="000F5A66">
        <w:rPr>
          <w:b/>
        </w:rPr>
        <w:t>με</w:t>
      </w:r>
      <w:proofErr w:type="spellEnd"/>
      <w:r w:rsidRPr="000F5A66">
        <w:rPr>
          <w:b/>
        </w:rPr>
        <w:t xml:space="preserve"> ΔΠΧΑ, </w:t>
      </w:r>
      <w:proofErr w:type="spellStart"/>
      <w:r w:rsidRPr="000F5A66">
        <w:rPr>
          <w:b/>
        </w:rPr>
        <w:t>Kieso</w:t>
      </w:r>
      <w:proofErr w:type="spellEnd"/>
      <w:r w:rsidRPr="000F5A66">
        <w:rPr>
          <w:b/>
        </w:rPr>
        <w:t xml:space="preserve"> E. Donald, </w:t>
      </w:r>
      <w:proofErr w:type="spellStart"/>
      <w:r w:rsidRPr="000F5A66">
        <w:rPr>
          <w:b/>
        </w:rPr>
        <w:t>Weygandt</w:t>
      </w:r>
      <w:proofErr w:type="spellEnd"/>
      <w:r w:rsidRPr="000F5A66">
        <w:rPr>
          <w:b/>
        </w:rPr>
        <w:t xml:space="preserve"> J. Jerry, Warfield D. Terry </w:t>
      </w:r>
      <w:proofErr w:type="spellStart"/>
      <w:r w:rsidRPr="000F5A66">
        <w:rPr>
          <w:b/>
        </w:rPr>
        <w:fldChar w:fldCharType="begin"/>
      </w:r>
      <w:r w:rsidRPr="000F5A66">
        <w:rPr>
          <w:b/>
        </w:rPr>
        <w:instrText xml:space="preserve"> HYPERLINK "https://service.eudoxus.gr/search/" \l "a/id:77107338/0" </w:instrText>
      </w:r>
      <w:r w:rsidRPr="000F5A66">
        <w:rPr>
          <w:b/>
        </w:rPr>
        <w:fldChar w:fldCharType="separate"/>
      </w:r>
      <w:r w:rsidRPr="000F5A66">
        <w:rPr>
          <w:rStyle w:val="-"/>
          <w:b/>
        </w:rPr>
        <w:t>Λε</w:t>
      </w:r>
      <w:proofErr w:type="spellEnd"/>
      <w:r w:rsidRPr="000F5A66">
        <w:rPr>
          <w:rStyle w:val="-"/>
          <w:b/>
        </w:rPr>
        <w:t>πτομέρειες</w:t>
      </w:r>
      <w:r w:rsidRPr="000F5A66">
        <w:rPr>
          <w:b/>
          <w:lang w:val="el-GR"/>
        </w:rPr>
        <w:fldChar w:fldCharType="end"/>
      </w:r>
    </w:p>
    <w:p w:rsidR="000F5A66" w:rsidRPr="000F5A66" w:rsidRDefault="000F5A66" w:rsidP="000F5A66">
      <w:pPr>
        <w:numPr>
          <w:ilvl w:val="0"/>
          <w:numId w:val="1"/>
        </w:numPr>
      </w:pPr>
      <w:bookmarkStart w:id="0" w:name="_GoBack"/>
      <w:bookmarkEnd w:id="0"/>
    </w:p>
    <w:p w:rsidR="000F5A66" w:rsidRPr="000F5A66" w:rsidRDefault="000F5A66" w:rsidP="000F5A66">
      <w:pPr>
        <w:numPr>
          <w:ilvl w:val="1"/>
          <w:numId w:val="1"/>
        </w:numPr>
        <w:rPr>
          <w:lang w:val="el-GR"/>
        </w:rPr>
      </w:pPr>
      <w:r w:rsidRPr="000F5A66">
        <w:rPr>
          <w:lang w:val="el-GR"/>
        </w:rPr>
        <w:t>Βιβλίο [86053104]: ΔΙΕΘΝΗ ΛΟΓΙΣΤΙΚΑ ΠΡΟΤΥΠΑ (ΘΕΩΡΙΑ ΚΑΙ ΠΡΑΞΗ), ΚΑΡΤΑΛΗΣ ΝΙΚΟΛΑΟΣ</w:t>
      </w:r>
      <w:r w:rsidRPr="000F5A66">
        <w:t> </w:t>
      </w:r>
      <w:proofErr w:type="spellStart"/>
      <w:r w:rsidRPr="000F5A66">
        <w:fldChar w:fldCharType="begin"/>
      </w:r>
      <w:proofErr w:type="spellEnd"/>
      <w:r w:rsidRPr="000F5A66">
        <w:rPr>
          <w:lang w:val="el-GR"/>
        </w:rPr>
        <w:instrText xml:space="preserve"> </w:instrText>
      </w:r>
      <w:proofErr w:type="spellStart"/>
      <w:r w:rsidRPr="000F5A66">
        <w:instrText>HYPERLINK</w:instrText>
      </w:r>
      <w:proofErr w:type="spellEnd"/>
      <w:r w:rsidRPr="000F5A66">
        <w:rPr>
          <w:lang w:val="el-GR"/>
        </w:rPr>
        <w:instrText xml:space="preserve"> "</w:instrText>
      </w:r>
      <w:proofErr w:type="spellStart"/>
      <w:r w:rsidRPr="000F5A66">
        <w:instrText>https</w:instrText>
      </w:r>
      <w:proofErr w:type="spellEnd"/>
      <w:r w:rsidRPr="000F5A66">
        <w:rPr>
          <w:lang w:val="el-GR"/>
        </w:rPr>
        <w:instrText>://</w:instrText>
      </w:r>
      <w:proofErr w:type="spellStart"/>
      <w:r w:rsidRPr="000F5A66">
        <w:instrText>service</w:instrText>
      </w:r>
      <w:proofErr w:type="spellEnd"/>
      <w:r w:rsidRPr="000F5A66">
        <w:rPr>
          <w:lang w:val="el-GR"/>
        </w:rPr>
        <w:instrText>.</w:instrText>
      </w:r>
      <w:proofErr w:type="spellStart"/>
      <w:r w:rsidRPr="000F5A66">
        <w:instrText>eudoxus</w:instrText>
      </w:r>
      <w:proofErr w:type="spellEnd"/>
      <w:r w:rsidRPr="000F5A66">
        <w:rPr>
          <w:lang w:val="el-GR"/>
        </w:rPr>
        <w:instrText>.</w:instrText>
      </w:r>
      <w:proofErr w:type="spellStart"/>
      <w:r w:rsidRPr="000F5A66">
        <w:instrText>gr</w:instrText>
      </w:r>
      <w:proofErr w:type="spellEnd"/>
      <w:r w:rsidRPr="000F5A66">
        <w:rPr>
          <w:lang w:val="el-GR"/>
        </w:rPr>
        <w:instrText>/</w:instrText>
      </w:r>
      <w:proofErr w:type="spellStart"/>
      <w:r w:rsidRPr="000F5A66">
        <w:instrText>search</w:instrText>
      </w:r>
      <w:proofErr w:type="spellEnd"/>
      <w:r w:rsidRPr="000F5A66">
        <w:rPr>
          <w:lang w:val="el-GR"/>
        </w:rPr>
        <w:instrText>/" \</w:instrText>
      </w:r>
      <w:proofErr w:type="spellStart"/>
      <w:r w:rsidRPr="000F5A66">
        <w:instrText>l</w:instrText>
      </w:r>
      <w:proofErr w:type="spellEnd"/>
      <w:r w:rsidRPr="000F5A66">
        <w:rPr>
          <w:lang w:val="el-GR"/>
        </w:rPr>
        <w:instrText xml:space="preserve"> "</w:instrText>
      </w:r>
      <w:proofErr w:type="spellStart"/>
      <w:r w:rsidRPr="000F5A66">
        <w:instrText>a</w:instrText>
      </w:r>
      <w:proofErr w:type="spellEnd"/>
      <w:r w:rsidRPr="000F5A66">
        <w:rPr>
          <w:lang w:val="el-GR"/>
        </w:rPr>
        <w:instrText>/</w:instrText>
      </w:r>
      <w:proofErr w:type="spellStart"/>
      <w:r w:rsidRPr="000F5A66">
        <w:instrText>id</w:instrText>
      </w:r>
      <w:proofErr w:type="spellEnd"/>
      <w:r w:rsidRPr="000F5A66">
        <w:rPr>
          <w:lang w:val="el-GR"/>
        </w:rPr>
        <w:instrText xml:space="preserve">:86053104/0" </w:instrText>
      </w:r>
      <w:proofErr w:type="spellStart"/>
      <w:r w:rsidRPr="000F5A66">
        <w:fldChar w:fldCharType="separate"/>
      </w:r>
      <w:proofErr w:type="spellEnd"/>
      <w:r w:rsidRPr="000F5A66">
        <w:rPr>
          <w:rStyle w:val="-"/>
          <w:lang w:val="el-GR"/>
        </w:rPr>
        <w:t>Λεπτομέρειες</w:t>
      </w:r>
      <w:r w:rsidRPr="000F5A66">
        <w:rPr>
          <w:lang w:val="el-GR"/>
        </w:rPr>
        <w:fldChar w:fldCharType="end"/>
      </w:r>
    </w:p>
    <w:p w:rsidR="000F5A66" w:rsidRPr="000F5A66" w:rsidRDefault="000F5A66" w:rsidP="000F5A66">
      <w:pPr>
        <w:numPr>
          <w:ilvl w:val="0"/>
          <w:numId w:val="1"/>
        </w:numPr>
        <w:rPr>
          <w:lang w:val="el-GR"/>
        </w:rPr>
      </w:pPr>
    </w:p>
    <w:p w:rsidR="000F5A66" w:rsidRPr="000F5A66" w:rsidRDefault="000F5A66" w:rsidP="000F5A66">
      <w:pPr>
        <w:numPr>
          <w:ilvl w:val="1"/>
          <w:numId w:val="1"/>
        </w:numPr>
        <w:rPr>
          <w:lang w:val="el-GR"/>
        </w:rPr>
      </w:pPr>
      <w:r w:rsidRPr="000F5A66">
        <w:rPr>
          <w:lang w:val="el-GR"/>
        </w:rPr>
        <w:t>Βιβλίο [59383959]: ΧΡΗΜΑΤΟΟΙΚΟΝΟΜΙΚΗ ΛΟΓΙΣΤΙΚΗ, ΓΚΙΚΑΣ ΔΗΜΗΤΡΙΟΣ, ΠΑΠΑΔΑΚΗ ΑΦΡΟΔΙΤΗ, ΣΙΟΥΓΛΕ ΓΕΩΡΓΙΑ, ΔΕΜΟΙΡΑΚΟΣ ΕΥΘΥΜΙΟΣ, ΤΖΟΒΑΣ ΧΡΗΣΤΟΣ</w:t>
      </w:r>
      <w:r w:rsidRPr="000F5A66">
        <w:t> </w:t>
      </w:r>
      <w:hyperlink r:id="rId5" w:anchor="a/id:59383959/0" w:history="1">
        <w:r w:rsidRPr="000F5A66">
          <w:rPr>
            <w:rStyle w:val="-"/>
            <w:lang w:val="el-GR"/>
          </w:rPr>
          <w:t>Λεπτομέρειες</w:t>
        </w:r>
      </w:hyperlink>
    </w:p>
    <w:p w:rsidR="000F5A66" w:rsidRPr="000F5A66" w:rsidRDefault="000F5A66" w:rsidP="000F5A66">
      <w:pPr>
        <w:numPr>
          <w:ilvl w:val="0"/>
          <w:numId w:val="1"/>
        </w:numPr>
        <w:rPr>
          <w:lang w:val="el-GR"/>
        </w:rPr>
      </w:pPr>
    </w:p>
    <w:p w:rsidR="000F5A66" w:rsidRPr="000F5A66" w:rsidRDefault="000F5A66" w:rsidP="000F5A66">
      <w:pPr>
        <w:numPr>
          <w:ilvl w:val="1"/>
          <w:numId w:val="1"/>
        </w:numPr>
        <w:rPr>
          <w:lang w:val="el-GR"/>
        </w:rPr>
      </w:pPr>
      <w:r w:rsidRPr="000F5A66">
        <w:rPr>
          <w:lang w:val="el-GR"/>
        </w:rPr>
        <w:t>Βιβλίο [28018]: ΔΙΕΘΝΗ ΛΟΓΙΣΤΙΚΑ ΠΡΟΤΥΠΑ: ΘΕΩΡΗΤΙΚΗ ΠΡΟΣΕΓΓΙΣΗ ΚΑΙ ΕΦΑΡΜΟΓΕΣ ΜΕΤΑΤΡΟΠΗΣ, ΙΩΑΝΝΗΣ ΦΙΛΟΣ, ΑΠΟΣΤΟΛΟΣ ΑΠΟΣΤΟΛΟΥ</w:t>
      </w:r>
      <w:r w:rsidRPr="000F5A66">
        <w:t> </w:t>
      </w:r>
      <w:hyperlink r:id="rId6" w:anchor="a/id:28018/0" w:history="1">
        <w:r w:rsidRPr="000F5A66">
          <w:rPr>
            <w:rStyle w:val="-"/>
            <w:lang w:val="el-GR"/>
          </w:rPr>
          <w:t>Λεπτομέρειες</w:t>
        </w:r>
      </w:hyperlink>
    </w:p>
    <w:p w:rsidR="002F2C8C" w:rsidRPr="002F2C8C" w:rsidRDefault="002F2C8C" w:rsidP="002F2C8C">
      <w:pPr>
        <w:rPr>
          <w:lang w:val="el-GR"/>
        </w:rPr>
      </w:pPr>
    </w:p>
    <w:sectPr w:rsidR="002F2C8C" w:rsidRPr="002F2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BC0"/>
    <w:multiLevelType w:val="multilevel"/>
    <w:tmpl w:val="A27E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8C"/>
    <w:rsid w:val="000F5A66"/>
    <w:rsid w:val="002F2C8C"/>
    <w:rsid w:val="003A41E8"/>
    <w:rsid w:val="005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D782"/>
  <w15:chartTrackingRefBased/>
  <w15:docId w15:val="{D14DAB19-A5D4-4764-92D3-CDB08F1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F5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eudoxus.gr/search/" TargetMode="External"/><Relationship Id="rId5" Type="http://schemas.openxmlformats.org/officeDocument/2006/relationships/hyperlink" Target="https://service.eudoxus.gr/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</cp:revision>
  <dcterms:created xsi:type="dcterms:W3CDTF">2020-04-01T07:55:00Z</dcterms:created>
  <dcterms:modified xsi:type="dcterms:W3CDTF">2020-04-01T13:25:00Z</dcterms:modified>
</cp:coreProperties>
</file>