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10" w:rsidRPr="00EA55C8" w:rsidRDefault="00ED1910" w:rsidP="00EA55C8">
      <w:pPr>
        <w:spacing w:before="42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F2F2F"/>
          <w:kern w:val="36"/>
          <w:sz w:val="36"/>
          <w:szCs w:val="36"/>
          <w:lang w:eastAsia="el-GR"/>
        </w:rPr>
      </w:pPr>
      <w:r w:rsidRPr="00EA55C8">
        <w:rPr>
          <w:rFonts w:ascii="Times New Roman" w:eastAsia="Times New Roman" w:hAnsi="Times New Roman" w:cs="Times New Roman"/>
          <w:b/>
          <w:color w:val="2F2F2F"/>
          <w:kern w:val="36"/>
          <w:sz w:val="36"/>
          <w:szCs w:val="36"/>
          <w:lang w:eastAsia="el-GR"/>
        </w:rPr>
        <w:t>Βασικές εργασίες για τη δημιουργία μιας παρουσίασης του PowerPoint</w:t>
      </w:r>
    </w:p>
    <w:p w:rsidR="000120AA" w:rsidRPr="00BD0AFF" w:rsidRDefault="000120AA" w:rsidP="00EA55C8">
      <w:pPr>
        <w:shd w:val="clear" w:color="auto" w:fill="FFFFFF"/>
        <w:spacing w:after="0" w:afterAutospacing="1" w:line="343" w:lineRule="atLeast"/>
        <w:rPr>
          <w:rFonts w:ascii="Times New Roman" w:eastAsia="Times New Roman" w:hAnsi="Times New Roman" w:cs="Times New Roman"/>
          <w:color w:val="363636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noProof/>
          <w:color w:val="363636"/>
          <w:sz w:val="28"/>
          <w:szCs w:val="28"/>
          <w:lang w:eastAsia="el-GR"/>
        </w:rPr>
        <w:drawing>
          <wp:inline distT="0" distB="0" distL="0" distR="0">
            <wp:extent cx="5368290" cy="3506164"/>
            <wp:effectExtent l="19050" t="0" r="3810" b="0"/>
            <wp:docPr id="11" name="Εικόνα 37" descr="Στην περιοχή αρχείο &gt; Δημιουργία, κάντε κλικ στην επιλογή Προσαρμογή και, στη συνέχεια, προσαρμοσμένα πρότυπα του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Στην περιοχή αρχείο &gt; Δημιουργία, κάντε κλικ στην επιλογή Προσαρμογή και, στη συνέχεια, προσαρμοσμένα πρότυπα του Office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937" cy="350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5C8" w:rsidRDefault="00072E76" w:rsidP="00012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Κατά την εκκίνηση του PowerPoint</w:t>
      </w:r>
      <w:r w:rsidR="005215E9" w:rsidRPr="005215E9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2010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ανοίγει στην προβολή που ονομάζεται "Κανονική", όπου δημιουργείτε και εργάζεστε σε διαφάνειες.</w:t>
      </w:r>
      <w:r w:rsidR="000120AA" w:rsidRPr="000120AA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</w:t>
      </w:r>
      <w:r w:rsidR="000D048A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Στο παράθυρο </w:t>
      </w:r>
      <w:r w:rsidR="000D048A" w:rsidRPr="000D048A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el-GR"/>
        </w:rPr>
        <w:t>Διαφάνεια</w:t>
      </w:r>
      <w:r w:rsidR="000D048A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 μ</w:t>
      </w:r>
      <w:r w:rsidR="000120AA" w:rsidRPr="000120AA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πορείτε να </w:t>
      </w:r>
      <w:r w:rsidR="000D048A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εργαστείτε απευθείας σε μεμονωμένες διαφάνειες, να </w:t>
      </w:r>
      <w:r w:rsidR="000120AA" w:rsidRPr="000120AA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προσθέσετε ή να διαγράψετε διαφάνειες. Στο παράθυρο </w:t>
      </w:r>
      <w:r w:rsidR="000120AA" w:rsidRPr="000D048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σημειώσεων</w:t>
      </w:r>
      <w:r w:rsidR="000120AA" w:rsidRPr="000120AA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, μπορείτε να πληκτρολογήσετε σημειώσεις σχετικά με την τρέχουσα διαφάνεια. </w:t>
      </w:r>
    </w:p>
    <w:p w:rsidR="000120AA" w:rsidRPr="00EA55C8" w:rsidRDefault="000120AA" w:rsidP="00012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F2F2F"/>
          <w:sz w:val="32"/>
          <w:szCs w:val="32"/>
          <w:lang w:eastAsia="el-GR"/>
        </w:rPr>
      </w:pPr>
      <w:r w:rsidRPr="00EA55C8">
        <w:rPr>
          <w:rFonts w:ascii="Times New Roman" w:eastAsia="Times New Roman" w:hAnsi="Times New Roman" w:cs="Times New Roman"/>
          <w:b/>
          <w:color w:val="2F2F2F"/>
          <w:sz w:val="32"/>
          <w:szCs w:val="32"/>
          <w:lang w:eastAsia="el-GR"/>
        </w:rPr>
        <w:t>ΒΗΜΑΤΑ:</w:t>
      </w:r>
    </w:p>
    <w:p w:rsidR="000120AA" w:rsidRPr="000D048A" w:rsidRDefault="000120AA" w:rsidP="00012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</w:pPr>
      <w:r w:rsidRPr="000D048A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el-GR"/>
        </w:rPr>
        <w:t>Ξεκινήστε με μια κενή παρουσίαση</w:t>
      </w:r>
    </w:p>
    <w:p w:rsidR="000D048A" w:rsidRDefault="000D048A" w:rsidP="00330E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Από προεπιλογή στο </w:t>
      </w:r>
      <w:r w:rsidR="000120AA"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PowerPoint 2010 ισχύει η κενή παρουσίαση πρότυπο, που εμφανίζεται στην προηγούμενη εικόνα, για νέες παρουσιάσεις. </w:t>
      </w:r>
    </w:p>
    <w:p w:rsidR="000120AA" w:rsidRPr="00BD0AFF" w:rsidRDefault="000120AA" w:rsidP="00012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Για να δημιουργήσετε μια νέα παρουσίαση που βασίζεται στο πρότυπο κενής παρουσίασης, κάντε τα εξής:</w:t>
      </w:r>
    </w:p>
    <w:p w:rsidR="00072E76" w:rsidRPr="00010545" w:rsidRDefault="00ED1910" w:rsidP="00BD0AFF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hAnsi="Times New Roman" w:cs="Times New Roman"/>
          <w:color w:val="2F2F2F"/>
          <w:sz w:val="28"/>
          <w:szCs w:val="28"/>
        </w:rPr>
        <w:t>Ανοίξτε μια κενή παρουσίαση: </w:t>
      </w:r>
      <w:r w:rsidR="000120AA" w:rsidRPr="00BD0AFF">
        <w:rPr>
          <w:rFonts w:ascii="Times New Roman" w:hAnsi="Times New Roman" w:cs="Times New Roman"/>
          <w:b/>
          <w:bCs/>
          <w:color w:val="2F2F2F"/>
          <w:sz w:val="28"/>
          <w:szCs w:val="28"/>
        </w:rPr>
        <w:t>Αρχείο</w:t>
      </w:r>
      <w:r w:rsidR="000120AA" w:rsidRPr="00BD0AFF">
        <w:rPr>
          <w:rFonts w:ascii="Times New Roman" w:hAnsi="Times New Roman" w:cs="Times New Roman"/>
          <w:color w:val="2F2F2F"/>
          <w:sz w:val="28"/>
          <w:szCs w:val="28"/>
        </w:rPr>
        <w:t> </w:t>
      </w:r>
      <w:r w:rsidR="00072E76" w:rsidRPr="00BD0AFF">
        <w:rPr>
          <w:rFonts w:ascii="Times New Roman" w:hAnsi="Times New Roman" w:cs="Times New Roman"/>
          <w:color w:val="2F2F2F"/>
          <w:sz w:val="28"/>
          <w:szCs w:val="28"/>
        </w:rPr>
        <w:t>&gt;</w:t>
      </w:r>
      <w:r w:rsidRPr="00BD0AFF">
        <w:rPr>
          <w:rFonts w:ascii="Times New Roman" w:hAnsi="Times New Roman" w:cs="Times New Roman"/>
          <w:color w:val="2F2F2F"/>
          <w:sz w:val="28"/>
          <w:szCs w:val="28"/>
        </w:rPr>
        <w:t>&gt; </w:t>
      </w:r>
      <w:r w:rsidRPr="00BD0AFF">
        <w:rPr>
          <w:rFonts w:ascii="Times New Roman" w:hAnsi="Times New Roman" w:cs="Times New Roman"/>
          <w:b/>
          <w:bCs/>
          <w:color w:val="2F2F2F"/>
          <w:sz w:val="28"/>
          <w:szCs w:val="28"/>
        </w:rPr>
        <w:t>Δημιουργία</w:t>
      </w:r>
      <w:r w:rsidRPr="00BD0AFF">
        <w:rPr>
          <w:rFonts w:ascii="Times New Roman" w:hAnsi="Times New Roman" w:cs="Times New Roman"/>
          <w:color w:val="2F2F2F"/>
          <w:sz w:val="28"/>
          <w:szCs w:val="28"/>
        </w:rPr>
        <w:t> </w:t>
      </w:r>
      <w:r w:rsidR="00072E76" w:rsidRPr="00BD0AFF">
        <w:rPr>
          <w:rFonts w:ascii="Times New Roman" w:hAnsi="Times New Roman" w:cs="Times New Roman"/>
          <w:color w:val="2F2F2F"/>
          <w:sz w:val="28"/>
          <w:szCs w:val="28"/>
        </w:rPr>
        <w:t>&gt;</w:t>
      </w:r>
      <w:r w:rsidRPr="00BD0AFF">
        <w:rPr>
          <w:rFonts w:ascii="Times New Roman" w:hAnsi="Times New Roman" w:cs="Times New Roman"/>
          <w:color w:val="2F2F2F"/>
          <w:sz w:val="28"/>
          <w:szCs w:val="28"/>
        </w:rPr>
        <w:t>&gt; </w:t>
      </w:r>
      <w:r w:rsidRPr="00BD0AFF">
        <w:rPr>
          <w:rFonts w:ascii="Times New Roman" w:hAnsi="Times New Roman" w:cs="Times New Roman"/>
          <w:b/>
          <w:bCs/>
          <w:color w:val="2F2F2F"/>
          <w:sz w:val="28"/>
          <w:szCs w:val="28"/>
        </w:rPr>
        <w:t>Κενή παρουσίαση</w:t>
      </w:r>
      <w:r w:rsidR="00010545">
        <w:rPr>
          <w:rFonts w:ascii="Times New Roman" w:hAnsi="Times New Roman" w:cs="Times New Roman"/>
          <w:b/>
          <w:bCs/>
          <w:color w:val="2F2F2F"/>
          <w:sz w:val="28"/>
          <w:szCs w:val="28"/>
        </w:rPr>
        <w:t>.</w:t>
      </w:r>
    </w:p>
    <w:p w:rsidR="001D1CF5" w:rsidRPr="00802F2A" w:rsidRDefault="001D1CF5" w:rsidP="00802F2A">
      <w:pPr>
        <w:pStyle w:val="a4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802F2A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lastRenderedPageBreak/>
        <w:t>Στην </w:t>
      </w:r>
      <w:r w:rsidRPr="00802F2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κεντρική</w:t>
      </w:r>
      <w:r w:rsidR="00802F2A" w:rsidRPr="00802F2A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καρτέλα, κάντε κλικ για την εισαγωγή νέας διαφάνειας.</w:t>
      </w:r>
    </w:p>
    <w:p w:rsidR="001D1CF5" w:rsidRDefault="001D1CF5" w:rsidP="001D1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noProof/>
          <w:color w:val="2F2F2F"/>
          <w:sz w:val="28"/>
          <w:szCs w:val="28"/>
          <w:lang w:eastAsia="el-GR"/>
        </w:rPr>
        <w:drawing>
          <wp:inline distT="0" distB="0" distL="0" distR="0">
            <wp:extent cx="4694018" cy="2209800"/>
            <wp:effectExtent l="19050" t="0" r="0" b="0"/>
            <wp:docPr id="13" name="Εικόνα 2" descr="Εμφανίζει το κουμπί &quot;Νέα διαφάνεια&quot; στην &quot;Κεντρική&quot; καρτέλα της κορδέλας του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μφανίζει το κουμπί &quot;Νέα διαφάνεια&quot; στην &quot;Κεντρική&quot; καρτέλα της κορδέλας του PowerPoi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162" cy="221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637" w:rsidRPr="00BD0AFF" w:rsidRDefault="00084637" w:rsidP="001D1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</w:p>
    <w:p w:rsidR="00ED1910" w:rsidRDefault="00B24028" w:rsidP="00B24028">
      <w:pPr>
        <w:pStyle w:val="Web"/>
        <w:numPr>
          <w:ilvl w:val="0"/>
          <w:numId w:val="10"/>
        </w:numPr>
        <w:shd w:val="clear" w:color="auto" w:fill="FFFFFF"/>
        <w:spacing w:before="210" w:beforeAutospacing="0" w:after="210" w:afterAutospacing="0"/>
        <w:ind w:left="0"/>
        <w:jc w:val="both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Για να ορίσετε τον προσανατολισμό της σελίδας για όλες τις διαφάνειες της παρουσίασης σας, κάντε κλικ στην </w:t>
      </w:r>
      <w:r w:rsidR="00ED1910" w:rsidRPr="00BD0AFF">
        <w:rPr>
          <w:color w:val="2F2F2F"/>
          <w:sz w:val="28"/>
          <w:szCs w:val="28"/>
        </w:rPr>
        <w:t>καρτέλα </w:t>
      </w:r>
      <w:r w:rsidR="00ED1910" w:rsidRPr="00BD0AFF">
        <w:rPr>
          <w:b/>
          <w:bCs/>
          <w:color w:val="2F2F2F"/>
          <w:sz w:val="28"/>
          <w:szCs w:val="28"/>
        </w:rPr>
        <w:t>Σχεδίαση</w:t>
      </w:r>
      <w:r>
        <w:rPr>
          <w:color w:val="2F2F2F"/>
          <w:sz w:val="28"/>
          <w:szCs w:val="28"/>
        </w:rPr>
        <w:t>&gt;&gt;</w:t>
      </w:r>
      <w:r w:rsidR="00ED1910" w:rsidRPr="00BD0AFF">
        <w:rPr>
          <w:color w:val="2F2F2F"/>
          <w:sz w:val="28"/>
          <w:szCs w:val="28"/>
        </w:rPr>
        <w:t> </w:t>
      </w:r>
      <w:r w:rsidR="00805456" w:rsidRPr="00805456">
        <w:rPr>
          <w:b/>
          <w:color w:val="2F2F2F"/>
          <w:sz w:val="28"/>
          <w:szCs w:val="28"/>
        </w:rPr>
        <w:t>Διάταξη σελίδας</w:t>
      </w:r>
      <w:r w:rsidR="00805456">
        <w:rPr>
          <w:color w:val="2F2F2F"/>
          <w:sz w:val="28"/>
          <w:szCs w:val="28"/>
        </w:rPr>
        <w:t xml:space="preserve"> και προσδιορίστε</w:t>
      </w:r>
      <w:r>
        <w:rPr>
          <w:color w:val="2F2F2F"/>
          <w:sz w:val="28"/>
          <w:szCs w:val="28"/>
        </w:rPr>
        <w:t xml:space="preserve"> </w:t>
      </w:r>
      <w:r w:rsidR="00ED1910" w:rsidRPr="00BD0AFF">
        <w:rPr>
          <w:color w:val="2F2F2F"/>
          <w:sz w:val="28"/>
          <w:szCs w:val="28"/>
        </w:rPr>
        <w:t xml:space="preserve">προσανατολισμό σελίδας </w:t>
      </w:r>
      <w:r>
        <w:rPr>
          <w:color w:val="2F2F2F"/>
          <w:sz w:val="28"/>
          <w:szCs w:val="28"/>
        </w:rPr>
        <w:t xml:space="preserve">(οριζόντιος, κατακόρυφος) </w:t>
      </w:r>
      <w:r w:rsidR="00ED1910" w:rsidRPr="00BD0AFF">
        <w:rPr>
          <w:color w:val="2F2F2F"/>
          <w:sz w:val="28"/>
          <w:szCs w:val="28"/>
        </w:rPr>
        <w:t xml:space="preserve">και </w:t>
      </w:r>
      <w:r>
        <w:rPr>
          <w:color w:val="2F2F2F"/>
          <w:sz w:val="28"/>
          <w:szCs w:val="28"/>
        </w:rPr>
        <w:t xml:space="preserve">τις </w:t>
      </w:r>
      <w:r w:rsidR="00ED1910" w:rsidRPr="00BD0AFF">
        <w:rPr>
          <w:color w:val="2F2F2F"/>
          <w:sz w:val="28"/>
          <w:szCs w:val="28"/>
        </w:rPr>
        <w:t>διαστάσεις που θέλετε.</w:t>
      </w:r>
    </w:p>
    <w:p w:rsidR="00084637" w:rsidRDefault="00084637" w:rsidP="00084637">
      <w:pPr>
        <w:pStyle w:val="Web"/>
        <w:shd w:val="clear" w:color="auto" w:fill="FFFFFF"/>
        <w:spacing w:before="210" w:beforeAutospacing="0" w:after="210" w:afterAutospacing="0"/>
        <w:jc w:val="both"/>
        <w:rPr>
          <w:color w:val="2F2F2F"/>
          <w:sz w:val="28"/>
          <w:szCs w:val="28"/>
        </w:rPr>
      </w:pPr>
    </w:p>
    <w:p w:rsidR="00B24028" w:rsidRDefault="00B24028" w:rsidP="00B24028">
      <w:pPr>
        <w:pStyle w:val="Web"/>
        <w:shd w:val="clear" w:color="auto" w:fill="FFFFFF"/>
        <w:spacing w:before="210" w:beforeAutospacing="0" w:after="210" w:afterAutospacing="0"/>
        <w:rPr>
          <w:color w:val="2F2F2F"/>
          <w:sz w:val="28"/>
          <w:szCs w:val="28"/>
        </w:rPr>
      </w:pPr>
      <w:r w:rsidRPr="00B24028">
        <w:rPr>
          <w:noProof/>
          <w:color w:val="2F2F2F"/>
          <w:sz w:val="28"/>
          <w:szCs w:val="28"/>
        </w:rPr>
        <w:drawing>
          <wp:inline distT="0" distB="0" distL="0" distR="0">
            <wp:extent cx="4311362" cy="2918460"/>
            <wp:effectExtent l="19050" t="0" r="0" b="0"/>
            <wp:docPr id="14" name="Εικόνα 26" descr="Κάντε κλικ στην επιλογή &quot;Κατακόρυφο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Κάντε κλικ στην επιλογή &quot;Κατακόρυφος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362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5C8" w:rsidRDefault="00EA55C8" w:rsidP="00B24028">
      <w:pPr>
        <w:pStyle w:val="Web"/>
        <w:shd w:val="clear" w:color="auto" w:fill="FFFFFF"/>
        <w:spacing w:before="210" w:beforeAutospacing="0" w:after="210" w:afterAutospacing="0"/>
        <w:rPr>
          <w:color w:val="2F2F2F"/>
          <w:sz w:val="28"/>
          <w:szCs w:val="28"/>
        </w:rPr>
      </w:pPr>
    </w:p>
    <w:p w:rsidR="00EA55C8" w:rsidRDefault="00EA55C8" w:rsidP="00B24028">
      <w:pPr>
        <w:pStyle w:val="Web"/>
        <w:shd w:val="clear" w:color="auto" w:fill="FFFFFF"/>
        <w:spacing w:before="210" w:beforeAutospacing="0" w:after="210" w:afterAutospacing="0"/>
        <w:rPr>
          <w:color w:val="2F2F2F"/>
          <w:sz w:val="28"/>
          <w:szCs w:val="28"/>
        </w:rPr>
      </w:pPr>
    </w:p>
    <w:p w:rsidR="00EA55C8" w:rsidRDefault="00EA55C8" w:rsidP="00B24028">
      <w:pPr>
        <w:pStyle w:val="Web"/>
        <w:shd w:val="clear" w:color="auto" w:fill="FFFFFF"/>
        <w:spacing w:before="210" w:beforeAutospacing="0" w:after="210" w:afterAutospacing="0"/>
        <w:rPr>
          <w:color w:val="2F2F2F"/>
          <w:sz w:val="28"/>
          <w:szCs w:val="28"/>
        </w:rPr>
      </w:pPr>
    </w:p>
    <w:p w:rsidR="00EA55C8" w:rsidRDefault="00EA55C8" w:rsidP="00B24028">
      <w:pPr>
        <w:pStyle w:val="Web"/>
        <w:shd w:val="clear" w:color="auto" w:fill="FFFFFF"/>
        <w:spacing w:before="210" w:beforeAutospacing="0" w:after="210" w:afterAutospacing="0"/>
        <w:rPr>
          <w:color w:val="2F2F2F"/>
          <w:sz w:val="28"/>
          <w:szCs w:val="28"/>
        </w:rPr>
      </w:pPr>
    </w:p>
    <w:p w:rsidR="00ED1910" w:rsidRPr="00BD0AFF" w:rsidRDefault="00ED1910" w:rsidP="00BD0AFF">
      <w:pPr>
        <w:pStyle w:val="Web"/>
        <w:numPr>
          <w:ilvl w:val="0"/>
          <w:numId w:val="10"/>
        </w:numPr>
        <w:shd w:val="clear" w:color="auto" w:fill="FFFFFF"/>
        <w:spacing w:before="210" w:beforeAutospacing="0" w:after="210" w:afterAutospacing="0"/>
        <w:ind w:left="0"/>
        <w:rPr>
          <w:color w:val="2F2F2F"/>
          <w:sz w:val="28"/>
          <w:szCs w:val="28"/>
        </w:rPr>
      </w:pPr>
      <w:r w:rsidRPr="00BD0AFF">
        <w:rPr>
          <w:color w:val="2F2F2F"/>
          <w:sz w:val="28"/>
          <w:szCs w:val="28"/>
        </w:rPr>
        <w:lastRenderedPageBreak/>
        <w:t>Στην καρτέλα </w:t>
      </w:r>
      <w:r w:rsidRPr="00BD0AFF">
        <w:rPr>
          <w:b/>
          <w:bCs/>
          <w:color w:val="2F2F2F"/>
          <w:sz w:val="28"/>
          <w:szCs w:val="28"/>
        </w:rPr>
        <w:t>Προβολή</w:t>
      </w:r>
      <w:r w:rsidRPr="00BD0AFF">
        <w:rPr>
          <w:color w:val="2F2F2F"/>
          <w:sz w:val="28"/>
          <w:szCs w:val="28"/>
        </w:rPr>
        <w:t>, στην ομάδα </w:t>
      </w:r>
      <w:r w:rsidRPr="00BD0AFF">
        <w:rPr>
          <w:b/>
          <w:bCs/>
          <w:color w:val="2F2F2F"/>
          <w:sz w:val="28"/>
          <w:szCs w:val="28"/>
        </w:rPr>
        <w:t>Κύριες προβολές</w:t>
      </w:r>
      <w:r w:rsidRPr="00BD0AFF">
        <w:rPr>
          <w:color w:val="2F2F2F"/>
          <w:sz w:val="28"/>
          <w:szCs w:val="28"/>
        </w:rPr>
        <w:t>, επιλέξτε </w:t>
      </w:r>
      <w:r w:rsidRPr="00BD0AFF">
        <w:rPr>
          <w:b/>
          <w:bCs/>
          <w:color w:val="2F2F2F"/>
          <w:sz w:val="28"/>
          <w:szCs w:val="28"/>
        </w:rPr>
        <w:t>Υπόδειγμα διαφανειών</w:t>
      </w:r>
      <w:r w:rsidRPr="00BD0AFF">
        <w:rPr>
          <w:color w:val="2F2F2F"/>
          <w:sz w:val="28"/>
          <w:szCs w:val="28"/>
        </w:rPr>
        <w:t>.</w:t>
      </w:r>
    </w:p>
    <w:p w:rsidR="00ED1910" w:rsidRPr="00BD0AFF" w:rsidRDefault="00ED1910" w:rsidP="00BD0AFF">
      <w:pPr>
        <w:pStyle w:val="Web"/>
        <w:shd w:val="clear" w:color="auto" w:fill="FFFFFF"/>
        <w:spacing w:before="210" w:beforeAutospacing="0" w:after="210" w:afterAutospacing="0"/>
        <w:jc w:val="both"/>
        <w:rPr>
          <w:color w:val="2F2F2F"/>
          <w:sz w:val="28"/>
          <w:szCs w:val="28"/>
        </w:rPr>
      </w:pPr>
      <w:r w:rsidRPr="00BD0AFF">
        <w:rPr>
          <w:noProof/>
          <w:color w:val="2F2F2F"/>
          <w:sz w:val="28"/>
          <w:szCs w:val="28"/>
        </w:rPr>
        <w:drawing>
          <wp:inline distT="0" distB="0" distL="0" distR="0">
            <wp:extent cx="4834890" cy="1772465"/>
            <wp:effectExtent l="19050" t="0" r="3810" b="0"/>
            <wp:docPr id="19" name="Εικόνα 19" descr="Στην καρτέλα &quot;Προβολή&quot;, κάντε κλικ στην επιλογή &quot;Υπόδειγμα διαφανειώ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Στην καρτέλα &quot;Προβολή&quot;, κάντε κλικ στην επιλογή &quot;Υπόδειγμα διαφανειών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17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E76" w:rsidRPr="00BD0AFF" w:rsidRDefault="00072E76" w:rsidP="00BD0A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Στο παράθυρο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Διαφάνεια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μπορείτε να εργαστείτε απευθείας σε μεμονωμένες διαφάνειες.</w:t>
      </w:r>
    </w:p>
    <w:p w:rsidR="00072E76" w:rsidRPr="00BD0AFF" w:rsidRDefault="00072E76" w:rsidP="00BD0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3608070" cy="2595279"/>
            <wp:effectExtent l="19050" t="0" r="0" b="0"/>
            <wp:docPr id="10" name="Εικόνα 41" descr="Ο χώρος εργασίας, ή αλλιώς Κανονική προβολή, στο PowerPoint 2010 με τέσσερις περιοχές με ετικέτε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Ο χώρος εργασίας, ή αλλιώς Κανονική προβολή, στο PowerPoint 2010 με τέσσερις περιοχές με ετικέτες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065" cy="259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10" w:rsidRPr="00BD0AFF" w:rsidRDefault="00ED1910" w:rsidP="00BD0AFF">
      <w:pPr>
        <w:pStyle w:val="Web"/>
        <w:numPr>
          <w:ilvl w:val="0"/>
          <w:numId w:val="10"/>
        </w:numPr>
        <w:shd w:val="clear" w:color="auto" w:fill="FFFFFF"/>
        <w:spacing w:before="210" w:beforeAutospacing="0" w:after="210" w:afterAutospacing="0"/>
        <w:ind w:left="0"/>
        <w:jc w:val="both"/>
        <w:rPr>
          <w:color w:val="2F2F2F"/>
          <w:sz w:val="28"/>
          <w:szCs w:val="28"/>
        </w:rPr>
      </w:pPr>
      <w:r w:rsidRPr="00BD0AFF">
        <w:rPr>
          <w:color w:val="2F2F2F"/>
          <w:sz w:val="28"/>
          <w:szCs w:val="28"/>
        </w:rPr>
        <w:t xml:space="preserve">Για να κάνετε αλλαγές στο υπόδειγμα διαφανειών ή </w:t>
      </w:r>
      <w:r w:rsidR="00010545">
        <w:rPr>
          <w:color w:val="2F2F2F"/>
          <w:sz w:val="28"/>
          <w:szCs w:val="28"/>
        </w:rPr>
        <w:t xml:space="preserve">στις </w:t>
      </w:r>
      <w:r w:rsidRPr="00BD0AFF">
        <w:rPr>
          <w:color w:val="2F2F2F"/>
          <w:sz w:val="28"/>
          <w:szCs w:val="28"/>
        </w:rPr>
        <w:t xml:space="preserve">διατάξεις </w:t>
      </w:r>
      <w:r w:rsidR="00010545">
        <w:rPr>
          <w:color w:val="2F2F2F"/>
          <w:sz w:val="28"/>
          <w:szCs w:val="28"/>
        </w:rPr>
        <w:t xml:space="preserve">των </w:t>
      </w:r>
      <w:r w:rsidRPr="00BD0AFF">
        <w:rPr>
          <w:color w:val="2F2F2F"/>
          <w:sz w:val="28"/>
          <w:szCs w:val="28"/>
        </w:rPr>
        <w:t>διαφανειών, στην καρτέλα </w:t>
      </w:r>
      <w:r w:rsidRPr="00BD0AFF">
        <w:rPr>
          <w:b/>
          <w:bCs/>
          <w:color w:val="2F2F2F"/>
          <w:sz w:val="28"/>
          <w:szCs w:val="28"/>
        </w:rPr>
        <w:t>Υπόδειγμα διαφανειών</w:t>
      </w:r>
      <w:r w:rsidRPr="00BD0AFF">
        <w:rPr>
          <w:color w:val="2F2F2F"/>
          <w:sz w:val="28"/>
          <w:szCs w:val="28"/>
        </w:rPr>
        <w:t>, κάντε οποιοδήποτε από τα εξής:</w:t>
      </w:r>
    </w:p>
    <w:p w:rsidR="00010545" w:rsidRPr="00010545" w:rsidRDefault="00ED1910" w:rsidP="00010545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010545">
        <w:rPr>
          <w:rFonts w:ascii="Times New Roman" w:hAnsi="Times New Roman" w:cs="Times New Roman"/>
          <w:sz w:val="28"/>
          <w:szCs w:val="28"/>
        </w:rPr>
        <w:t>Για να προσθέσετε ένα Πολύχρωμο θέμα με ειδικές γραμματοσειρές και εφέ, κάντε κλικ στην επιλογή </w:t>
      </w:r>
      <w:r w:rsidRPr="00010545">
        <w:rPr>
          <w:rFonts w:ascii="Times New Roman" w:hAnsi="Times New Roman" w:cs="Times New Roman"/>
          <w:b/>
          <w:bCs/>
          <w:sz w:val="28"/>
          <w:szCs w:val="28"/>
        </w:rPr>
        <w:t>θέματα</w:t>
      </w:r>
      <w:r w:rsidRPr="00010545">
        <w:rPr>
          <w:rFonts w:ascii="Times New Roman" w:hAnsi="Times New Roman" w:cs="Times New Roman"/>
          <w:sz w:val="28"/>
          <w:szCs w:val="28"/>
        </w:rPr>
        <w:t> και επιλέξτε ένα θέμα από τη συλλογή.</w:t>
      </w:r>
      <w:r w:rsidR="00010545" w:rsidRPr="00010545">
        <w:rPr>
          <w:rFonts w:ascii="Times New Roman" w:hAnsi="Times New Roman" w:cs="Times New Roman"/>
          <w:sz w:val="28"/>
          <w:szCs w:val="28"/>
        </w:rPr>
        <w:t xml:space="preserve"> </w:t>
      </w:r>
      <w:r w:rsidR="00010545" w:rsidRPr="00010545">
        <w:rPr>
          <w:rFonts w:ascii="Times New Roman" w:eastAsia="Times New Roman" w:hAnsi="Times New Roman" w:cs="Times New Roman"/>
          <w:sz w:val="28"/>
          <w:szCs w:val="28"/>
          <w:lang w:eastAsia="el-GR"/>
        </w:rPr>
        <w:t>Το θέμα είναι ένα σχέδιο διαφάνειας που περιέχει ταιριαστά χρώματα, γραμματοσειρές και ειδικά εφέ, όπως σκιές, αντανακλάσεις κ</w:t>
      </w:r>
      <w:r w:rsidR="00330EC7">
        <w:rPr>
          <w:rFonts w:ascii="Times New Roman" w:eastAsia="Times New Roman" w:hAnsi="Times New Roman" w:cs="Times New Roman"/>
          <w:sz w:val="28"/>
          <w:szCs w:val="28"/>
          <w:lang w:eastAsia="el-GR"/>
        </w:rPr>
        <w:t>.α</w:t>
      </w:r>
      <w:r w:rsidR="00010545" w:rsidRPr="00010545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:rsidR="00ED1910" w:rsidRDefault="00ED1910" w:rsidP="00D637ED">
      <w:pPr>
        <w:pStyle w:val="Web"/>
        <w:shd w:val="clear" w:color="auto" w:fill="FFFFFF"/>
        <w:spacing w:before="210" w:beforeAutospacing="0" w:after="210" w:afterAutospacing="0"/>
        <w:rPr>
          <w:color w:val="2F2F2F"/>
          <w:sz w:val="28"/>
          <w:szCs w:val="28"/>
          <w:lang w:val="en-US"/>
        </w:rPr>
      </w:pPr>
      <w:r w:rsidRPr="00BD0AFF">
        <w:rPr>
          <w:noProof/>
          <w:color w:val="2F2F2F"/>
          <w:sz w:val="28"/>
          <w:szCs w:val="28"/>
        </w:rPr>
        <w:lastRenderedPageBreak/>
        <w:drawing>
          <wp:inline distT="0" distB="0" distL="0" distR="0">
            <wp:extent cx="3729990" cy="4724400"/>
            <wp:effectExtent l="19050" t="0" r="3810" b="0"/>
            <wp:docPr id="21" name="Εικόνα 21" descr="Θέματα του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Θέματα του PowerPoin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667" cy="473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10" w:rsidRPr="00BD0AFF" w:rsidRDefault="00ED1910" w:rsidP="00010545">
      <w:pPr>
        <w:pStyle w:val="Web"/>
        <w:numPr>
          <w:ilvl w:val="0"/>
          <w:numId w:val="18"/>
        </w:numPr>
        <w:shd w:val="clear" w:color="auto" w:fill="FFFFFF"/>
        <w:spacing w:before="210" w:beforeAutospacing="0" w:after="210" w:afterAutospacing="0"/>
        <w:ind w:left="426" w:hanging="426"/>
        <w:jc w:val="both"/>
        <w:rPr>
          <w:color w:val="2F2F2F"/>
          <w:sz w:val="28"/>
          <w:szCs w:val="28"/>
        </w:rPr>
      </w:pPr>
      <w:r w:rsidRPr="00BD0AFF">
        <w:rPr>
          <w:color w:val="2F2F2F"/>
          <w:sz w:val="28"/>
          <w:szCs w:val="28"/>
        </w:rPr>
        <w:t>Για να αλλάξετε το φόντο, κάντε κλικ στην επιλογή </w:t>
      </w:r>
      <w:r w:rsidRPr="00BD0AFF">
        <w:rPr>
          <w:b/>
          <w:bCs/>
          <w:color w:val="2F2F2F"/>
          <w:sz w:val="28"/>
          <w:szCs w:val="28"/>
        </w:rPr>
        <w:t>Στυλ φόντου</w:t>
      </w:r>
      <w:r w:rsidRPr="00BD0AFF">
        <w:rPr>
          <w:color w:val="2F2F2F"/>
          <w:sz w:val="28"/>
          <w:szCs w:val="28"/>
        </w:rPr>
        <w:t> και επιλέξτε ένα φόντο.</w:t>
      </w:r>
    </w:p>
    <w:p w:rsidR="00ED1910" w:rsidRPr="00BD0AFF" w:rsidRDefault="00ED1910" w:rsidP="00BD0AFF">
      <w:pPr>
        <w:pStyle w:val="Web"/>
        <w:shd w:val="clear" w:color="auto" w:fill="FFFFFF"/>
        <w:spacing w:before="210" w:beforeAutospacing="0" w:after="210" w:afterAutospacing="0"/>
        <w:jc w:val="both"/>
        <w:rPr>
          <w:color w:val="2F2F2F"/>
          <w:sz w:val="28"/>
          <w:szCs w:val="28"/>
        </w:rPr>
      </w:pPr>
      <w:r w:rsidRPr="00BD0AFF">
        <w:rPr>
          <w:noProof/>
          <w:color w:val="2F2F2F"/>
          <w:sz w:val="28"/>
          <w:szCs w:val="28"/>
        </w:rPr>
        <w:drawing>
          <wp:inline distT="0" distB="0" distL="0" distR="0">
            <wp:extent cx="3152775" cy="2600325"/>
            <wp:effectExtent l="19050" t="0" r="9525" b="0"/>
            <wp:docPr id="22" name="Εικόνα 22" descr="Στυλ φόντου του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Στυλ φόντου του PowerPoin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10" w:rsidRPr="00BD0AFF" w:rsidRDefault="00ED1910" w:rsidP="00010545">
      <w:pPr>
        <w:pStyle w:val="Web"/>
        <w:numPr>
          <w:ilvl w:val="0"/>
          <w:numId w:val="18"/>
        </w:numPr>
        <w:shd w:val="clear" w:color="auto" w:fill="FFFFFF"/>
        <w:spacing w:before="210" w:beforeAutospacing="0" w:after="210" w:afterAutospacing="0"/>
        <w:ind w:left="426" w:hanging="426"/>
        <w:jc w:val="both"/>
        <w:rPr>
          <w:color w:val="2F2F2F"/>
          <w:sz w:val="28"/>
          <w:szCs w:val="28"/>
        </w:rPr>
      </w:pPr>
      <w:r w:rsidRPr="00BD0AFF">
        <w:rPr>
          <w:color w:val="2F2F2F"/>
          <w:sz w:val="28"/>
          <w:szCs w:val="28"/>
        </w:rPr>
        <w:t xml:space="preserve">Για να προσθέσετε ένα σύμβολο κράτησης θέσης (για να θέσετε σε κείμενο, μια εικόνα, γράφημα, βίντεο, ήχο και άλλα αντικείμενα), στο </w:t>
      </w:r>
      <w:r w:rsidRPr="00BD0AFF">
        <w:rPr>
          <w:color w:val="2F2F2F"/>
          <w:sz w:val="28"/>
          <w:szCs w:val="28"/>
        </w:rPr>
        <w:lastRenderedPageBreak/>
        <w:t xml:space="preserve">παράθυρο μικρογραφιών, επιλέξτε τη </w:t>
      </w:r>
      <w:r w:rsidRPr="00D637ED">
        <w:rPr>
          <w:b/>
          <w:color w:val="2F2F2F"/>
          <w:sz w:val="28"/>
          <w:szCs w:val="28"/>
        </w:rPr>
        <w:t xml:space="preserve">διάταξη διαφάνειας </w:t>
      </w:r>
      <w:r w:rsidRPr="00BD0AFF">
        <w:rPr>
          <w:color w:val="2F2F2F"/>
          <w:sz w:val="28"/>
          <w:szCs w:val="28"/>
        </w:rPr>
        <w:t>που θέλετε να περιέχει το σύμβολο κράτησης θέσης και κάντε τα εξής:</w:t>
      </w:r>
    </w:p>
    <w:p w:rsidR="00ED1910" w:rsidRPr="00BD0AFF" w:rsidRDefault="00ED1910" w:rsidP="00BD0AFF">
      <w:pPr>
        <w:pStyle w:val="Web"/>
        <w:shd w:val="clear" w:color="auto" w:fill="FFFFFF"/>
        <w:spacing w:before="210" w:beforeAutospacing="0" w:after="210" w:afterAutospacing="0"/>
        <w:jc w:val="both"/>
        <w:rPr>
          <w:color w:val="2F2F2F"/>
          <w:sz w:val="28"/>
          <w:szCs w:val="28"/>
        </w:rPr>
      </w:pPr>
      <w:r w:rsidRPr="00BD0AFF">
        <w:rPr>
          <w:color w:val="2F2F2F"/>
          <w:sz w:val="28"/>
          <w:szCs w:val="28"/>
        </w:rPr>
        <w:t>Κάντε κλικ στην επιλογή </w:t>
      </w:r>
      <w:r w:rsidRPr="00BD0AFF">
        <w:rPr>
          <w:b/>
          <w:bCs/>
          <w:color w:val="2F2F2F"/>
          <w:sz w:val="28"/>
          <w:szCs w:val="28"/>
        </w:rPr>
        <w:t>Εισαγωγή χαρακτήρα κράτησης θέσης</w:t>
      </w:r>
      <w:r w:rsidRPr="00BD0AFF">
        <w:rPr>
          <w:color w:val="2F2F2F"/>
          <w:sz w:val="28"/>
          <w:szCs w:val="28"/>
        </w:rPr>
        <w:t> και επιλέξτε τον τύπο του συμβόλου κράτησης θέσης που θέλετε να προσθέσετε.</w:t>
      </w:r>
    </w:p>
    <w:p w:rsidR="00ED1910" w:rsidRPr="00BD0AFF" w:rsidRDefault="00ED1910" w:rsidP="00BD0AFF">
      <w:pPr>
        <w:pStyle w:val="Web"/>
        <w:shd w:val="clear" w:color="auto" w:fill="FFFFFF"/>
        <w:spacing w:before="210" w:beforeAutospacing="0" w:after="210" w:afterAutospacing="0"/>
        <w:jc w:val="both"/>
        <w:rPr>
          <w:color w:val="2F2F2F"/>
          <w:sz w:val="28"/>
          <w:szCs w:val="28"/>
        </w:rPr>
      </w:pPr>
      <w:r w:rsidRPr="00BD0AFF">
        <w:rPr>
          <w:noProof/>
          <w:color w:val="2F2F2F"/>
          <w:sz w:val="28"/>
          <w:szCs w:val="28"/>
        </w:rPr>
        <w:drawing>
          <wp:inline distT="0" distB="0" distL="0" distR="0">
            <wp:extent cx="4796790" cy="3734162"/>
            <wp:effectExtent l="19050" t="0" r="3810" b="0"/>
            <wp:docPr id="23" name="Εικόνα 23" descr="Εμφανίζει το κουμπί &quot;Εισαγωγή θέσης αντικειμένου&quot; στην προβολή υποδείγματος διαφανειών στο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Εμφανίζει το κουμπί &quot;Εισαγωγή θέσης αντικειμένου&quot; στην προβολή υποδείγματος διαφανειών στο PowerPoin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263" cy="373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10" w:rsidRPr="00BD0AFF" w:rsidRDefault="00ED1910" w:rsidP="00BD0AFF">
      <w:pPr>
        <w:pStyle w:val="Web"/>
        <w:shd w:val="clear" w:color="auto" w:fill="FFFFFF"/>
        <w:spacing w:before="210" w:beforeAutospacing="0" w:after="210" w:afterAutospacing="0"/>
        <w:jc w:val="both"/>
        <w:rPr>
          <w:color w:val="2F2F2F"/>
          <w:sz w:val="28"/>
          <w:szCs w:val="28"/>
        </w:rPr>
      </w:pPr>
      <w:r w:rsidRPr="00BD0AFF">
        <w:rPr>
          <w:color w:val="2F2F2F"/>
          <w:sz w:val="28"/>
          <w:szCs w:val="28"/>
        </w:rPr>
        <w:t>Στο υπόδειγμα διαφανειών ή στη διάταξη διαφάνειας, κάντε κλικ και σύρετε για να σχεδιάσετε το πλαίσιο κράτησης θέσης.</w:t>
      </w:r>
    </w:p>
    <w:p w:rsidR="00ED1910" w:rsidRPr="00BD0AFF" w:rsidRDefault="00ED1910" w:rsidP="00D637ED">
      <w:pPr>
        <w:pStyle w:val="Web"/>
        <w:numPr>
          <w:ilvl w:val="0"/>
          <w:numId w:val="18"/>
        </w:numPr>
        <w:shd w:val="clear" w:color="auto" w:fill="FFFFFF"/>
        <w:spacing w:before="210" w:beforeAutospacing="0" w:after="210" w:afterAutospacing="0"/>
        <w:ind w:left="426" w:hanging="426"/>
        <w:jc w:val="both"/>
        <w:rPr>
          <w:color w:val="2F2F2F"/>
          <w:sz w:val="28"/>
          <w:szCs w:val="28"/>
        </w:rPr>
      </w:pPr>
      <w:r w:rsidRPr="00BD0AFF">
        <w:rPr>
          <w:color w:val="2F2F2F"/>
          <w:sz w:val="28"/>
          <w:szCs w:val="28"/>
        </w:rPr>
        <w:t>Για να μετακινήσετε ένα σύμβολο κράτησης θέσης μέσα σε ένα υπόδειγμα διαφανειών ή τη διάταξη διαφάνειας, επιλέξτε το περίγραμμά και, στη συνέχεια, σύρετέ το σε μια νέα θέση.</w:t>
      </w:r>
    </w:p>
    <w:p w:rsidR="00ED1910" w:rsidRDefault="00ED1910" w:rsidP="00BD0AFF">
      <w:pPr>
        <w:pStyle w:val="Web"/>
        <w:shd w:val="clear" w:color="auto" w:fill="FFFFFF"/>
        <w:spacing w:before="210" w:beforeAutospacing="0" w:after="210" w:afterAutospacing="0"/>
        <w:jc w:val="both"/>
        <w:rPr>
          <w:color w:val="2F2F2F"/>
          <w:sz w:val="28"/>
          <w:szCs w:val="28"/>
        </w:rPr>
      </w:pPr>
      <w:r w:rsidRPr="00BD0AFF">
        <w:rPr>
          <w:noProof/>
          <w:color w:val="2F2F2F"/>
          <w:sz w:val="28"/>
          <w:szCs w:val="28"/>
        </w:rPr>
        <w:drawing>
          <wp:inline distT="0" distB="0" distL="0" distR="0">
            <wp:extent cx="3538649" cy="2308860"/>
            <wp:effectExtent l="19050" t="0" r="4651" b="0"/>
            <wp:docPr id="24" name="Εικόνα 24" descr="Μετακίνηση ενός χαρακτήρα κράτησης θέσης σε μια διαφάν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Μετακίνηση ενός χαρακτήρα κράτησης θέσης σε μια διαφάνεια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31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637" w:rsidRPr="00084637" w:rsidRDefault="00084637" w:rsidP="00BD0AFF">
      <w:pPr>
        <w:pStyle w:val="Web"/>
        <w:shd w:val="clear" w:color="auto" w:fill="FFFFFF"/>
        <w:spacing w:before="210" w:beforeAutospacing="0" w:after="210" w:afterAutospacing="0"/>
        <w:jc w:val="both"/>
        <w:rPr>
          <w:b/>
          <w:color w:val="2F2F2F"/>
          <w:sz w:val="32"/>
          <w:szCs w:val="32"/>
        </w:rPr>
      </w:pPr>
      <w:r w:rsidRPr="00084637">
        <w:rPr>
          <w:b/>
          <w:color w:val="2F2F2F"/>
          <w:sz w:val="32"/>
          <w:szCs w:val="32"/>
        </w:rPr>
        <w:lastRenderedPageBreak/>
        <w:t>Αποθήκευση</w:t>
      </w:r>
    </w:p>
    <w:p w:rsidR="00ED1910" w:rsidRPr="00BD0AFF" w:rsidRDefault="00ED1910" w:rsidP="00BD0AFF">
      <w:pPr>
        <w:numPr>
          <w:ilvl w:val="0"/>
          <w:numId w:val="11"/>
        </w:numPr>
        <w:shd w:val="clear" w:color="auto" w:fill="FFFFFF"/>
        <w:spacing w:before="210" w:after="210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Στην καρτέλα "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αρχείο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", κάντε κλικ στην επιλογή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Αποθήκευση ως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(ή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Αποθήκευση αντιγράφου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εάν χρησιμοποιείτε Office 365 ).</w:t>
      </w:r>
    </w:p>
    <w:p w:rsidR="00ED1910" w:rsidRPr="00BD0AFF" w:rsidRDefault="00ED1910" w:rsidP="00BD0AFF">
      <w:pPr>
        <w:numPr>
          <w:ilvl w:val="0"/>
          <w:numId w:val="11"/>
        </w:numPr>
        <w:shd w:val="clear" w:color="auto" w:fill="FFFFFF"/>
        <w:spacing w:before="210" w:after="210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Στην περιοχή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Αποθήκευση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κάντε κλικ στο κουμπί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Αναζήτηση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για να ανοίξετε το παράθυρο διαλόγου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Αποθήκευση ως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ED1910" w:rsidRPr="00BD0AFF" w:rsidRDefault="00ED1910" w:rsidP="00BD0AFF">
      <w:pPr>
        <w:shd w:val="clear" w:color="auto" w:fill="FFFFFF"/>
        <w:spacing w:after="0" w:afterAutospacing="1" w:line="343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noProof/>
          <w:color w:val="363636"/>
          <w:sz w:val="28"/>
          <w:szCs w:val="28"/>
          <w:lang w:eastAsia="el-GR"/>
        </w:rPr>
        <w:drawing>
          <wp:inline distT="0" distB="0" distL="0" distR="0">
            <wp:extent cx="5200650" cy="3457575"/>
            <wp:effectExtent l="19050" t="0" r="0" b="0"/>
            <wp:docPr id="35" name="Εικόνα 35" descr="Κάντε κλικ στο κουμπί Αναζήτηση κοντά στο κάτω μέρος του παραθύρου για να ανοίξετε το παράθυρο διαλόγου Αποθήκευση ω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Κάντε κλικ στο κουμπί Αναζήτηση κοντά στο κάτω μέρος του παραθύρου για να ανοίξετε το παράθυρο διαλόγου Αποθήκευση ω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10" w:rsidRPr="00BD0AFF" w:rsidRDefault="00ED1910" w:rsidP="00BD0AFF">
      <w:pPr>
        <w:numPr>
          <w:ilvl w:val="0"/>
          <w:numId w:val="11"/>
        </w:numPr>
        <w:shd w:val="clear" w:color="auto" w:fill="FFFFFF"/>
        <w:spacing w:before="210" w:after="210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Στο παράθυρο διαλόγου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Αποθήκευση ως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στη λίστα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Αποθήκευση ως τύπου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επιλέξτε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Πρότυπο του PowerPoint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ED1910" w:rsidRPr="00BD0AFF" w:rsidRDefault="00ED1910" w:rsidP="00BD0AFF">
      <w:pPr>
        <w:shd w:val="clear" w:color="auto" w:fill="FFFFFF"/>
        <w:spacing w:after="0" w:afterAutospacing="1" w:line="343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noProof/>
          <w:color w:val="363636"/>
          <w:sz w:val="28"/>
          <w:szCs w:val="28"/>
          <w:lang w:eastAsia="el-GR"/>
        </w:rPr>
        <w:drawing>
          <wp:inline distT="0" distB="0" distL="0" distR="0">
            <wp:extent cx="4657725" cy="1704975"/>
            <wp:effectExtent l="19050" t="0" r="9525" b="0"/>
            <wp:docPr id="36" name="Εικόνα 36" descr="Αποθήκευση εγγράφου ως προτύπ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Αποθήκευση εγγράφου ως προτύπου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10" w:rsidRPr="00BD0AFF" w:rsidRDefault="00ED1910" w:rsidP="00BD0AFF">
      <w:pPr>
        <w:shd w:val="clear" w:color="auto" w:fill="FFFFFF"/>
        <w:spacing w:before="210" w:after="210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Όταν επιλέγετε τον τύπο "πρότυπο", PowerPoint αλλάζει αυτόματα τη θέση αποθήκευσης στο κατάλληλο φάκελο, στο φάκελο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Προσαρμοσμένα πρότυπα του Office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ED1910" w:rsidRPr="00BD0AFF" w:rsidRDefault="00ED1910" w:rsidP="00410446">
      <w:pPr>
        <w:numPr>
          <w:ilvl w:val="0"/>
          <w:numId w:val="11"/>
        </w:numPr>
        <w:shd w:val="clear" w:color="auto" w:fill="FFFFFF"/>
        <w:spacing w:before="210" w:after="210" w:line="240" w:lineRule="auto"/>
        <w:ind w:left="0" w:hanging="357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lastRenderedPageBreak/>
        <w:t>Στο παράθυρο διαλόγου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Αποθήκευση ως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στο πλαίσιο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όνομα αρχείου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, πληκτρολογήστε ένα όνομα </w:t>
      </w:r>
      <w:r w:rsidR="00802F2A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 xml:space="preserve">για την παρουσίαση, 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ή μην κάνετε τίποτα, για να αποδεχθείτε το προτεινόμενο όνομα αρχείου.</w:t>
      </w:r>
    </w:p>
    <w:p w:rsidR="00ED1910" w:rsidRPr="00BD0AFF" w:rsidRDefault="00ED1910" w:rsidP="00410446">
      <w:pPr>
        <w:numPr>
          <w:ilvl w:val="0"/>
          <w:numId w:val="11"/>
        </w:numPr>
        <w:shd w:val="clear" w:color="auto" w:fill="FFFFFF"/>
        <w:spacing w:before="210" w:after="210" w:line="240" w:lineRule="auto"/>
        <w:ind w:left="0" w:hanging="357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Επιλέξτε </w:t>
      </w:r>
      <w:r w:rsidRPr="00BD0AFF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Αποθήκευση</w:t>
      </w:r>
      <w:r w:rsidRPr="00BD0AFF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</w:t>
      </w:r>
    </w:p>
    <w:p w:rsidR="00084637" w:rsidRPr="00330EC7" w:rsidRDefault="00ED1910" w:rsidP="00410446">
      <w:pPr>
        <w:numPr>
          <w:ilvl w:val="0"/>
          <w:numId w:val="11"/>
        </w:numPr>
        <w:shd w:val="clear" w:color="auto" w:fill="FFFFFF"/>
        <w:spacing w:before="210" w:afterLines="21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</w:pPr>
      <w:r w:rsidRPr="00330EC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Για να χρησιμοποιήσετε το πρότυπο για μια νέα παρουσίαση, κάντε κλικ στην επιλογή </w:t>
      </w:r>
      <w:r w:rsidRPr="00330EC7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αρχείο</w:t>
      </w:r>
      <w:r w:rsidRPr="00330EC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</w:t>
      </w:r>
      <w:r w:rsidR="00072E76" w:rsidRPr="00330EC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&gt;</w:t>
      </w:r>
      <w:r w:rsidRPr="00330EC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&gt; </w:t>
      </w:r>
      <w:r w:rsidRPr="00330EC7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Δημιουργία</w:t>
      </w:r>
      <w:r w:rsidRPr="00330EC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. Στη συνέχεια, κάντε κλικ στην επιλογή </w:t>
      </w:r>
      <w:r w:rsidRPr="00330EC7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Προσαρμογή</w:t>
      </w:r>
      <w:r w:rsidRPr="00330EC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 </w:t>
      </w:r>
      <w:r w:rsidR="00072E76" w:rsidRPr="00330EC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&gt;</w:t>
      </w:r>
      <w:r w:rsidRPr="00330EC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&gt; </w:t>
      </w:r>
      <w:r w:rsidRPr="00330EC7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el-GR"/>
        </w:rPr>
        <w:t>Προσαρμοσμένα πρότυπα του Office</w:t>
      </w:r>
      <w:r w:rsidRPr="00330EC7">
        <w:rPr>
          <w:rFonts w:ascii="Times New Roman" w:eastAsia="Times New Roman" w:hAnsi="Times New Roman" w:cs="Times New Roman"/>
          <w:color w:val="2F2F2F"/>
          <w:sz w:val="28"/>
          <w:szCs w:val="28"/>
          <w:lang w:eastAsia="el-GR"/>
        </w:rPr>
        <w:t>, και, στη συνέχεια, κάντε διπλό κλικ στο πρότυπο που έχετε αποθηκεύσει.</w:t>
      </w:r>
    </w:p>
    <w:sectPr w:rsidR="00084637" w:rsidRPr="00330EC7" w:rsidSect="008253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BCB"/>
    <w:multiLevelType w:val="hybridMultilevel"/>
    <w:tmpl w:val="D012DA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1C9D"/>
    <w:multiLevelType w:val="hybridMultilevel"/>
    <w:tmpl w:val="B97E9A9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51A76"/>
    <w:multiLevelType w:val="multilevel"/>
    <w:tmpl w:val="F9B0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Theme="minorHAnsi" w:hAnsi="Segoe UI" w:cs="Segoe U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90F17"/>
    <w:multiLevelType w:val="multilevel"/>
    <w:tmpl w:val="12E8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7A3A61"/>
    <w:multiLevelType w:val="multilevel"/>
    <w:tmpl w:val="CC3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905396"/>
    <w:multiLevelType w:val="multilevel"/>
    <w:tmpl w:val="2C7E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F6055"/>
    <w:multiLevelType w:val="multilevel"/>
    <w:tmpl w:val="C580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B2CB6"/>
    <w:multiLevelType w:val="multilevel"/>
    <w:tmpl w:val="066C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C538C"/>
    <w:multiLevelType w:val="hybridMultilevel"/>
    <w:tmpl w:val="CD1AD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D0CFB"/>
    <w:multiLevelType w:val="multilevel"/>
    <w:tmpl w:val="6E20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E46A1"/>
    <w:multiLevelType w:val="multilevel"/>
    <w:tmpl w:val="B88E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DE4BB4"/>
    <w:multiLevelType w:val="multilevel"/>
    <w:tmpl w:val="0570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FB7E9F"/>
    <w:multiLevelType w:val="multilevel"/>
    <w:tmpl w:val="C68A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BD7189"/>
    <w:multiLevelType w:val="multilevel"/>
    <w:tmpl w:val="EBC4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F9452C"/>
    <w:multiLevelType w:val="multilevel"/>
    <w:tmpl w:val="CCAA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651836"/>
    <w:multiLevelType w:val="multilevel"/>
    <w:tmpl w:val="2BFC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532FC0"/>
    <w:multiLevelType w:val="multilevel"/>
    <w:tmpl w:val="1FFA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A81042"/>
    <w:multiLevelType w:val="multilevel"/>
    <w:tmpl w:val="D89C5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D74F10"/>
    <w:multiLevelType w:val="multilevel"/>
    <w:tmpl w:val="D4D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743F41"/>
    <w:multiLevelType w:val="multilevel"/>
    <w:tmpl w:val="DB0E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7"/>
  </w:num>
  <w:num w:numId="5">
    <w:abstractNumId w:val="9"/>
  </w:num>
  <w:num w:numId="6">
    <w:abstractNumId w:val="19"/>
  </w:num>
  <w:num w:numId="7">
    <w:abstractNumId w:val="15"/>
  </w:num>
  <w:num w:numId="8">
    <w:abstractNumId w:val="3"/>
  </w:num>
  <w:num w:numId="9">
    <w:abstractNumId w:val="4"/>
  </w:num>
  <w:num w:numId="10">
    <w:abstractNumId w:val="2"/>
  </w:num>
  <w:num w:numId="11">
    <w:abstractNumId w:val="14"/>
  </w:num>
  <w:num w:numId="12">
    <w:abstractNumId w:val="7"/>
  </w:num>
  <w:num w:numId="13">
    <w:abstractNumId w:val="18"/>
  </w:num>
  <w:num w:numId="14">
    <w:abstractNumId w:val="10"/>
  </w:num>
  <w:num w:numId="15">
    <w:abstractNumId w:val="13"/>
  </w:num>
  <w:num w:numId="16">
    <w:abstractNumId w:val="16"/>
  </w:num>
  <w:num w:numId="17">
    <w:abstractNumId w:val="11"/>
  </w:num>
  <w:num w:numId="18">
    <w:abstractNumId w:val="8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910"/>
    <w:rsid w:val="00010545"/>
    <w:rsid w:val="000120AA"/>
    <w:rsid w:val="00047E3F"/>
    <w:rsid w:val="00072E76"/>
    <w:rsid w:val="00084637"/>
    <w:rsid w:val="000D048A"/>
    <w:rsid w:val="001D1CF5"/>
    <w:rsid w:val="002157EF"/>
    <w:rsid w:val="0024501B"/>
    <w:rsid w:val="002767E5"/>
    <w:rsid w:val="00296322"/>
    <w:rsid w:val="002B0D30"/>
    <w:rsid w:val="00330EC7"/>
    <w:rsid w:val="00382679"/>
    <w:rsid w:val="003B7AA5"/>
    <w:rsid w:val="00410446"/>
    <w:rsid w:val="004922CA"/>
    <w:rsid w:val="004D3510"/>
    <w:rsid w:val="005215E9"/>
    <w:rsid w:val="00547DB7"/>
    <w:rsid w:val="0061483E"/>
    <w:rsid w:val="006826BC"/>
    <w:rsid w:val="006F7A4F"/>
    <w:rsid w:val="007366D3"/>
    <w:rsid w:val="007B617C"/>
    <w:rsid w:val="00802F2A"/>
    <w:rsid w:val="00805456"/>
    <w:rsid w:val="00825355"/>
    <w:rsid w:val="008518A7"/>
    <w:rsid w:val="008A178B"/>
    <w:rsid w:val="008F4570"/>
    <w:rsid w:val="009650C4"/>
    <w:rsid w:val="009D5907"/>
    <w:rsid w:val="00B24028"/>
    <w:rsid w:val="00BD0AFF"/>
    <w:rsid w:val="00BE491B"/>
    <w:rsid w:val="00C470F1"/>
    <w:rsid w:val="00CB7F40"/>
    <w:rsid w:val="00D637ED"/>
    <w:rsid w:val="00EA0CEE"/>
    <w:rsid w:val="00EA296E"/>
    <w:rsid w:val="00EA55C8"/>
    <w:rsid w:val="00ED1910"/>
    <w:rsid w:val="00EF463E"/>
    <w:rsid w:val="00F10DE0"/>
    <w:rsid w:val="00F81738"/>
    <w:rsid w:val="00F835F0"/>
    <w:rsid w:val="00F84C04"/>
    <w:rsid w:val="00FB67DE"/>
    <w:rsid w:val="00FF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55"/>
  </w:style>
  <w:style w:type="paragraph" w:styleId="1">
    <w:name w:val="heading 1"/>
    <w:basedOn w:val="a"/>
    <w:link w:val="1Char"/>
    <w:uiPriority w:val="9"/>
    <w:qFormat/>
    <w:rsid w:val="00ED1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ED1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ED19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191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ED191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D191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appliestoitem">
    <w:name w:val="appliestoitem"/>
    <w:basedOn w:val="a0"/>
    <w:rsid w:val="00ED1910"/>
  </w:style>
  <w:style w:type="character" w:styleId="-">
    <w:name w:val="Hyperlink"/>
    <w:basedOn w:val="a0"/>
    <w:uiPriority w:val="99"/>
    <w:semiHidden/>
    <w:unhideWhenUsed/>
    <w:rsid w:val="00ED1910"/>
    <w:rPr>
      <w:color w:val="0000FF"/>
      <w:u w:val="single"/>
    </w:rPr>
  </w:style>
  <w:style w:type="paragraph" w:customStyle="1" w:styleId="ocpalertsection">
    <w:name w:val="ocpalertsection"/>
    <w:basedOn w:val="a"/>
    <w:rsid w:val="00E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E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D1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1910"/>
    <w:rPr>
      <w:rFonts w:ascii="Tahoma" w:hAnsi="Tahoma" w:cs="Tahoma"/>
      <w:sz w:val="16"/>
      <w:szCs w:val="16"/>
    </w:rPr>
  </w:style>
  <w:style w:type="paragraph" w:customStyle="1" w:styleId="x-hidden-focus">
    <w:name w:val="x-hidden-focus"/>
    <w:basedOn w:val="a"/>
    <w:rsid w:val="00E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72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8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3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655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45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3419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1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81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10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4DA66-E514-4B5A-928C-5FD81125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p.taratsidou</dc:creator>
  <cp:lastModifiedBy>p.taratsidou</cp:lastModifiedBy>
  <cp:revision>4</cp:revision>
  <cp:lastPrinted>2018-11-28T11:02:00Z</cp:lastPrinted>
  <dcterms:created xsi:type="dcterms:W3CDTF">2018-12-10T07:54:00Z</dcterms:created>
  <dcterms:modified xsi:type="dcterms:W3CDTF">2018-12-13T06:32:00Z</dcterms:modified>
</cp:coreProperties>
</file>