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E3" w:rsidRDefault="00E344E3" w:rsidP="00E344E3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E344E3" w:rsidRDefault="00E344E3" w:rsidP="00E344E3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 w:rsidRPr="00BB71AF">
        <w:rPr>
          <w:rFonts w:ascii="Tahoma" w:hAnsi="Tahoma" w:cs="Tahoma"/>
          <w:i/>
        </w:rPr>
        <w:t xml:space="preserve">Πληκτρολογήστε το παρακάτω κείμενο. </w:t>
      </w:r>
    </w:p>
    <w:p w:rsidR="00E344E3" w:rsidRDefault="00E344E3" w:rsidP="00E344E3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Διαμορφώστε όπως το υπόδειγμα το κείμενο</w:t>
      </w:r>
    </w:p>
    <w:p w:rsidR="00E344E3" w:rsidRDefault="00E344E3" w:rsidP="00E344E3">
      <w:pPr>
        <w:numPr>
          <w:ilvl w:val="1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Επικεφαλίδα: </w:t>
      </w:r>
      <w:r>
        <w:rPr>
          <w:rFonts w:ascii="Tahoma" w:hAnsi="Tahoma" w:cs="Tahoma"/>
          <w:i/>
          <w:lang w:val="en-US"/>
        </w:rPr>
        <w:t>Arial</w:t>
      </w:r>
      <w:r w:rsidRPr="006271EA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  <w:lang w:val="en-US"/>
        </w:rPr>
        <w:t>Black</w:t>
      </w:r>
      <w:r w:rsidRPr="006271EA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 xml:space="preserve"> μπλε χρώμα-μέγεθος 12</w:t>
      </w:r>
    </w:p>
    <w:p w:rsidR="00E344E3" w:rsidRPr="00D5067E" w:rsidRDefault="00E344E3" w:rsidP="00E344E3">
      <w:pPr>
        <w:numPr>
          <w:ilvl w:val="1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Κείμενο: Τ</w:t>
      </w:r>
      <w:proofErr w:type="spellStart"/>
      <w:r>
        <w:rPr>
          <w:rFonts w:ascii="Tahoma" w:hAnsi="Tahoma" w:cs="Tahoma"/>
          <w:i/>
          <w:lang w:val="en-US"/>
        </w:rPr>
        <w:t>ahoma</w:t>
      </w:r>
      <w:proofErr w:type="spellEnd"/>
      <w:r>
        <w:rPr>
          <w:rFonts w:ascii="Tahoma" w:hAnsi="Tahoma" w:cs="Tahoma"/>
          <w:i/>
          <w:lang w:val="en-US"/>
        </w:rPr>
        <w:t xml:space="preserve"> </w:t>
      </w:r>
      <w:r>
        <w:rPr>
          <w:rFonts w:ascii="Tahoma" w:hAnsi="Tahoma" w:cs="Tahoma"/>
          <w:i/>
        </w:rPr>
        <w:t>μέγεθος 10</w:t>
      </w:r>
    </w:p>
    <w:p w:rsidR="00E344E3" w:rsidRPr="00BB71AF" w:rsidRDefault="00E344E3" w:rsidP="00E344E3">
      <w:pPr>
        <w:numPr>
          <w:ilvl w:val="1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Χρώμα υπόβαθρου: </w:t>
      </w:r>
      <w:proofErr w:type="spellStart"/>
      <w:r>
        <w:rPr>
          <w:rFonts w:ascii="Tahoma" w:hAnsi="Tahoma" w:cs="Tahoma"/>
          <w:i/>
        </w:rPr>
        <w:t>Σιέλ</w:t>
      </w:r>
      <w:proofErr w:type="spellEnd"/>
    </w:p>
    <w:p w:rsidR="00E344E3" w:rsidRDefault="00E344E3" w:rsidP="00E344E3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E344E3" w:rsidRPr="00227B9E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0700" cy="2336165"/>
                <wp:effectExtent l="9525" t="10160" r="9525" b="635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3361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E3" w:rsidRPr="006271EA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333399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6271EA">
                              <w:rPr>
                                <w:rFonts w:ascii="Arial Black" w:eastAsia="Arial Unicode MS" w:hAnsi="Arial Black" w:cs="Arial Unicode MS"/>
                                <w:b/>
                                <w:bCs/>
                                <w:color w:val="333399"/>
                                <w:sz w:val="23"/>
                                <w:szCs w:val="23"/>
                                <w:u w:val="single"/>
                              </w:rPr>
                              <w:t>ΑΝΑΚΟΙΝΩΣΗ</w:t>
                            </w:r>
                          </w:p>
                          <w:p w:rsidR="00E344E3" w:rsidRPr="006271EA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eastAsia="Arial Unicode MS" w:hAnsi="Arial Black" w:cs="Arial Unicode MS"/>
                                <w:b/>
                                <w:bCs/>
                                <w:color w:val="333399"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="Arial Black" w:eastAsia="Arial Unicode MS" w:hAnsi="Arial Black" w:cs="Arial Unicode MS"/>
                                <w:b/>
                                <w:bCs/>
                                <w:color w:val="333399"/>
                                <w:sz w:val="23"/>
                                <w:szCs w:val="23"/>
                                <w:u w:val="single"/>
                              </w:rPr>
                              <w:t xml:space="preserve">ΕΚΔΗΛΩΣΗ ΤΗΣ ΣΧΟΛΗΣ ΜΑΣ - </w:t>
                            </w:r>
                            <w:r w:rsidRPr="006271EA">
                              <w:rPr>
                                <w:rFonts w:ascii="Arial Black" w:eastAsia="Arial Unicode MS" w:hAnsi="Arial Black" w:cs="Arial Unicode MS"/>
                                <w:b/>
                                <w:bCs/>
                                <w:color w:val="333399"/>
                                <w:sz w:val="23"/>
                                <w:szCs w:val="23"/>
                                <w:u w:val="single"/>
                              </w:rPr>
                              <w:t>ΜΕΡΕΣ ΚΑΡΙΕΡΑΣ</w:t>
                            </w:r>
                          </w:p>
                          <w:p w:rsidR="00E344E3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344E3" w:rsidRPr="006271EA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71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Ημέρα παρουσίασ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ης εκδήλωσης: Δευτέρα 13-11-2017</w:t>
                            </w:r>
                            <w:r w:rsidRPr="006271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στις 12:00 π.μ.</w:t>
                            </w:r>
                          </w:p>
                          <w:p w:rsidR="00E344E3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344E3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Καλούνται οι καθηγητές και οι σπουδαστές να παρευρεθούν στους χώρους</w:t>
                            </w:r>
                            <w:r w:rsidRPr="00D506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της </w:t>
                            </w:r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Αίθουσας εκδηλώσεων του ΤΕΙ Δυτικής Μακεδο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νίας</w:t>
                            </w:r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στις 11:30 </w:t>
                            </w:r>
                            <w:proofErr w:type="spellStart"/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π.μ</w:t>
                            </w:r>
                            <w:proofErr w:type="spellEnd"/>
                          </w:p>
                          <w:p w:rsidR="00E344E3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344E3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Επίσης, καλούνται οι παρακάτω μεταπτυχιακοί φοιτητές να παρουσιάσουν</w:t>
                            </w:r>
                            <w:r w:rsidRPr="00D506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τη διατριβή τους </w:t>
                            </w:r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στις 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:30 </w:t>
                            </w:r>
                            <w:proofErr w:type="spellStart"/>
                            <w:r w:rsidRPr="006271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π.μ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344E3" w:rsidRDefault="00E344E3" w:rsidP="00E344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Κυριάκος Παπαδόπουλος</w:t>
                            </w:r>
                          </w:p>
                          <w:p w:rsidR="00E344E3" w:rsidRDefault="00E344E3" w:rsidP="00E344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Ειρήνη Αγγελίδου</w:t>
                            </w:r>
                          </w:p>
                          <w:p w:rsidR="00E344E3" w:rsidRPr="006271EA" w:rsidRDefault="00E344E3" w:rsidP="00E344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Νικόλαος Ανδρέου</w:t>
                            </w:r>
                          </w:p>
                          <w:p w:rsidR="00E344E3" w:rsidRPr="006271EA" w:rsidRDefault="00E344E3" w:rsidP="00E344E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1.65pt;width:441pt;height:18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" fillcolor="#cff">
                <v:textbox>
                  <w:txbxContent>
                    <w:p w:rsidR="00E344E3" w:rsidRPr="006271EA" w:rsidRDefault="00E344E3" w:rsidP="00E344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Arial"/>
                          <w:b/>
                          <w:color w:val="333399"/>
                          <w:sz w:val="23"/>
                          <w:szCs w:val="23"/>
                          <w:u w:val="single"/>
                        </w:rPr>
                      </w:pPr>
                      <w:r w:rsidRPr="006271EA">
                        <w:rPr>
                          <w:rFonts w:ascii="Arial Black" w:eastAsia="Arial Unicode MS" w:hAnsi="Arial Black" w:cs="Arial Unicode MS"/>
                          <w:b/>
                          <w:bCs/>
                          <w:color w:val="333399"/>
                          <w:sz w:val="23"/>
                          <w:szCs w:val="23"/>
                          <w:u w:val="single"/>
                        </w:rPr>
                        <w:t>ΑΝΑΚΟΙΝΩΣΗ</w:t>
                      </w:r>
                    </w:p>
                    <w:p w:rsidR="00E344E3" w:rsidRPr="006271EA" w:rsidRDefault="00E344E3" w:rsidP="00E344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eastAsia="Arial Unicode MS" w:hAnsi="Arial Black" w:cs="Arial Unicode MS"/>
                          <w:b/>
                          <w:bCs/>
                          <w:color w:val="333399"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="Arial Black" w:eastAsia="Arial Unicode MS" w:hAnsi="Arial Black" w:cs="Arial Unicode MS"/>
                          <w:b/>
                          <w:bCs/>
                          <w:color w:val="333399"/>
                          <w:sz w:val="23"/>
                          <w:szCs w:val="23"/>
                          <w:u w:val="single"/>
                        </w:rPr>
                        <w:t xml:space="preserve">ΕΚΔΗΛΩΣΗ ΤΗΣ ΣΧΟΛΗΣ ΜΑΣ - </w:t>
                      </w:r>
                      <w:r w:rsidRPr="006271EA">
                        <w:rPr>
                          <w:rFonts w:ascii="Arial Black" w:eastAsia="Arial Unicode MS" w:hAnsi="Arial Black" w:cs="Arial Unicode MS"/>
                          <w:b/>
                          <w:bCs/>
                          <w:color w:val="333399"/>
                          <w:sz w:val="23"/>
                          <w:szCs w:val="23"/>
                          <w:u w:val="single"/>
                        </w:rPr>
                        <w:t>ΜΕΡΕΣ ΚΑΡΙΕΡΑΣ</w:t>
                      </w:r>
                    </w:p>
                    <w:p w:rsidR="00E344E3" w:rsidRDefault="00E344E3" w:rsidP="00E344E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344E3" w:rsidRPr="006271EA" w:rsidRDefault="00E344E3" w:rsidP="00E344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271E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Ημέρα παρουσίασ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ης εκδήλωσης: Δευτέρα 13-11-2017</w:t>
                      </w:r>
                      <w:r w:rsidRPr="006271E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στις 12:00 π.μ.</w:t>
                      </w:r>
                    </w:p>
                    <w:p w:rsidR="00E344E3" w:rsidRDefault="00E344E3" w:rsidP="00E344E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344E3" w:rsidRDefault="00E344E3" w:rsidP="00E344E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>Καλούνται οι καθηγητές και οι σπουδαστές να παρευρεθούν στους χώρους</w:t>
                      </w:r>
                      <w:r w:rsidRPr="00D506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της </w:t>
                      </w:r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>Αίθουσας εκδηλώσεων του ΤΕΙ Δυτικής Μακεδο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νίας</w:t>
                      </w:r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στις 11:30 </w:t>
                      </w:r>
                      <w:proofErr w:type="spellStart"/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>π.μ</w:t>
                      </w:r>
                      <w:proofErr w:type="spellEnd"/>
                    </w:p>
                    <w:p w:rsidR="00E344E3" w:rsidRDefault="00E344E3" w:rsidP="00E344E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344E3" w:rsidRDefault="00E344E3" w:rsidP="00E344E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Επίσης, καλούνται οι παρακάτω μεταπτυχιακοί φοιτητές να παρουσιάσουν</w:t>
                      </w:r>
                      <w:r w:rsidRPr="00D506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τη διατριβή τους </w:t>
                      </w:r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>στις 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:30 </w:t>
                      </w:r>
                      <w:proofErr w:type="spellStart"/>
                      <w:r w:rsidRPr="006271EA">
                        <w:rPr>
                          <w:rFonts w:ascii="Arial" w:hAnsi="Arial" w:cs="Arial"/>
                          <w:sz w:val="20"/>
                          <w:szCs w:val="20"/>
                        </w:rPr>
                        <w:t>π.μ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E344E3" w:rsidRDefault="00E344E3" w:rsidP="00E344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Κυριάκος Παπαδόπουλος</w:t>
                      </w:r>
                    </w:p>
                    <w:p w:rsidR="00E344E3" w:rsidRDefault="00E344E3" w:rsidP="00E344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Ειρήνη Αγγελίδου</w:t>
                      </w:r>
                    </w:p>
                    <w:p w:rsidR="00E344E3" w:rsidRPr="006271EA" w:rsidRDefault="00E344E3" w:rsidP="00E344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Νικόλαος Ανδρέου</w:t>
                      </w:r>
                    </w:p>
                    <w:p w:rsidR="00E344E3" w:rsidRPr="006271EA" w:rsidRDefault="00E344E3" w:rsidP="00E344E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Pr="00D07943" w:rsidRDefault="00E344E3" w:rsidP="00E344E3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E344E3" w:rsidRDefault="00E344E3" w:rsidP="00E344E3">
      <w:pPr>
        <w:jc w:val="both"/>
        <w:rPr>
          <w:rFonts w:ascii="Tahoma" w:hAnsi="Tahoma" w:cs="Tahoma"/>
          <w:b/>
          <w:u w:val="single"/>
        </w:rPr>
      </w:pPr>
    </w:p>
    <w:p w:rsidR="00E344E3" w:rsidRPr="00697BC4" w:rsidRDefault="00E344E3" w:rsidP="00E344E3">
      <w:pPr>
        <w:jc w:val="both"/>
        <w:rPr>
          <w:rFonts w:ascii="Tahoma" w:hAnsi="Tahoma" w:cs="Tahoma"/>
          <w:b/>
        </w:rPr>
      </w:pPr>
    </w:p>
    <w:p w:rsidR="00E344E3" w:rsidRDefault="00E344E3" w:rsidP="00E344E3"/>
    <w:p w:rsidR="00E344E3" w:rsidRDefault="00E344E3" w:rsidP="00E344E3"/>
    <w:p w:rsidR="00C62B07" w:rsidRDefault="00C62B07">
      <w:bookmarkStart w:id="0" w:name="_GoBack"/>
      <w:bookmarkEnd w:id="0"/>
    </w:p>
    <w:sectPr w:rsidR="00C62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8070000" w:usb2="00000010" w:usb3="00000000" w:csb0="0002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97D"/>
    <w:multiLevelType w:val="hybridMultilevel"/>
    <w:tmpl w:val="285A64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B3513"/>
    <w:multiLevelType w:val="hybridMultilevel"/>
    <w:tmpl w:val="BA66495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E3"/>
    <w:rsid w:val="00C62B07"/>
    <w:rsid w:val="00E3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469EB5-64BC-4BDA-9BCF-61A6B8E8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2017-11-04T22:52:00Z</dcterms:created>
  <dcterms:modified xsi:type="dcterms:W3CDTF">2017-11-04T22:53:00Z</dcterms:modified>
</cp:coreProperties>
</file>