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51"/>
        <w:tblW w:w="14973" w:type="dxa"/>
        <w:tblLook w:val="04A0"/>
      </w:tblPr>
      <w:tblGrid>
        <w:gridCol w:w="582"/>
        <w:gridCol w:w="1196"/>
        <w:gridCol w:w="872"/>
        <w:gridCol w:w="803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13509" w:rsidRPr="00680DCE" w:rsidTr="00CD16C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16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α/α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Ta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Tmean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DT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HOUR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di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HPout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Hpin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Qbuilt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OPFR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Hpop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HPEO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HPEI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BEO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Fuel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09" w:rsidRPr="00680DCE" w:rsidRDefault="00413509" w:rsidP="00CD16C3">
            <w:pPr>
              <w:spacing w:after="0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deg</w:t>
            </w:r>
            <w:r w:rsidRPr="00680DCE">
              <w:rPr>
                <w:rFonts w:ascii="Calibri" w:hAnsi="Calibri" w:cs="Calibri"/>
                <w:color w:val="000000"/>
                <w:szCs w:val="20"/>
                <w:lang w:eastAsia="el-GR"/>
              </w:rPr>
              <w:t>˚</w:t>
            </w:r>
            <w:r w:rsidRPr="00680DCE">
              <w:rPr>
                <w:color w:val="000000"/>
                <w:szCs w:val="20"/>
                <w:lang w:eastAsia="el-GR"/>
              </w:rPr>
              <w:t>C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deg</w:t>
            </w:r>
            <w:r w:rsidRPr="00680DCE">
              <w:rPr>
                <w:rFonts w:ascii="Calibri" w:hAnsi="Calibri" w:cs="Calibri"/>
                <w:color w:val="000000"/>
                <w:szCs w:val="20"/>
                <w:lang w:eastAsia="el-GR"/>
              </w:rPr>
              <w:t>˚</w:t>
            </w:r>
            <w:r w:rsidRPr="00680DCE">
              <w:rPr>
                <w:color w:val="000000"/>
                <w:szCs w:val="20"/>
                <w:lang w:eastAsia="el-GR"/>
              </w:rPr>
              <w:t>C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deg</w:t>
            </w:r>
            <w:r w:rsidRPr="00680DCE">
              <w:rPr>
                <w:rFonts w:ascii="Calibri" w:hAnsi="Calibri" w:cs="Calibri"/>
                <w:color w:val="000000"/>
                <w:szCs w:val="20"/>
                <w:lang w:eastAsia="el-GR"/>
              </w:rPr>
              <w:t>˚</w:t>
            </w:r>
            <w:r w:rsidRPr="00680DCE">
              <w:rPr>
                <w:color w:val="000000"/>
                <w:szCs w:val="20"/>
                <w:lang w:eastAsia="el-GR"/>
              </w:rPr>
              <w:t>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on/off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KWh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680DCE">
              <w:rPr>
                <w:color w:val="000000"/>
                <w:szCs w:val="20"/>
                <w:lang w:eastAsia="el-GR"/>
              </w:rPr>
              <w:t>lt</w:t>
            </w:r>
            <w:proofErr w:type="spellEnd"/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16,8 / 19,6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18,2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14 / 16,8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15,4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11,2 / 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12,6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8,4 / 11,2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5,6 / 8,4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2,8 / 5,6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4,2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0 / 2,8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-2,8 / 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-1,4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-5,6 / -2,8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-4,2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22,5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 xml:space="preserve"> -8,4 / -5,6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-7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680DCE"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  <w:tr w:rsidR="00413509" w:rsidRPr="00680DCE" w:rsidTr="00CD16C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  <w:tr w:rsidR="00413509" w:rsidRPr="003A6493" w:rsidTr="00CD16C3">
        <w:trPr>
          <w:trHeight w:val="300"/>
        </w:trPr>
        <w:tc>
          <w:tcPr>
            <w:tcW w:w="7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  <w:r w:rsidRPr="00340A36">
              <w:rPr>
                <w:rFonts w:ascii="Calibri" w:hAnsi="Calibri" w:cs="Calibri"/>
                <w:color w:val="000000"/>
                <w:lang w:val="el-GR" w:eastAsia="el-GR"/>
              </w:rPr>
              <w:t>ΣΥΝΤΕΛΕΣΤΗΣ ΣΥΜΠΕΡΙΦΟΡΑΣ ΣΥΣΤΗΜΑΤΟΣ ΑΝΤΛΙΑΑΣ ΘΕΡΜΟΤΗΤΑΣ (</w:t>
            </w:r>
            <w:r w:rsidRPr="00680DCE">
              <w:rPr>
                <w:rFonts w:ascii="Calibri" w:hAnsi="Calibri" w:cs="Calibri"/>
                <w:color w:val="000000"/>
                <w:lang w:eastAsia="el-GR"/>
              </w:rPr>
              <w:t>COP</w:t>
            </w:r>
            <w:r w:rsidRPr="00340A36">
              <w:rPr>
                <w:rFonts w:ascii="Calibri" w:hAnsi="Calibri" w:cs="Calibri"/>
                <w:color w:val="000000"/>
                <w:lang w:val="el-GR" w:eastAsia="el-GR"/>
              </w:rPr>
              <w:t>)=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  <w:r w:rsidRPr="00680DCE">
              <w:rPr>
                <w:rFonts w:ascii="Calibri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</w:tr>
      <w:tr w:rsidR="00413509" w:rsidRPr="003A6493" w:rsidTr="00CD16C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</w:tr>
      <w:tr w:rsidR="00413509" w:rsidRPr="003A6493" w:rsidTr="00CD16C3">
        <w:trPr>
          <w:trHeight w:val="300"/>
        </w:trPr>
        <w:tc>
          <w:tcPr>
            <w:tcW w:w="7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  <w:r w:rsidRPr="00340A36">
              <w:rPr>
                <w:rFonts w:ascii="Calibri" w:hAnsi="Calibri" w:cs="Calibri"/>
                <w:color w:val="000000"/>
                <w:lang w:val="el-GR" w:eastAsia="el-GR"/>
              </w:rPr>
              <w:t>ΕΠΟΧΙΑΚΟΣ ΣΥΝΤΕΛΕΣΤΗΣ ΣΥΜΠΕΡΙΦΟΡΑΣ ΣΥΣΤΗΜΑΤΟΣ ΛΕΒΗΤΑ - Α.Θ. (</w:t>
            </w:r>
            <w:r w:rsidRPr="00680DCE">
              <w:rPr>
                <w:rFonts w:ascii="Calibri" w:hAnsi="Calibri" w:cs="Calibri"/>
                <w:color w:val="000000"/>
                <w:lang w:eastAsia="el-GR"/>
              </w:rPr>
              <w:t>SPF</w:t>
            </w:r>
            <w:r w:rsidRPr="00340A36">
              <w:rPr>
                <w:rFonts w:ascii="Calibri" w:hAnsi="Calibri" w:cs="Calibri"/>
                <w:color w:val="000000"/>
                <w:lang w:val="el-GR" w:eastAsia="el-GR"/>
              </w:rPr>
              <w:t>)=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  <w:r w:rsidRPr="00680DCE">
              <w:rPr>
                <w:rFonts w:ascii="Calibri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</w:tr>
      <w:tr w:rsidR="00413509" w:rsidRPr="003A6493" w:rsidTr="00CD16C3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340A36" w:rsidRDefault="00413509" w:rsidP="00CD16C3">
            <w:pPr>
              <w:spacing w:after="0"/>
              <w:rPr>
                <w:rFonts w:ascii="Calibri" w:hAnsi="Calibri" w:cs="Calibri"/>
                <w:color w:val="000000"/>
                <w:lang w:val="el-GR" w:eastAsia="el-GR"/>
              </w:rPr>
            </w:pPr>
          </w:p>
        </w:tc>
      </w:tr>
      <w:tr w:rsidR="00413509" w:rsidRPr="00680DCE" w:rsidTr="00CD16C3">
        <w:trPr>
          <w:trHeight w:val="300"/>
        </w:trPr>
        <w:tc>
          <w:tcPr>
            <w:tcW w:w="7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  <w:r w:rsidRPr="00680DCE">
              <w:rPr>
                <w:rFonts w:ascii="Calibri" w:hAnsi="Calibri" w:cs="Calibri"/>
                <w:color w:val="000000"/>
                <w:lang w:eastAsia="el-GR"/>
              </w:rPr>
              <w:t>ΒΑΘΜΟΣ ΚΑΛΥΨΗΣ=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  <w:r w:rsidRPr="00680DCE">
              <w:rPr>
                <w:rFonts w:ascii="Calibri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509" w:rsidRPr="00680DCE" w:rsidRDefault="00413509" w:rsidP="00CD16C3">
            <w:pPr>
              <w:spacing w:after="0"/>
              <w:rPr>
                <w:rFonts w:ascii="Calibri" w:hAnsi="Calibri" w:cs="Calibri"/>
                <w:color w:val="000000"/>
                <w:lang w:eastAsia="el-GR"/>
              </w:rPr>
            </w:pPr>
          </w:p>
        </w:tc>
      </w:tr>
    </w:tbl>
    <w:p w:rsidR="00413509" w:rsidRDefault="00413509" w:rsidP="00413509">
      <w:pPr>
        <w:spacing w:line="360" w:lineRule="auto"/>
        <w:ind w:left="-567" w:right="-765"/>
        <w:contextualSpacing/>
        <w:rPr>
          <w:sz w:val="24"/>
        </w:rPr>
      </w:pPr>
    </w:p>
    <w:p w:rsidR="005E325E" w:rsidRDefault="005E325E"/>
    <w:sectPr w:rsidR="005E325E" w:rsidSect="0041350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3509"/>
    <w:rsid w:val="003A6493"/>
    <w:rsid w:val="00413509"/>
    <w:rsid w:val="005E325E"/>
    <w:rsid w:val="00E7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pp</cp:lastModifiedBy>
  <cp:revision>2</cp:revision>
  <dcterms:created xsi:type="dcterms:W3CDTF">2016-04-20T09:23:00Z</dcterms:created>
  <dcterms:modified xsi:type="dcterms:W3CDTF">2016-05-09T13:15:00Z</dcterms:modified>
</cp:coreProperties>
</file>