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325D1B" w:rsidRPr="00325D1B" w:rsidRDefault="00B90F4A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Ιουνίου</w:t>
      </w:r>
      <w:r w:rsidR="008415D0">
        <w:rPr>
          <w:b/>
          <w:i/>
          <w:u w:val="single"/>
        </w:rPr>
        <w:t xml:space="preserve"> </w:t>
      </w:r>
      <w:r w:rsidR="00325D1B">
        <w:rPr>
          <w:b/>
          <w:i/>
          <w:u w:val="single"/>
        </w:rPr>
        <w:t>201</w:t>
      </w:r>
      <w:r w:rsidR="007378DE">
        <w:rPr>
          <w:b/>
          <w:i/>
          <w:u w:val="single"/>
        </w:rPr>
        <w:t>6</w:t>
      </w:r>
      <w:r w:rsidR="00325D1B">
        <w:rPr>
          <w:b/>
          <w:i/>
          <w:u w:val="single"/>
        </w:rPr>
        <w:t xml:space="preserve"> στις Ηλεκτρικές Μηχανές –Ομάδα </w:t>
      </w:r>
      <w:r w:rsidR="002439D9">
        <w:rPr>
          <w:b/>
          <w:i/>
          <w:u w:val="single"/>
        </w:rPr>
        <w:t>Α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DF66FF" w:rsidRDefault="00DF66FF" w:rsidP="00DF66FF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Ποιες από τις παρακάτω προτάσεις είναι σωστές και ποιες λάθος;</w:t>
      </w:r>
    </w:p>
    <w:p w:rsidR="00DF66FF" w:rsidRPr="00F868C8" w:rsidRDefault="00DF66FF" w:rsidP="00DF66FF">
      <w:pPr>
        <w:jc w:val="both"/>
      </w:pPr>
      <w:r>
        <w:t>Α</w:t>
      </w:r>
      <w:r w:rsidRPr="008110B7">
        <w:t xml:space="preserve">) </w:t>
      </w:r>
      <w:r w:rsidR="00B90F4A">
        <w:t xml:space="preserve">Μια γεννήτρια συνεχούς ρεύματος παράγει ρεύμα από το </w:t>
      </w:r>
      <w:proofErr w:type="spellStart"/>
      <w:r w:rsidR="00B90F4A">
        <w:t>στάτη</w:t>
      </w:r>
      <w:proofErr w:type="spellEnd"/>
      <w:r w:rsidR="00B90F4A">
        <w:t>.</w:t>
      </w:r>
    </w:p>
    <w:p w:rsidR="00DF66FF" w:rsidRPr="00F868C8" w:rsidRDefault="00DF66FF" w:rsidP="00DF66FF">
      <w:pPr>
        <w:jc w:val="both"/>
      </w:pPr>
      <w:r>
        <w:t>Β</w:t>
      </w:r>
      <w:r w:rsidRPr="00F868C8">
        <w:t xml:space="preserve">) </w:t>
      </w:r>
      <w:r w:rsidR="00B90F4A">
        <w:t>Ένας κινητήρας βραχυκυκλωμένου κλωβού δεν έχει ψήκτρες</w:t>
      </w:r>
      <w:r>
        <w:t>.</w:t>
      </w:r>
      <w:r w:rsidRPr="00F868C8">
        <w:t xml:space="preserve"> </w:t>
      </w:r>
    </w:p>
    <w:p w:rsidR="00DF66FF" w:rsidRPr="00F868C8" w:rsidRDefault="00DF66FF" w:rsidP="00DF66FF">
      <w:pPr>
        <w:jc w:val="both"/>
      </w:pPr>
      <w:r>
        <w:t>Γ</w:t>
      </w:r>
      <w:r w:rsidRPr="00F868C8">
        <w:t xml:space="preserve">) </w:t>
      </w:r>
      <w:r w:rsidR="00B90F4A">
        <w:t>Ένας ασύγχρονος κινητήρας δέχεται ρεύμα διέγερσης στο δρομέα.</w:t>
      </w:r>
    </w:p>
    <w:p w:rsidR="00DF66FF" w:rsidRPr="00F868C8" w:rsidRDefault="00DF66FF" w:rsidP="00DF66FF">
      <w:pPr>
        <w:jc w:val="both"/>
      </w:pPr>
      <w:r>
        <w:t>Δ</w:t>
      </w:r>
      <w:r w:rsidRPr="00F868C8">
        <w:t xml:space="preserve">) </w:t>
      </w:r>
      <w:r w:rsidR="00B90F4A">
        <w:t>Ένας κινητήρας παράλληλης διέγερσης δέχεται διέγερση στο δρομέα</w:t>
      </w:r>
      <w:r>
        <w:t>.</w:t>
      </w:r>
    </w:p>
    <w:p w:rsidR="00DF66FF" w:rsidRDefault="00B90F4A" w:rsidP="00DF66FF">
      <w:pPr>
        <w:jc w:val="both"/>
      </w:pPr>
      <w:r>
        <w:t>Λ</w:t>
      </w:r>
      <w:r w:rsidR="00DF66FF">
        <w:t>, Σ, Λ, Λ</w:t>
      </w:r>
    </w:p>
    <w:p w:rsidR="00DF66FF" w:rsidRDefault="00DF66FF" w:rsidP="00DF66F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AF69E7" w:rsidRPr="007378DE" w:rsidRDefault="00AF69E7" w:rsidP="00AD67BE">
      <w:pPr>
        <w:jc w:val="both"/>
      </w:pPr>
    </w:p>
    <w:p w:rsidR="004B08DC" w:rsidRPr="0048752C" w:rsidRDefault="004B08DC" w:rsidP="004B08DC">
      <w:pPr>
        <w:rPr>
          <w:b/>
        </w:rPr>
      </w:pPr>
      <w:r>
        <w:rPr>
          <w:b/>
        </w:rPr>
        <w:t>2</w:t>
      </w:r>
      <w:r w:rsidRPr="0048752C">
        <w:rPr>
          <w:b/>
        </w:rPr>
        <w:t xml:space="preserve">) </w:t>
      </w:r>
      <w:r>
        <w:rPr>
          <w:b/>
        </w:rPr>
        <w:t>Σε ένα ασύγχρονο κινητήρα βραχυκυκλωμένου κλωβού</w:t>
      </w:r>
      <w:r w:rsidRPr="00F82BA8">
        <w:rPr>
          <w:b/>
        </w:rPr>
        <w:t xml:space="preserve"> </w:t>
      </w:r>
      <w:r>
        <w:rPr>
          <w:b/>
        </w:rPr>
        <w:t xml:space="preserve">με δύο ζεύγη πόλων που λειτουργεί εν </w:t>
      </w:r>
      <w:proofErr w:type="spellStart"/>
      <w:r>
        <w:rPr>
          <w:b/>
        </w:rPr>
        <w:t>κενώ</w:t>
      </w:r>
      <w:proofErr w:type="spellEnd"/>
      <w:r w:rsidRPr="0048752C">
        <w:rPr>
          <w:b/>
        </w:rPr>
        <w:t>:</w:t>
      </w:r>
    </w:p>
    <w:p w:rsidR="004B08DC" w:rsidRPr="0048752C" w:rsidRDefault="004B08DC" w:rsidP="004B08DC">
      <w:pPr>
        <w:rPr>
          <w:b/>
        </w:rPr>
      </w:pPr>
      <w:r w:rsidRPr="0048752C">
        <w:rPr>
          <w:b/>
        </w:rPr>
        <w:t xml:space="preserve">α) </w:t>
      </w:r>
      <w:r>
        <w:rPr>
          <w:b/>
        </w:rPr>
        <w:t>Η ολίσθηση είναι ένα.</w:t>
      </w:r>
    </w:p>
    <w:p w:rsidR="004B08DC" w:rsidRPr="0048752C" w:rsidRDefault="004B08DC" w:rsidP="004B08DC">
      <w:pPr>
        <w:rPr>
          <w:b/>
        </w:rPr>
      </w:pPr>
      <w:r w:rsidRPr="0048752C">
        <w:rPr>
          <w:b/>
        </w:rPr>
        <w:t xml:space="preserve">β) </w:t>
      </w:r>
      <w:r>
        <w:rPr>
          <w:b/>
        </w:rPr>
        <w:t xml:space="preserve">Η ταχύτητα του πεδίου είναι 1500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4B08DC" w:rsidRPr="00C264B1" w:rsidRDefault="004B08DC" w:rsidP="004B08DC">
      <w:pPr>
        <w:rPr>
          <w:b/>
        </w:rPr>
      </w:pPr>
      <w:r w:rsidRPr="0048752C">
        <w:rPr>
          <w:b/>
        </w:rPr>
        <w:t xml:space="preserve">γ) </w:t>
      </w:r>
      <w:r>
        <w:rPr>
          <w:b/>
        </w:rPr>
        <w:t xml:space="preserve">Η ταχύτητα του άξονα λίγο μεγαλύτερη από 1500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4B08DC" w:rsidRPr="0048752C" w:rsidRDefault="004B08DC" w:rsidP="004B08DC">
      <w:pPr>
        <w:rPr>
          <w:b/>
        </w:rPr>
      </w:pPr>
      <w:r>
        <w:rPr>
          <w:b/>
        </w:rPr>
        <w:t>δ) Η ταχύτητα του άξονα είναι η ελάχιστη.</w:t>
      </w:r>
      <w:r w:rsidRPr="0048752C">
        <w:rPr>
          <w:b/>
        </w:rPr>
        <w:t xml:space="preserve">  </w:t>
      </w:r>
    </w:p>
    <w:p w:rsidR="004B08DC" w:rsidRDefault="004B08DC" w:rsidP="004B08DC">
      <w:pPr>
        <w:jc w:val="both"/>
      </w:pPr>
      <w:r>
        <w:t>Ποιες από τις παραπάνω προτάσεις είναι σωστές και ποιες λάθος;</w:t>
      </w:r>
    </w:p>
    <w:p w:rsidR="004B08DC" w:rsidRDefault="004B08DC" w:rsidP="004B08DC"/>
    <w:p w:rsidR="004B08DC" w:rsidRPr="00A6046D" w:rsidRDefault="004B08DC" w:rsidP="004B08DC">
      <w:r>
        <w:t>Λ, Σ, Λ, Σ</w:t>
      </w:r>
      <w:r>
        <w:tab/>
      </w:r>
      <w:r>
        <w:tab/>
      </w:r>
      <w:r>
        <w:tab/>
      </w:r>
      <w:r>
        <w:tab/>
      </w:r>
    </w:p>
    <w:p w:rsidR="004B08DC" w:rsidRPr="007900F6" w:rsidRDefault="004B08DC" w:rsidP="004B08DC">
      <w:pPr>
        <w:ind w:left="5760" w:firstLine="720"/>
        <w:jc w:val="both"/>
      </w:pPr>
      <w:r w:rsidRPr="002B691E">
        <w:rPr>
          <w:b/>
        </w:rPr>
        <w:t>(</w:t>
      </w:r>
      <w:r>
        <w:rPr>
          <w:b/>
        </w:rPr>
        <w:t>2 μονάδες</w:t>
      </w:r>
      <w:r w:rsidRPr="002B691E">
        <w:rPr>
          <w:b/>
        </w:rPr>
        <w:t>)</w:t>
      </w:r>
    </w:p>
    <w:p w:rsidR="007C209A" w:rsidRPr="00A6046D" w:rsidRDefault="007C209A" w:rsidP="007C209A"/>
    <w:p w:rsidR="00AF69E7" w:rsidRPr="007900F6" w:rsidRDefault="00AF69E7" w:rsidP="00AF69E7">
      <w:pPr>
        <w:jc w:val="both"/>
      </w:pP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DF66F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2439D9" w:rsidRPr="00325D1B" w:rsidRDefault="00B90F4A" w:rsidP="002439D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Ιουνίου 2016 </w:t>
      </w:r>
      <w:r w:rsidR="002439D9">
        <w:rPr>
          <w:b/>
          <w:i/>
          <w:u w:val="single"/>
        </w:rPr>
        <w:t>στις Ηλεκτρικές Μηχανές –Ομάδα Α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240323" w:rsidRPr="00DA68C6" w:rsidRDefault="00FD3AB0" w:rsidP="00240323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>
        <w:rPr>
          <w:b/>
        </w:rPr>
        <w:t>Έ</w:t>
      </w:r>
      <w:r w:rsidR="00240323" w:rsidRPr="00DA68C6">
        <w:rPr>
          <w:b/>
        </w:rPr>
        <w:t>νας κινητήρας διέγερσης</w:t>
      </w:r>
      <w:r>
        <w:rPr>
          <w:b/>
        </w:rPr>
        <w:t xml:space="preserve"> σειράς</w:t>
      </w:r>
      <w:r w:rsidR="00240323" w:rsidRPr="00DA68C6">
        <w:rPr>
          <w:b/>
        </w:rPr>
        <w:t>, που τροφοδοτείται από μπαταρίες 400</w:t>
      </w:r>
      <w:r w:rsidR="00240323" w:rsidRPr="00DA68C6">
        <w:rPr>
          <w:b/>
          <w:lang w:val="en-US"/>
        </w:rPr>
        <w:t>V</w:t>
      </w:r>
      <w:r w:rsidR="00240323" w:rsidRPr="00DA68C6">
        <w:rPr>
          <w:b/>
        </w:rPr>
        <w:t xml:space="preserve">, απορροφά από αυτές </w:t>
      </w:r>
      <w:r>
        <w:rPr>
          <w:b/>
        </w:rPr>
        <w:t>ρεύμα 100 Α</w:t>
      </w:r>
      <w:r w:rsidR="00240323" w:rsidRPr="00DA68C6">
        <w:rPr>
          <w:b/>
        </w:rPr>
        <w:t xml:space="preserve">, </w:t>
      </w:r>
      <w:r w:rsidR="00240323">
        <w:rPr>
          <w:b/>
        </w:rPr>
        <w:t xml:space="preserve">έχοντας ταχύτητα 660 </w:t>
      </w:r>
      <w:r w:rsidR="00240323">
        <w:rPr>
          <w:b/>
          <w:lang w:val="en-US"/>
        </w:rPr>
        <w:t>rpm</w:t>
      </w:r>
      <w:r w:rsidR="00240323" w:rsidRPr="00550D56">
        <w:rPr>
          <w:b/>
        </w:rPr>
        <w:t>.</w:t>
      </w:r>
      <w:r w:rsidR="00240323" w:rsidRPr="00DA68C6">
        <w:rPr>
          <w:b/>
        </w:rPr>
        <w:t xml:space="preserve"> Η αντίσταση του δρομέα είναι </w:t>
      </w:r>
      <w:r>
        <w:rPr>
          <w:b/>
        </w:rPr>
        <w:t>1</w:t>
      </w:r>
      <w:r w:rsidR="00240323" w:rsidRPr="00DA68C6">
        <w:rPr>
          <w:b/>
        </w:rPr>
        <w:t xml:space="preserve"> Ω και της διέγερσης </w:t>
      </w:r>
      <w:r>
        <w:rPr>
          <w:b/>
        </w:rPr>
        <w:t>1</w:t>
      </w:r>
      <w:r w:rsidR="00240323" w:rsidRPr="00DA68C6">
        <w:rPr>
          <w:b/>
        </w:rPr>
        <w:t xml:space="preserve"> Ω. </w:t>
      </w:r>
      <w:r>
        <w:rPr>
          <w:b/>
        </w:rPr>
        <w:t>Ξαφνικά,</w:t>
      </w:r>
      <w:r w:rsidR="00240323" w:rsidRPr="00DA68C6">
        <w:rPr>
          <w:b/>
        </w:rPr>
        <w:t xml:space="preserve"> λειτουργεί ως γεννήτρια και φορτίζει τις μπαταρίες </w:t>
      </w:r>
      <w:r>
        <w:rPr>
          <w:b/>
        </w:rPr>
        <w:t>με ίδιο ρεύμα</w:t>
      </w:r>
      <w:r w:rsidR="00240323" w:rsidRPr="00DA68C6">
        <w:rPr>
          <w:b/>
        </w:rPr>
        <w:t xml:space="preserve"> στην ίδια τάση των 400 </w:t>
      </w:r>
      <w:r w:rsidR="00240323" w:rsidRPr="00DA68C6">
        <w:rPr>
          <w:b/>
          <w:lang w:val="en-US"/>
        </w:rPr>
        <w:t>V</w:t>
      </w:r>
      <w:r w:rsidR="00240323" w:rsidRPr="00DA68C6">
        <w:rPr>
          <w:b/>
        </w:rPr>
        <w:t xml:space="preserve">. Να υπολογίσετε τη ροπή της </w:t>
      </w:r>
      <w:r>
        <w:rPr>
          <w:b/>
        </w:rPr>
        <w:t>γεννήτριας</w:t>
      </w:r>
      <w:r w:rsidR="00240323" w:rsidRPr="00DA68C6">
        <w:rPr>
          <w:b/>
        </w:rPr>
        <w:t>.</w:t>
      </w:r>
    </w:p>
    <w:p w:rsidR="00240323" w:rsidRPr="00DA68C6" w:rsidRDefault="00240323" w:rsidP="00240323">
      <w:pPr>
        <w:ind w:left="6480"/>
        <w:jc w:val="both"/>
        <w:rPr>
          <w:b/>
        </w:rPr>
      </w:pPr>
      <w:r w:rsidRPr="00DA68C6">
        <w:rPr>
          <w:b/>
        </w:rPr>
        <w:t xml:space="preserve"> (3 μονάδες)</w:t>
      </w:r>
    </w:p>
    <w:p w:rsidR="00240323" w:rsidRPr="00181535" w:rsidRDefault="00240323" w:rsidP="00240323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240323" w:rsidRPr="00257E8D" w:rsidRDefault="00240323" w:rsidP="00240323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</w:t>
      </w:r>
      <w:r w:rsidR="00FD3AB0">
        <w:t>είναι ίδιο με των μπαταριών 100</w:t>
      </w:r>
      <w:r>
        <w:t xml:space="preserve"> Α.</w:t>
      </w:r>
    </w:p>
    <w:p w:rsidR="00240323" w:rsidRPr="00257E8D" w:rsidRDefault="00240323" w:rsidP="00240323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διέγερσης</w:t>
      </w:r>
      <w:r w:rsidR="00FD3AB0">
        <w:t xml:space="preserve"> σειράς</w:t>
      </w:r>
      <w:r>
        <w:t xml:space="preserve"> και το ρεύμα διέγερσης είναι ίδιο, η ροή Φ είναι επίσης ίδια σε λειτουργία </w:t>
      </w:r>
      <w:r w:rsidR="00FD3AB0">
        <w:t>κινητήρα</w:t>
      </w:r>
      <w:r>
        <w:t xml:space="preserve">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240323" w:rsidRPr="00A14307" w:rsidRDefault="00240323" w:rsidP="00240323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240323" w:rsidRPr="00240323" w:rsidRDefault="00240323" w:rsidP="00240323">
      <w:pPr>
        <w:pStyle w:val="a3"/>
        <w:ind w:left="0"/>
        <w:jc w:val="both"/>
      </w:pPr>
      <w:r>
        <w:t xml:space="preserve">Μας δίνεται η </w:t>
      </w:r>
      <w:r w:rsidR="00FD3AB0">
        <w:t>ταχύτητα</w:t>
      </w:r>
      <w:r>
        <w:t xml:space="preserve"> σε λειτουργία κινητήρα.  Άρα, αν βρούμε και </w:t>
      </w:r>
      <w:r w:rsidR="00FD3AB0">
        <w:t xml:space="preserve">την τάση Ε, υπολογίζουμε το </w:t>
      </w:r>
      <w:r w:rsidR="00FD3AB0">
        <w:rPr>
          <w:lang w:val="en-US"/>
        </w:rPr>
        <w:t>c</w:t>
      </w:r>
      <w:r w:rsidR="00FD3AB0">
        <w:t xml:space="preserve">Φ. </w:t>
      </w:r>
    </w:p>
    <w:p w:rsidR="00240323" w:rsidRDefault="00240323" w:rsidP="00240323">
      <w:pPr>
        <w:pStyle w:val="a3"/>
        <w:ind w:left="0"/>
        <w:jc w:val="both"/>
        <w:rPr>
          <w:lang w:val="en-US"/>
        </w:rPr>
      </w:pPr>
      <w:r>
        <w:rPr>
          <w:lang w:val="en-US"/>
        </w:rPr>
        <w:t>E=V-</w:t>
      </w:r>
      <w:proofErr w:type="spellStart"/>
      <w:proofErr w:type="gramStart"/>
      <w:r>
        <w:rPr>
          <w:lang w:val="en-US"/>
        </w:rPr>
        <w:t>Ia</w:t>
      </w:r>
      <w:proofErr w:type="spellEnd"/>
      <w:r w:rsidR="00FD3AB0" w:rsidRPr="00707B46">
        <w:rPr>
          <w:lang w:val="en-US"/>
        </w:rPr>
        <w:t>(</w:t>
      </w:r>
      <w:proofErr w:type="spellStart"/>
      <w:proofErr w:type="gramEnd"/>
      <w:r>
        <w:rPr>
          <w:lang w:val="en-US"/>
        </w:rPr>
        <w:t>Ra</w:t>
      </w:r>
      <w:r w:rsidR="00FD3AB0" w:rsidRPr="00707B46">
        <w:rPr>
          <w:lang w:val="en-US"/>
        </w:rPr>
        <w:t>+</w:t>
      </w:r>
      <w:r w:rsidR="00FD3AB0">
        <w:rPr>
          <w:lang w:val="en-US"/>
        </w:rPr>
        <w:t>Re</w:t>
      </w:r>
      <w:proofErr w:type="spellEnd"/>
      <w:r w:rsidR="00FD3AB0">
        <w:rPr>
          <w:lang w:val="en-US"/>
        </w:rPr>
        <w:t>)</w:t>
      </w:r>
      <w:r>
        <w:rPr>
          <w:lang w:val="en-US"/>
        </w:rPr>
        <w:t xml:space="preserve"> = 400-1</w:t>
      </w:r>
      <w:r w:rsidR="00FD3AB0">
        <w:rPr>
          <w:lang w:val="en-US"/>
        </w:rPr>
        <w:t>00</w:t>
      </w:r>
      <w:r>
        <w:rPr>
          <w:lang w:val="en-US"/>
        </w:rPr>
        <w:t>*</w:t>
      </w:r>
      <w:r w:rsidR="00707B46">
        <w:rPr>
          <w:lang w:val="en-US"/>
        </w:rPr>
        <w:t>2</w:t>
      </w:r>
      <w:r>
        <w:rPr>
          <w:lang w:val="en-US"/>
        </w:rPr>
        <w:t xml:space="preserve"> = </w:t>
      </w:r>
      <w:r w:rsidR="00707B46">
        <w:rPr>
          <w:lang w:val="en-US"/>
        </w:rPr>
        <w:t>200</w:t>
      </w:r>
    </w:p>
    <w:p w:rsidR="00240323" w:rsidRPr="00B90F4A" w:rsidRDefault="00240323" w:rsidP="00240323">
      <w:pPr>
        <w:pStyle w:val="a3"/>
        <w:ind w:left="0"/>
        <w:jc w:val="both"/>
        <w:rPr>
          <w:lang w:val="en-US"/>
        </w:rPr>
      </w:pPr>
      <w:proofErr w:type="gramStart"/>
      <w:r>
        <w:rPr>
          <w:lang w:val="en-US"/>
        </w:rPr>
        <w:t>c</w:t>
      </w:r>
      <w:r>
        <w:t>Φ</w:t>
      </w:r>
      <w:r w:rsidRPr="00550D56">
        <w:rPr>
          <w:lang w:val="en-US"/>
        </w:rPr>
        <w:t>=</w:t>
      </w:r>
      <w:proofErr w:type="gramEnd"/>
      <w:r>
        <w:rPr>
          <w:lang w:val="en-US"/>
        </w:rPr>
        <w:t>E</w:t>
      </w:r>
      <w:r w:rsidRPr="00550D56">
        <w:rPr>
          <w:lang w:val="en-US"/>
        </w:rPr>
        <w:t>/</w:t>
      </w:r>
      <w:r>
        <w:t>ω</w:t>
      </w:r>
      <w:r>
        <w:rPr>
          <w:lang w:val="en-US"/>
        </w:rPr>
        <w:t>m</w:t>
      </w:r>
      <w:r w:rsidRPr="00550D56">
        <w:rPr>
          <w:lang w:val="en-US"/>
        </w:rPr>
        <w:t>=</w:t>
      </w:r>
      <w:r w:rsidR="00707B46">
        <w:rPr>
          <w:lang w:val="en-US"/>
        </w:rPr>
        <w:t>200</w:t>
      </w:r>
      <w:r>
        <w:rPr>
          <w:lang w:val="en-US"/>
        </w:rPr>
        <w:t xml:space="preserve"> </w:t>
      </w:r>
      <w:r w:rsidRPr="00550D56">
        <w:rPr>
          <w:lang w:val="en-US"/>
        </w:rPr>
        <w:t>/</w:t>
      </w:r>
      <w:r>
        <w:rPr>
          <w:lang w:val="en-US"/>
        </w:rPr>
        <w:t xml:space="preserve"> (2</w:t>
      </w:r>
      <w:r>
        <w:t>π</w:t>
      </w:r>
      <w:r w:rsidRPr="00240323">
        <w:rPr>
          <w:lang w:val="en-US"/>
        </w:rPr>
        <w:t>*</w:t>
      </w:r>
      <w:r w:rsidRPr="00B90F4A">
        <w:rPr>
          <w:lang w:val="en-US"/>
        </w:rPr>
        <w:t>660</w:t>
      </w:r>
      <w:r w:rsidRPr="00240323">
        <w:rPr>
          <w:lang w:val="en-US"/>
        </w:rPr>
        <w:t xml:space="preserve">/60) = </w:t>
      </w:r>
      <w:r w:rsidR="00707B46">
        <w:rPr>
          <w:lang w:val="en-US"/>
        </w:rPr>
        <w:t>2,894</w:t>
      </w:r>
    </w:p>
    <w:p w:rsidR="00240323" w:rsidRDefault="00240323" w:rsidP="00240323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240323" w:rsidRPr="002253F2" w:rsidRDefault="00240323" w:rsidP="00240323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</w:t>
      </w:r>
      <w:r w:rsidR="00707B46" w:rsidRPr="00707B46">
        <w:t>2,894</w:t>
      </w:r>
      <w:r>
        <w:t>*</w:t>
      </w:r>
      <w:r w:rsidR="00707B46" w:rsidRPr="00707B46">
        <w:t>100</w:t>
      </w:r>
      <w:r>
        <w:t>=</w:t>
      </w:r>
      <w:r w:rsidR="00707B46" w:rsidRPr="00707B46">
        <w:t>289,4</w:t>
      </w:r>
      <w:r>
        <w:t xml:space="preserve"> </w:t>
      </w:r>
      <w:r>
        <w:rPr>
          <w:lang w:val="en-US"/>
        </w:rPr>
        <w:t>Nm</w:t>
      </w:r>
      <w:r w:rsidRPr="00495BE9">
        <w:t>.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B0305B" w:rsidRPr="006F3868" w:rsidRDefault="00B0305B" w:rsidP="00B0305B">
      <w:pPr>
        <w:pStyle w:val="a3"/>
        <w:ind w:left="0"/>
        <w:jc w:val="both"/>
        <w:rPr>
          <w:b/>
        </w:rPr>
      </w:pPr>
      <w:r w:rsidRPr="006F3868">
        <w:rPr>
          <w:b/>
        </w:rPr>
        <w:t xml:space="preserve">2. Ένας τριφασικός επαγωγικός κινητήρας με </w:t>
      </w:r>
      <w:r w:rsidRPr="002663D5">
        <w:rPr>
          <w:b/>
        </w:rPr>
        <w:t>1</w:t>
      </w:r>
      <w:r w:rsidRPr="006F3868">
        <w:rPr>
          <w:b/>
        </w:rPr>
        <w:t xml:space="preserve"> ζεύγ</w:t>
      </w:r>
      <w:r>
        <w:rPr>
          <w:b/>
        </w:rPr>
        <w:t>ος</w:t>
      </w:r>
      <w:r w:rsidRPr="006F3868">
        <w:rPr>
          <w:b/>
        </w:rPr>
        <w:t xml:space="preserve"> πόλων έχει τα ακόλουθα στοιχεία λειτουργίας:</w:t>
      </w:r>
    </w:p>
    <w:p w:rsidR="00B0305B" w:rsidRPr="006F3868" w:rsidRDefault="00B0305B" w:rsidP="00B0305B">
      <w:pPr>
        <w:pStyle w:val="a3"/>
        <w:ind w:left="0"/>
        <w:jc w:val="both"/>
        <w:rPr>
          <w:b/>
        </w:rPr>
      </w:pPr>
      <w:r>
        <w:rPr>
          <w:b/>
        </w:rPr>
        <w:t xml:space="preserve">Ισχύ εισόδου 15 </w:t>
      </w:r>
      <w:r>
        <w:rPr>
          <w:b/>
          <w:lang w:val="en-US"/>
        </w:rPr>
        <w:t>kW</w:t>
      </w:r>
      <w:r>
        <w:rPr>
          <w:b/>
        </w:rPr>
        <w:t>,</w:t>
      </w:r>
      <w:r w:rsidRPr="00F659FB">
        <w:rPr>
          <w:b/>
        </w:rPr>
        <w:t xml:space="preserve"> </w:t>
      </w:r>
      <w:r>
        <w:rPr>
          <w:b/>
        </w:rPr>
        <w:t xml:space="preserve">απώλειες χαλκού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500 </w:t>
      </w:r>
      <w:r>
        <w:rPr>
          <w:b/>
          <w:lang w:val="en-US"/>
        </w:rPr>
        <w:t>W</w:t>
      </w:r>
      <w:r w:rsidRPr="000B6053">
        <w:rPr>
          <w:b/>
        </w:rPr>
        <w:t xml:space="preserve">, </w:t>
      </w:r>
      <w:r>
        <w:rPr>
          <w:b/>
        </w:rPr>
        <w:t xml:space="preserve">αμελητέες απώλειες σιδήρου και απώλειες τριβών και αερισμού 300 </w:t>
      </w:r>
      <w:r>
        <w:rPr>
          <w:b/>
          <w:lang w:val="en-US"/>
        </w:rPr>
        <w:t>W</w:t>
      </w:r>
      <w:r w:rsidRPr="000B6053">
        <w:rPr>
          <w:b/>
        </w:rPr>
        <w:t xml:space="preserve">. </w:t>
      </w:r>
      <w:r>
        <w:rPr>
          <w:b/>
        </w:rPr>
        <w:t xml:space="preserve">Να υπολογίσετε την ολίσθηση, αν η μηχανική ισχύς είναι </w:t>
      </w:r>
      <w:r w:rsidRPr="002C7F71">
        <w:rPr>
          <w:b/>
        </w:rPr>
        <w:t xml:space="preserve">18 </w:t>
      </w:r>
      <w:r>
        <w:rPr>
          <w:b/>
          <w:lang w:val="en-US"/>
        </w:rPr>
        <w:t>HP</w:t>
      </w:r>
      <w:r w:rsidRPr="002C7F71">
        <w:rPr>
          <w:b/>
        </w:rPr>
        <w:t>.</w:t>
      </w:r>
      <w:r w:rsidRPr="006F3868">
        <w:rPr>
          <w:b/>
        </w:rPr>
        <w:t xml:space="preserve"> </w:t>
      </w:r>
    </w:p>
    <w:p w:rsidR="00B0305B" w:rsidRPr="006F3868" w:rsidRDefault="00B0305B" w:rsidP="00B0305B">
      <w:pPr>
        <w:pStyle w:val="a3"/>
        <w:ind w:left="426"/>
        <w:jc w:val="both"/>
        <w:rPr>
          <w:b/>
        </w:rPr>
      </w:pPr>
    </w:p>
    <w:p w:rsidR="00B0305B" w:rsidRPr="006F3868" w:rsidRDefault="00B0305B" w:rsidP="00B0305B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B0305B" w:rsidRPr="006F3868" w:rsidRDefault="00B0305B" w:rsidP="00B0305B">
      <w:pPr>
        <w:pStyle w:val="a3"/>
        <w:ind w:left="426"/>
        <w:jc w:val="both"/>
        <w:rPr>
          <w:b/>
        </w:rPr>
      </w:pPr>
    </w:p>
    <w:p w:rsidR="00B0305B" w:rsidRDefault="00B0305B" w:rsidP="00B0305B">
      <w:pPr>
        <w:pStyle w:val="a3"/>
        <w:ind w:left="426"/>
        <w:jc w:val="both"/>
      </w:pPr>
      <w:r>
        <w:t xml:space="preserve"> </w:t>
      </w:r>
    </w:p>
    <w:p w:rsidR="00B0305B" w:rsidRDefault="00B0305B" w:rsidP="00B0305B">
      <w:pPr>
        <w:pStyle w:val="a3"/>
        <w:ind w:left="0"/>
        <w:jc w:val="both"/>
      </w:pPr>
      <w:r>
        <w:rPr>
          <w:lang w:val="en-US"/>
        </w:rPr>
        <w:t>H</w:t>
      </w:r>
      <w:r w:rsidRPr="002C7F71">
        <w:t xml:space="preserve"> </w:t>
      </w:r>
      <w:r>
        <w:t xml:space="preserve">μηχανική ισχύς σε </w:t>
      </w:r>
      <w:r>
        <w:rPr>
          <w:lang w:val="en-US"/>
        </w:rPr>
        <w:t>W</w:t>
      </w:r>
      <w:r>
        <w:t>:</w:t>
      </w:r>
    </w:p>
    <w:p w:rsidR="00B0305B" w:rsidRPr="002C7F71" w:rsidRDefault="00B0305B" w:rsidP="00B0305B">
      <w:pPr>
        <w:pStyle w:val="a3"/>
        <w:ind w:left="0"/>
        <w:jc w:val="both"/>
        <w:rPr>
          <w:lang w:val="en-US"/>
        </w:rPr>
      </w:pPr>
      <w:r>
        <w:rPr>
          <w:lang w:val="en-US"/>
        </w:rPr>
        <w:t>Pm=18 * 746 = 13</w:t>
      </w:r>
      <w:r>
        <w:t xml:space="preserve">428 </w:t>
      </w:r>
      <w:r>
        <w:rPr>
          <w:lang w:val="en-US"/>
        </w:rPr>
        <w:t>W</w:t>
      </w:r>
    </w:p>
    <w:p w:rsidR="00B0305B" w:rsidRDefault="00B0305B" w:rsidP="00B0305B">
      <w:pPr>
        <w:pStyle w:val="a3"/>
        <w:ind w:left="0"/>
        <w:jc w:val="both"/>
      </w:pPr>
      <w:r>
        <w:lastRenderedPageBreak/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από τον τύπο</w:t>
      </w:r>
    </w:p>
    <w:p w:rsidR="00B0305B" w:rsidRPr="000B6053" w:rsidRDefault="00B0305B" w:rsidP="00B0305B">
      <w:pPr>
        <w:pStyle w:val="a3"/>
        <w:ind w:left="0"/>
        <w:jc w:val="both"/>
      </w:pPr>
      <w:r>
        <w:rPr>
          <w:lang w:val="en-US"/>
        </w:rPr>
        <w:t>Pg</w:t>
      </w:r>
      <w:r w:rsidRPr="000B6053">
        <w:t>=</w:t>
      </w:r>
      <w:r>
        <w:rPr>
          <w:lang w:val="en-US"/>
        </w:rPr>
        <w:t>Pin</w:t>
      </w:r>
      <w:r w:rsidRPr="000B6053">
        <w:t>-</w:t>
      </w:r>
      <w:r>
        <w:rPr>
          <w:lang w:val="en-US"/>
        </w:rPr>
        <w:t>P</w:t>
      </w:r>
      <w:proofErr w:type="spellStart"/>
      <w:r>
        <w:t>στάτη</w:t>
      </w:r>
      <w:proofErr w:type="spellEnd"/>
      <w:r>
        <w:t xml:space="preserve"> – </w:t>
      </w:r>
      <w:r>
        <w:rPr>
          <w:lang w:val="en-US"/>
        </w:rPr>
        <w:t>P</w:t>
      </w:r>
      <w:r>
        <w:t xml:space="preserve">σιδ = 15000-500 – 0 </w:t>
      </w:r>
      <w:r w:rsidRPr="000B6053">
        <w:t>=</w:t>
      </w:r>
      <w:r>
        <w:t xml:space="preserve"> 14.500 </w:t>
      </w:r>
      <w:r>
        <w:rPr>
          <w:lang w:val="en-US"/>
        </w:rPr>
        <w:t>W</w:t>
      </w:r>
      <w:r w:rsidRPr="000B6053">
        <w:t>.</w:t>
      </w:r>
    </w:p>
    <w:p w:rsidR="00B0305B" w:rsidRDefault="00B0305B" w:rsidP="00B0305B">
      <w:pPr>
        <w:pStyle w:val="a3"/>
        <w:ind w:left="0"/>
        <w:jc w:val="both"/>
      </w:pPr>
      <w:r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επίσης από τον τύπο</w:t>
      </w:r>
    </w:p>
    <w:p w:rsidR="00B0305B" w:rsidRPr="00366807" w:rsidRDefault="00B0305B" w:rsidP="00B0305B">
      <w:pPr>
        <w:pStyle w:val="a3"/>
        <w:ind w:left="0"/>
        <w:jc w:val="both"/>
      </w:pPr>
      <w:r>
        <w:rPr>
          <w:lang w:val="en-US"/>
        </w:rPr>
        <w:t>Pg</w:t>
      </w:r>
      <w:r w:rsidRPr="00366807">
        <w:t>=</w:t>
      </w:r>
      <w:r>
        <w:rPr>
          <w:lang w:val="en-US"/>
        </w:rPr>
        <w:t>Pm</w:t>
      </w:r>
      <w:r w:rsidRPr="00366807">
        <w:t>+</w:t>
      </w:r>
      <w:r>
        <w:rPr>
          <w:lang w:val="en-US"/>
        </w:rPr>
        <w:t>P</w:t>
      </w:r>
      <w:proofErr w:type="spellStart"/>
      <w:r>
        <w:t>τρ</w:t>
      </w:r>
      <w:proofErr w:type="spellEnd"/>
      <w:r w:rsidRPr="00366807">
        <w:t>+</w:t>
      </w:r>
      <w:proofErr w:type="spellStart"/>
      <w:r>
        <w:rPr>
          <w:lang w:val="en-US"/>
        </w:rPr>
        <w:t>P</w:t>
      </w:r>
      <w:r w:rsidRPr="00366807">
        <w:rPr>
          <w:vertAlign w:val="subscript"/>
          <w:lang w:val="en-US"/>
        </w:rPr>
        <w:t>Cu</w:t>
      </w:r>
      <w:proofErr w:type="spellEnd"/>
      <w:r w:rsidRPr="00366807">
        <w:rPr>
          <w:vertAlign w:val="subscript"/>
        </w:rPr>
        <w:t>-</w:t>
      </w:r>
      <w:proofErr w:type="spellStart"/>
      <w:r w:rsidRPr="00366807">
        <w:rPr>
          <w:vertAlign w:val="subscript"/>
        </w:rPr>
        <w:t>δρ</w:t>
      </w:r>
      <w:proofErr w:type="spellEnd"/>
      <w:r w:rsidRPr="00366807">
        <w:t xml:space="preserve">= </w:t>
      </w:r>
      <w:r>
        <w:rPr>
          <w:lang w:val="en-US"/>
        </w:rPr>
        <w:t>Pm</w:t>
      </w:r>
      <w:r w:rsidRPr="00366807">
        <w:t>+</w:t>
      </w:r>
      <w:r>
        <w:rPr>
          <w:lang w:val="en-US"/>
        </w:rPr>
        <w:t>P</w:t>
      </w:r>
      <w:proofErr w:type="spellStart"/>
      <w:r>
        <w:t>τρ</w:t>
      </w:r>
      <w:proofErr w:type="spellEnd"/>
      <w:r w:rsidRPr="00366807">
        <w:t>+</w:t>
      </w:r>
      <w:proofErr w:type="spellStart"/>
      <w:r>
        <w:rPr>
          <w:lang w:val="en-US"/>
        </w:rPr>
        <w:t>sPg</w:t>
      </w:r>
      <w:proofErr w:type="spellEnd"/>
    </w:p>
    <w:p w:rsidR="00B0305B" w:rsidRPr="002C7F71" w:rsidRDefault="00B0305B" w:rsidP="00B0305B">
      <w:pPr>
        <w:pStyle w:val="a3"/>
        <w:ind w:left="0"/>
        <w:jc w:val="both"/>
      </w:pPr>
      <w:r w:rsidRPr="002C7F71">
        <w:t>1-</w:t>
      </w:r>
      <w:r>
        <w:rPr>
          <w:lang w:val="en-US"/>
        </w:rPr>
        <w:t>s</w:t>
      </w:r>
      <w:r w:rsidRPr="002C7F71">
        <w:t>= (</w:t>
      </w:r>
      <w:r>
        <w:rPr>
          <w:lang w:val="en-US"/>
        </w:rPr>
        <w:t>Pm</w:t>
      </w:r>
      <w:r w:rsidRPr="00366807">
        <w:t>+</w:t>
      </w:r>
      <w:r>
        <w:rPr>
          <w:lang w:val="en-US"/>
        </w:rPr>
        <w:t>P</w:t>
      </w:r>
      <w:proofErr w:type="spellStart"/>
      <w:r>
        <w:t>τρ</w:t>
      </w:r>
      <w:proofErr w:type="spellEnd"/>
      <w:r w:rsidRPr="002C7F71">
        <w:t xml:space="preserve">) / </w:t>
      </w:r>
      <w:r>
        <w:rPr>
          <w:lang w:val="en-US"/>
        </w:rPr>
        <w:t>Pg</w:t>
      </w:r>
      <w:r w:rsidRPr="002C7F71">
        <w:t xml:space="preserve"> = (13</w:t>
      </w:r>
      <w:r>
        <w:t>428</w:t>
      </w:r>
      <w:r w:rsidRPr="002C7F71">
        <w:t xml:space="preserve"> + 300 ) / 14500 = 0,9</w:t>
      </w:r>
      <w:r>
        <w:t>467</w:t>
      </w:r>
    </w:p>
    <w:p w:rsidR="00B0305B" w:rsidRPr="002C7F71" w:rsidRDefault="00B0305B" w:rsidP="00B0305B">
      <w:pPr>
        <w:pStyle w:val="a3"/>
        <w:ind w:left="0"/>
        <w:jc w:val="both"/>
      </w:pPr>
      <w:r>
        <w:t>Άρα η ολίσθηση είναι 5,33 %.</w:t>
      </w:r>
    </w:p>
    <w:p w:rsidR="00B0305B" w:rsidRPr="00366807" w:rsidRDefault="00B0305B" w:rsidP="00B0305B">
      <w:pPr>
        <w:pStyle w:val="a3"/>
        <w:ind w:left="0"/>
        <w:jc w:val="both"/>
      </w:pPr>
    </w:p>
    <w:p w:rsidR="000B6053" w:rsidRPr="000B6053" w:rsidRDefault="000B6053" w:rsidP="00B0305B">
      <w:pPr>
        <w:pStyle w:val="a3"/>
        <w:ind w:left="0"/>
        <w:jc w:val="both"/>
      </w:pPr>
    </w:p>
    <w:sectPr w:rsidR="000B6053" w:rsidRPr="000B6053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B6053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24816"/>
    <w:rsid w:val="00234401"/>
    <w:rsid w:val="00236FED"/>
    <w:rsid w:val="00240323"/>
    <w:rsid w:val="002439D9"/>
    <w:rsid w:val="0024648A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B08DC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07B46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C209A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305B"/>
    <w:rsid w:val="00B07292"/>
    <w:rsid w:val="00B267B5"/>
    <w:rsid w:val="00B272C7"/>
    <w:rsid w:val="00B33ABA"/>
    <w:rsid w:val="00B4111D"/>
    <w:rsid w:val="00B53248"/>
    <w:rsid w:val="00B60A2B"/>
    <w:rsid w:val="00B61C40"/>
    <w:rsid w:val="00B90F4A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F2CE6"/>
    <w:rsid w:val="00CF7667"/>
    <w:rsid w:val="00D134E9"/>
    <w:rsid w:val="00D21B9D"/>
    <w:rsid w:val="00D2352D"/>
    <w:rsid w:val="00D25988"/>
    <w:rsid w:val="00D25D74"/>
    <w:rsid w:val="00D30F5C"/>
    <w:rsid w:val="00D350B6"/>
    <w:rsid w:val="00D41AB8"/>
    <w:rsid w:val="00D444F5"/>
    <w:rsid w:val="00D568D6"/>
    <w:rsid w:val="00D576F2"/>
    <w:rsid w:val="00D62AEA"/>
    <w:rsid w:val="00D63C3B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DF66FF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358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  <w:rsid w:val="00FD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4</cp:revision>
  <dcterms:created xsi:type="dcterms:W3CDTF">2016-06-02T07:49:00Z</dcterms:created>
  <dcterms:modified xsi:type="dcterms:W3CDTF">2016-06-02T08:23:00Z</dcterms:modified>
</cp:coreProperties>
</file>